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2-13-361 /2017</w:t>
      </w:r>
    </w:p>
    <w:p w:rsidR="00A77B3E">
      <w:r>
        <w:t>(02-0361/13/2017)</w:t>
      </w:r>
    </w:p>
    <w:p w:rsidR="00A77B3E">
      <w:r>
        <w:t>ЗАОЧНОЕ РЕШЕНИЕ</w:t>
      </w:r>
    </w:p>
    <w:p w:rsidR="00A77B3E">
      <w:r>
        <w:t>(резолютивная часть)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</w:t>
      </w:r>
      <w:r>
        <w:t>. Симферополь</w:t>
      </w:r>
    </w:p>
    <w:p w:rsidR="00A77B3E">
      <w:r>
        <w:t>Мировой судья судебного участка № 13 Киевского судебного района города Симферополя (Киевский район городского округа Симфер</w:t>
      </w:r>
      <w:r>
        <w:t xml:space="preserve">ополя) Клёпова Е.Ю., при секретаре Синица Ю.И., рассмотрев в открытом судебном заседании гражданское дело по исковому заявлению </w:t>
      </w:r>
      <w:r>
        <w:t>фио</w:t>
      </w:r>
      <w:r>
        <w:t xml:space="preserve"> к наименование организации, о расторжении договора купли-продажи, взыскании денежных средств, уплаченных по договору, взыска</w:t>
      </w:r>
      <w:r>
        <w:t>нии морального вреда и штрафа,</w:t>
      </w:r>
    </w:p>
    <w:p w:rsidR="00A77B3E">
      <w:r>
        <w:t xml:space="preserve">руководствуясь ст.ст. 194-199 Гражданского процессуального кодекса Российской Федерации, </w:t>
      </w:r>
    </w:p>
    <w:p w:rsidR="00A77B3E">
      <w:r>
        <w:t>РЕШИЛ:</w:t>
      </w:r>
    </w:p>
    <w:p w:rsidR="00A77B3E">
      <w:r>
        <w:t xml:space="preserve">В удовлетворении исковых требований </w:t>
      </w:r>
      <w:r>
        <w:t>фио</w:t>
      </w:r>
      <w:r>
        <w:t xml:space="preserve"> к наименование организации, о расторжении договора купли-продажи, взыскании денежных сре</w:t>
      </w:r>
      <w:r>
        <w:t>дств, уплаченных по договору, взыскании морального вреда и штраф</w:t>
      </w:r>
      <w:r>
        <w:t>а-</w:t>
      </w:r>
      <w:r>
        <w:t xml:space="preserve"> отказать.</w:t>
      </w:r>
    </w:p>
    <w:p w:rsidR="00A77B3E">
      <w:r>
        <w:t xml:space="preserve">Взыскать с </w:t>
      </w:r>
      <w:r>
        <w:t>фио</w:t>
      </w:r>
      <w:r>
        <w:t xml:space="preserve"> в пользу </w:t>
      </w:r>
      <w:r>
        <w:t>фио</w:t>
      </w:r>
      <w:r>
        <w:t xml:space="preserve"> «Судебно-экспертный центр» (юридический адрес: адрес, фактический адрес: адрес, ОГРН 1116100003392, ИНН телефон, КПП телефон, ОКПО телефон, ОКАТО телеф</w:t>
      </w:r>
      <w:r>
        <w:t xml:space="preserve">он, ОКТМО телефон, ОКОГУ 49013, ОКВЭД 73.10,73.20,74.1, 85.14.6, </w:t>
      </w:r>
      <w:r>
        <w:t>р</w:t>
      </w:r>
      <w:r>
        <w:t>/</w:t>
      </w:r>
      <w:r>
        <w:t>сч</w:t>
      </w:r>
      <w:r>
        <w:t>. ... в наименование организации, адрес Дону, к/</w:t>
      </w:r>
      <w:r>
        <w:t>сч</w:t>
      </w:r>
      <w:r>
        <w:t>. ..., БИК 046015762) стоимость проведения судебной товароведческой экспертизы в размере сумма.</w:t>
      </w:r>
    </w:p>
    <w:p w:rsidR="00A77B3E">
      <w:r>
        <w:t>Заявление об отмене заочного решения може</w:t>
      </w:r>
      <w:r>
        <w:t>т быть подано ответчиком мировому судье судебный участок № 13 Киевского судебного района города Симферополя 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К</w:t>
      </w:r>
      <w:r>
        <w:t>иевский районный суд г. Симферополя через судебный участок № 13 Киевского судебного района города Симферополя  в течение месяца по истечении срока подачи ответчиком заявления об отмене этого решения суда, а в случае, если такое заявление подано, - в течени</w:t>
      </w:r>
      <w:r>
        <w:t>е месяца со дня вынесения определения суда об отказе в удовлетворении этого</w:t>
      </w:r>
      <w:r>
        <w:t xml:space="preserve"> заявления.</w:t>
      </w:r>
    </w:p>
    <w:p w:rsidR="00A77B3E">
      <w:r>
        <w:t>Разъяснить сторонам, что  согласно ст. 199 ГПК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</w:t>
      </w:r>
      <w:r>
        <w:t xml:space="preserve">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 xml:space="preserve">1) в течение трех дней со дня объявления резолютивной части решения суда, если </w:t>
      </w:r>
      <w:r>
        <w:t>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</w:t>
      </w:r>
      <w:r>
        <w:t xml:space="preserve">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AE079A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