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02-0978/13/2021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23 августа 2021 года                                                                      адрес,</w:t>
      </w:r>
    </w:p>
    <w:p w:rsidR="00A77B3E">
      <w:r>
        <w:t>адрес</w:t>
      </w:r>
    </w:p>
    <w:p w:rsidR="00A77B3E">
      <w:r>
        <w:t xml:space="preserve">Исполняющий обязанности мирового судьи судебного участка № 13 </w:t>
      </w:r>
      <w:r>
        <w:t xml:space="preserve">Киевского судебного района адрес (адрес Симферополь) адрес – мировой судья судебного участка № 15 Киевского судебного района адрес (адрес Симферополь) адрес </w:t>
      </w:r>
      <w:r>
        <w:t>фио</w:t>
      </w:r>
      <w:r>
        <w:t xml:space="preserve">, при секретаре судебного заседания – </w:t>
      </w:r>
      <w:r>
        <w:t>фио</w:t>
      </w:r>
      <w:r>
        <w:t>,</w:t>
      </w:r>
    </w:p>
    <w:p w:rsidR="00A77B3E">
      <w:r>
        <w:t xml:space="preserve">с участием представителем истца по доверенности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наименование организации, третье лицо, не заявляющее самостоятельных требований относительно предмета спора, </w:t>
      </w:r>
      <w:r>
        <w:t>фио</w:t>
      </w:r>
      <w:r>
        <w:t xml:space="preserve"> о защите прав потребителя, взыскании убытков, пени и шт</w:t>
      </w:r>
      <w:r>
        <w:t xml:space="preserve">рафа, компенсации морального вреда, руководствуясь </w:t>
      </w:r>
      <w:r>
        <w:t>ст.ст</w:t>
      </w:r>
      <w:r>
        <w:t xml:space="preserve">. 395, 151, 1099 Гражданского кодекса Российской Федерации, ст. 23, 32 Закона РФ от 07.02.1992 № 2300-1 «О защите прав потребителей», </w:t>
      </w:r>
      <w:r>
        <w:t>ст.ст</w:t>
      </w:r>
      <w:r>
        <w:t>. 103, 194-199 Гражданского процессуального кодекса Российско</w:t>
      </w:r>
      <w:r>
        <w:t>й Федерации,</w:t>
      </w:r>
    </w:p>
    <w:p w:rsidR="00A77B3E">
      <w:r>
        <w:t>РЕШИЛ:</w:t>
      </w:r>
    </w:p>
    <w:p w:rsidR="00A77B3E">
      <w:r>
        <w:t xml:space="preserve">Исковое заявление </w:t>
      </w:r>
      <w:r>
        <w:t>фио</w:t>
      </w:r>
      <w:r>
        <w:t xml:space="preserve"> к наименование организации, третье лицо, не заявляющее самостоятельных требований относительно предмета спора, </w:t>
      </w:r>
      <w:r>
        <w:t>фио</w:t>
      </w:r>
      <w:r>
        <w:t xml:space="preserve"> о защите прав потребителя, взыскании убытков, пени и штрафа, компенсации морального вреда – удовлет</w:t>
      </w:r>
      <w:r>
        <w:t>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зарегистрированной по адресу: пер. А.А. и </w:t>
      </w:r>
      <w:r>
        <w:t>фио</w:t>
      </w:r>
      <w:r>
        <w:t xml:space="preserve">, д. 3, кв. 7, адрес, в пользу </w:t>
      </w:r>
      <w:r>
        <w:t>фио</w:t>
      </w:r>
      <w:r>
        <w:t>, паспортные данные, зарегистрированного по адресу: адрес, адрес, стоимость неиспользованного абонемента в размере 1500 (одна</w:t>
      </w:r>
      <w:r>
        <w:t xml:space="preserve"> тысяча пятьсот) руб. 00 коп., неустойку за нарушение прав потребителя по договору об оказании услуг, определенную за период с 17.04.2021 по 18.05.2021 в размере 480 (четыреста восемьдесят) руб. 00 коп., денежную компенсацию морального вреда в размере 500 </w:t>
      </w:r>
      <w:r>
        <w:t>(пятьсот) руб., штраф за несоблюдение требований потребителя в добровольном порядке в размере 1240 (одна тысяча двести сорок) руб. 00 коп., почтовые расходы в размере 300 (триста) руб. 00 коп., а всего взыскать – 4020 (четыре тысячи двадцать) руб. 00 коп.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зарегистрированной по адресу: пер. А.А. и </w:t>
      </w:r>
      <w:r>
        <w:t>фио</w:t>
      </w:r>
      <w:r>
        <w:t xml:space="preserve">, д. 3, кв. 7, адрес, в пользу </w:t>
      </w:r>
      <w:r>
        <w:t>фио</w:t>
      </w:r>
      <w:r>
        <w:t>, паспортные данные, зарегистрированного по адресу: адрес, адрес, в бюджет на сч</w:t>
      </w:r>
      <w:r>
        <w:t>ет №</w:t>
      </w:r>
      <w:r>
        <w:t xml:space="preserve"> .</w:t>
      </w:r>
      <w:r>
        <w:t>.</w:t>
      </w:r>
      <w:r>
        <w:t xml:space="preserve">, банк получателя – Отделение адрес Банка России// УФК по адрес, БИК телефон, получатель – УФК по адрес (ИФНС России по адрес), ИНН получателя – телефон, КПП получателя – телефон, КБК – 18210803010011050110, ОКТМО – телефон, сумму </w:t>
      </w:r>
      <w:r>
        <w:t xml:space="preserve">государственной пошлины в размере 900 (девятьсот) руб. 00 коп. 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</w:t>
      </w:r>
      <w:r>
        <w:t xml:space="preserve">ти решения суда, если лица, </w:t>
      </w:r>
      <w:r>
        <w:t>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>
        <w:t xml:space="preserve">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Киевски</w:t>
      </w:r>
      <w:r>
        <w:t>й районный суд адрес  через мирового судью судебного участка № 13 Киевского судебного района адрес (адрес Симферополь)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</w:t>
      </w:r>
      <w:r>
        <w:t xml:space="preserve">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14"/>
    <w:rsid w:val="001859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