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226E" w:rsidRPr="000021A2" w:rsidP="00DD226E">
      <w:pPr>
        <w:pStyle w:val="Heading1"/>
        <w:contextualSpacing/>
        <w:rPr>
          <w:sz w:val="22"/>
          <w:szCs w:val="22"/>
        </w:rPr>
      </w:pPr>
      <w:r w:rsidRPr="00DD226E">
        <w:rPr>
          <w:sz w:val="26"/>
          <w:szCs w:val="28"/>
        </w:rPr>
        <w:t xml:space="preserve">                                                                                    </w:t>
      </w:r>
      <w:r>
        <w:rPr>
          <w:sz w:val="26"/>
          <w:szCs w:val="28"/>
        </w:rPr>
        <w:t xml:space="preserve"> </w:t>
      </w:r>
    </w:p>
    <w:p w:rsidR="00DD226E" w:rsidRPr="000021A2" w:rsidP="00D91D91">
      <w:pPr>
        <w:pStyle w:val="Heading1"/>
        <w:ind w:firstLine="720"/>
        <w:contextualSpacing/>
        <w:jc w:val="right"/>
        <w:rPr>
          <w:sz w:val="22"/>
          <w:szCs w:val="22"/>
        </w:rPr>
      </w:pPr>
      <w:r w:rsidRPr="000021A2">
        <w:rPr>
          <w:b w:val="0"/>
          <w:sz w:val="22"/>
          <w:szCs w:val="22"/>
        </w:rPr>
        <w:t>Дело №  2-14-</w:t>
      </w:r>
      <w:r w:rsidRPr="000021A2" w:rsidR="009B42EB">
        <w:rPr>
          <w:b w:val="0"/>
          <w:sz w:val="22"/>
          <w:szCs w:val="22"/>
        </w:rPr>
        <w:t>6/2020</w:t>
      </w:r>
    </w:p>
    <w:p w:rsidR="00D91D91" w:rsidRPr="000021A2" w:rsidP="00D91D91">
      <w:pPr>
        <w:pStyle w:val="Heading1"/>
        <w:ind w:firstLine="720"/>
        <w:contextualSpacing/>
        <w:jc w:val="right"/>
        <w:rPr>
          <w:b w:val="0"/>
          <w:sz w:val="22"/>
          <w:szCs w:val="22"/>
        </w:rPr>
      </w:pPr>
      <w:r w:rsidRPr="000021A2">
        <w:rPr>
          <w:b w:val="0"/>
          <w:sz w:val="22"/>
          <w:szCs w:val="22"/>
        </w:rPr>
        <w:t>(02-0</w:t>
      </w:r>
      <w:r w:rsidRPr="000021A2" w:rsidR="009B42EB">
        <w:rPr>
          <w:b w:val="0"/>
          <w:sz w:val="22"/>
          <w:szCs w:val="22"/>
        </w:rPr>
        <w:t>006/14/2020</w:t>
      </w:r>
      <w:r w:rsidRPr="000021A2">
        <w:rPr>
          <w:b w:val="0"/>
          <w:sz w:val="22"/>
          <w:szCs w:val="22"/>
        </w:rPr>
        <w:t>)</w:t>
      </w:r>
    </w:p>
    <w:p w:rsidR="00D91D91" w:rsidRPr="000021A2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  <w:r w:rsidRPr="000021A2">
        <w:rPr>
          <w:rFonts w:ascii="Times New Roman" w:hAnsi="Times New Roman" w:cs="Times New Roman"/>
          <w:b/>
        </w:rPr>
        <w:t xml:space="preserve">  </w:t>
      </w:r>
      <w:r w:rsidRPr="000021A2">
        <w:rPr>
          <w:rFonts w:ascii="Times New Roman" w:hAnsi="Times New Roman" w:cs="Times New Roman"/>
          <w:b/>
        </w:rPr>
        <w:t>Р</w:t>
      </w:r>
      <w:r w:rsidRPr="000021A2" w:rsidR="009D4255">
        <w:rPr>
          <w:rFonts w:ascii="Times New Roman" w:hAnsi="Times New Roman" w:cs="Times New Roman"/>
          <w:b/>
        </w:rPr>
        <w:t xml:space="preserve"> </w:t>
      </w:r>
      <w:r w:rsidRPr="000021A2">
        <w:rPr>
          <w:rFonts w:ascii="Times New Roman" w:hAnsi="Times New Roman" w:cs="Times New Roman"/>
          <w:b/>
        </w:rPr>
        <w:t>Е</w:t>
      </w:r>
      <w:r w:rsidRPr="000021A2" w:rsidR="009D4255">
        <w:rPr>
          <w:rFonts w:ascii="Times New Roman" w:hAnsi="Times New Roman" w:cs="Times New Roman"/>
          <w:b/>
        </w:rPr>
        <w:t xml:space="preserve"> </w:t>
      </w:r>
      <w:r w:rsidRPr="000021A2">
        <w:rPr>
          <w:rFonts w:ascii="Times New Roman" w:hAnsi="Times New Roman" w:cs="Times New Roman"/>
          <w:b/>
        </w:rPr>
        <w:t>Ш</w:t>
      </w:r>
      <w:r w:rsidRPr="000021A2" w:rsidR="009D4255">
        <w:rPr>
          <w:rFonts w:ascii="Times New Roman" w:hAnsi="Times New Roman" w:cs="Times New Roman"/>
          <w:b/>
        </w:rPr>
        <w:t xml:space="preserve"> </w:t>
      </w:r>
      <w:r w:rsidRPr="000021A2">
        <w:rPr>
          <w:rFonts w:ascii="Times New Roman" w:hAnsi="Times New Roman" w:cs="Times New Roman"/>
          <w:b/>
        </w:rPr>
        <w:t>Е</w:t>
      </w:r>
      <w:r w:rsidRPr="000021A2" w:rsidR="009D4255">
        <w:rPr>
          <w:rFonts w:ascii="Times New Roman" w:hAnsi="Times New Roman" w:cs="Times New Roman"/>
          <w:b/>
        </w:rPr>
        <w:t xml:space="preserve"> </w:t>
      </w:r>
      <w:r w:rsidRPr="000021A2">
        <w:rPr>
          <w:rFonts w:ascii="Times New Roman" w:hAnsi="Times New Roman" w:cs="Times New Roman"/>
          <w:b/>
        </w:rPr>
        <w:t>Н</w:t>
      </w:r>
      <w:r w:rsidRPr="000021A2" w:rsidR="009D4255">
        <w:rPr>
          <w:rFonts w:ascii="Times New Roman" w:hAnsi="Times New Roman" w:cs="Times New Roman"/>
          <w:b/>
        </w:rPr>
        <w:t xml:space="preserve"> </w:t>
      </w:r>
      <w:r w:rsidRPr="000021A2">
        <w:rPr>
          <w:rFonts w:ascii="Times New Roman" w:hAnsi="Times New Roman" w:cs="Times New Roman"/>
          <w:b/>
        </w:rPr>
        <w:t>И</w:t>
      </w:r>
      <w:r w:rsidRPr="000021A2" w:rsidR="009D4255">
        <w:rPr>
          <w:rFonts w:ascii="Times New Roman" w:hAnsi="Times New Roman" w:cs="Times New Roman"/>
          <w:b/>
        </w:rPr>
        <w:t xml:space="preserve"> </w:t>
      </w:r>
      <w:r w:rsidRPr="000021A2">
        <w:rPr>
          <w:rFonts w:ascii="Times New Roman" w:hAnsi="Times New Roman" w:cs="Times New Roman"/>
          <w:b/>
        </w:rPr>
        <w:t>Е</w:t>
      </w:r>
    </w:p>
    <w:p w:rsidR="00D91D91" w:rsidRPr="000021A2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  <w:r w:rsidRPr="000021A2">
        <w:rPr>
          <w:rFonts w:ascii="Times New Roman" w:hAnsi="Times New Roman" w:cs="Times New Roman"/>
          <w:b/>
        </w:rPr>
        <w:t xml:space="preserve"> </w:t>
      </w:r>
      <w:r w:rsidRPr="000021A2" w:rsidR="00073C9A">
        <w:rPr>
          <w:rFonts w:ascii="Times New Roman" w:hAnsi="Times New Roman" w:cs="Times New Roman"/>
          <w:b/>
        </w:rPr>
        <w:t xml:space="preserve">     </w:t>
      </w:r>
      <w:r w:rsidRPr="000021A2">
        <w:rPr>
          <w:rFonts w:ascii="Times New Roman" w:hAnsi="Times New Roman" w:cs="Times New Roman"/>
          <w:b/>
        </w:rPr>
        <w:t>Именем Российской Федерации</w:t>
      </w:r>
    </w:p>
    <w:p w:rsidR="00D91D91" w:rsidRPr="000021A2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  <w:r w:rsidRPr="000021A2">
        <w:rPr>
          <w:rFonts w:ascii="Times New Roman" w:hAnsi="Times New Roman" w:cs="Times New Roman"/>
          <w:b/>
        </w:rPr>
        <w:t xml:space="preserve">     </w:t>
      </w:r>
      <w:r w:rsidRPr="000021A2" w:rsidR="00D16BCE">
        <w:rPr>
          <w:rFonts w:ascii="Times New Roman" w:hAnsi="Times New Roman" w:cs="Times New Roman"/>
          <w:b/>
        </w:rPr>
        <w:t>(р</w:t>
      </w:r>
      <w:r w:rsidRPr="000021A2">
        <w:rPr>
          <w:rFonts w:ascii="Times New Roman" w:hAnsi="Times New Roman" w:cs="Times New Roman"/>
          <w:b/>
        </w:rPr>
        <w:t>езолютивная часть</w:t>
      </w:r>
      <w:r w:rsidRPr="000021A2" w:rsidR="00D16BCE">
        <w:rPr>
          <w:rFonts w:ascii="Times New Roman" w:hAnsi="Times New Roman" w:cs="Times New Roman"/>
          <w:b/>
        </w:rPr>
        <w:t>)</w:t>
      </w:r>
    </w:p>
    <w:p w:rsidR="00073C9A" w:rsidRPr="000021A2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</w:p>
    <w:p w:rsidR="00D91D91" w:rsidRPr="000021A2" w:rsidP="00D91D91">
      <w:pPr>
        <w:spacing w:line="240" w:lineRule="auto"/>
        <w:contextualSpacing/>
        <w:rPr>
          <w:rFonts w:ascii="Times New Roman" w:hAnsi="Times New Roman" w:cs="Times New Roman"/>
        </w:rPr>
      </w:pPr>
      <w:r w:rsidRPr="000021A2">
        <w:rPr>
          <w:rFonts w:ascii="Times New Roman" w:hAnsi="Times New Roman" w:cs="Times New Roman"/>
        </w:rPr>
        <w:t xml:space="preserve">        </w:t>
      </w:r>
      <w:r w:rsidRPr="000021A2" w:rsidR="009B42EB">
        <w:rPr>
          <w:rFonts w:ascii="Times New Roman" w:hAnsi="Times New Roman" w:cs="Times New Roman"/>
        </w:rPr>
        <w:t>13</w:t>
      </w:r>
      <w:r w:rsidRPr="000021A2" w:rsidR="009C1C11">
        <w:rPr>
          <w:rFonts w:ascii="Times New Roman" w:hAnsi="Times New Roman" w:cs="Times New Roman"/>
        </w:rPr>
        <w:t xml:space="preserve"> </w:t>
      </w:r>
      <w:r w:rsidRPr="000021A2" w:rsidR="009B42EB">
        <w:rPr>
          <w:rFonts w:ascii="Times New Roman" w:hAnsi="Times New Roman" w:cs="Times New Roman"/>
        </w:rPr>
        <w:t xml:space="preserve"> </w:t>
      </w:r>
      <w:r w:rsidRPr="000021A2" w:rsidR="00F5006E">
        <w:rPr>
          <w:rFonts w:ascii="Times New Roman" w:hAnsi="Times New Roman" w:cs="Times New Roman"/>
        </w:rPr>
        <w:t xml:space="preserve"> января</w:t>
      </w:r>
      <w:r w:rsidRPr="000021A2" w:rsidR="009C1C11">
        <w:rPr>
          <w:rFonts w:ascii="Times New Roman" w:hAnsi="Times New Roman" w:cs="Times New Roman"/>
        </w:rPr>
        <w:t xml:space="preserve">   </w:t>
      </w:r>
      <w:r w:rsidRPr="000021A2" w:rsidR="009B42EB">
        <w:rPr>
          <w:rFonts w:ascii="Times New Roman" w:hAnsi="Times New Roman" w:cs="Times New Roman"/>
        </w:rPr>
        <w:t>2020</w:t>
      </w:r>
      <w:r w:rsidRPr="000021A2">
        <w:rPr>
          <w:rFonts w:ascii="Times New Roman" w:hAnsi="Times New Roman" w:cs="Times New Roman"/>
        </w:rPr>
        <w:t xml:space="preserve">  года                               </w:t>
      </w:r>
      <w:r w:rsidRPr="000021A2">
        <w:rPr>
          <w:rFonts w:ascii="Times New Roman" w:hAnsi="Times New Roman" w:cs="Times New Roman"/>
        </w:rPr>
        <w:tab/>
        <w:t xml:space="preserve">                </w:t>
      </w:r>
      <w:r w:rsidRPr="000021A2">
        <w:rPr>
          <w:rFonts w:ascii="Times New Roman" w:hAnsi="Times New Roman" w:cs="Times New Roman"/>
        </w:rPr>
        <w:tab/>
        <w:t xml:space="preserve">    </w:t>
      </w:r>
      <w:r w:rsidRPr="000021A2" w:rsidR="00073C9A">
        <w:rPr>
          <w:rFonts w:ascii="Times New Roman" w:hAnsi="Times New Roman" w:cs="Times New Roman"/>
        </w:rPr>
        <w:t xml:space="preserve"> </w:t>
      </w:r>
      <w:r w:rsidRPr="000021A2">
        <w:rPr>
          <w:rFonts w:ascii="Times New Roman" w:hAnsi="Times New Roman" w:cs="Times New Roman"/>
        </w:rPr>
        <w:t>г</w:t>
      </w:r>
      <w:r w:rsidRPr="000021A2">
        <w:rPr>
          <w:rFonts w:ascii="Times New Roman" w:hAnsi="Times New Roman" w:cs="Times New Roman"/>
        </w:rPr>
        <w:t>. Симферополь</w:t>
      </w:r>
    </w:p>
    <w:p w:rsidR="009C1C11" w:rsidRPr="000021A2" w:rsidP="009C1C1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0021A2">
        <w:rPr>
          <w:rFonts w:ascii="Times New Roman" w:eastAsia="Times New Roman" w:hAnsi="Times New Roman" w:cs="Times New Roman"/>
        </w:rPr>
        <w:t>Суд  в  составе  м</w:t>
      </w:r>
      <w:r w:rsidRPr="000021A2">
        <w:rPr>
          <w:rFonts w:ascii="Times New Roman" w:hAnsi="Times New Roman" w:cs="Times New Roman"/>
          <w:color w:val="000000"/>
        </w:rPr>
        <w:t xml:space="preserve">ирового судьи судебного участка № 14 Киевского судебного района города Симферополя Республики Крым Тарасенко Т.С., при секретаре </w:t>
      </w:r>
      <w:r w:rsidRPr="000021A2" w:rsidR="009B42EB">
        <w:rPr>
          <w:rFonts w:ascii="Times New Roman" w:hAnsi="Times New Roman" w:cs="Times New Roman"/>
          <w:color w:val="000000"/>
        </w:rPr>
        <w:t xml:space="preserve"> Бондаренко И.А.</w:t>
      </w:r>
      <w:r w:rsidRPr="000021A2">
        <w:rPr>
          <w:rFonts w:ascii="Times New Roman" w:hAnsi="Times New Roman" w:cs="Times New Roman"/>
          <w:color w:val="000000"/>
        </w:rPr>
        <w:t xml:space="preserve">, </w:t>
      </w:r>
      <w:r w:rsidRPr="000021A2" w:rsidR="004E1539">
        <w:rPr>
          <w:rFonts w:ascii="Times New Roman" w:hAnsi="Times New Roman" w:cs="Times New Roman"/>
          <w:color w:val="000000"/>
        </w:rPr>
        <w:t xml:space="preserve">с </w:t>
      </w:r>
      <w:r w:rsidRPr="000021A2" w:rsidR="00620D8F">
        <w:rPr>
          <w:rFonts w:ascii="Times New Roman" w:hAnsi="Times New Roman" w:cs="Times New Roman"/>
          <w:color w:val="000000"/>
        </w:rPr>
        <w:t xml:space="preserve"> </w:t>
      </w:r>
      <w:r w:rsidRPr="000021A2" w:rsidR="004E1539">
        <w:rPr>
          <w:rFonts w:ascii="Times New Roman" w:hAnsi="Times New Roman" w:cs="Times New Roman"/>
          <w:color w:val="000000"/>
        </w:rPr>
        <w:t>участием</w:t>
      </w:r>
      <w:r w:rsidRPr="000021A2" w:rsidR="00160789">
        <w:rPr>
          <w:rFonts w:ascii="Times New Roman" w:hAnsi="Times New Roman" w:cs="Times New Roman"/>
          <w:color w:val="000000"/>
        </w:rPr>
        <w:t xml:space="preserve"> </w:t>
      </w:r>
      <w:r w:rsidRPr="000021A2">
        <w:rPr>
          <w:rFonts w:ascii="Times New Roman" w:hAnsi="Times New Roman" w:cs="Times New Roman"/>
          <w:color w:val="000000"/>
        </w:rPr>
        <w:t xml:space="preserve"> представителя  истца </w:t>
      </w:r>
      <w:r w:rsidRPr="000021A2" w:rsidR="00265F4A">
        <w:rPr>
          <w:rFonts w:ascii="Times New Roman" w:hAnsi="Times New Roman" w:cs="Times New Roman"/>
          <w:color w:val="000000"/>
        </w:rPr>
        <w:t xml:space="preserve"> </w:t>
      </w:r>
      <w:r w:rsidRPr="000021A2" w:rsidR="00F5006E">
        <w:rPr>
          <w:rFonts w:ascii="Times New Roman" w:hAnsi="Times New Roman" w:cs="Times New Roman"/>
          <w:color w:val="000000"/>
        </w:rPr>
        <w:t xml:space="preserve"> Михайлова С.А.</w:t>
      </w:r>
      <w:r w:rsidRPr="000021A2">
        <w:rPr>
          <w:rFonts w:ascii="Times New Roman" w:hAnsi="Times New Roman" w:cs="Times New Roman"/>
          <w:color w:val="000000"/>
        </w:rPr>
        <w:t xml:space="preserve">, </w:t>
      </w:r>
      <w:r w:rsidRPr="000021A2" w:rsidR="009B42EB">
        <w:rPr>
          <w:rFonts w:ascii="Times New Roman" w:hAnsi="Times New Roman" w:cs="Times New Roman"/>
          <w:color w:val="000000"/>
        </w:rPr>
        <w:t xml:space="preserve"> ответчика Микитенко О.Г., </w:t>
      </w:r>
      <w:r w:rsidRPr="000021A2">
        <w:rPr>
          <w:rFonts w:ascii="Times New Roman" w:hAnsi="Times New Roman" w:cs="Times New Roman"/>
          <w:color w:val="000000"/>
        </w:rPr>
        <w:t xml:space="preserve">рассмотрев </w:t>
      </w:r>
      <w:r w:rsidRPr="000021A2" w:rsidR="000800A2">
        <w:rPr>
          <w:rFonts w:ascii="Times New Roman" w:hAnsi="Times New Roman" w:cs="Times New Roman"/>
          <w:color w:val="000000"/>
        </w:rPr>
        <w:t xml:space="preserve"> </w:t>
      </w:r>
      <w:r w:rsidRPr="000021A2">
        <w:rPr>
          <w:rFonts w:ascii="Times New Roman" w:hAnsi="Times New Roman" w:cs="Times New Roman"/>
          <w:color w:val="000000"/>
        </w:rPr>
        <w:t xml:space="preserve">в </w:t>
      </w:r>
      <w:r w:rsidRPr="000021A2" w:rsidR="000800A2">
        <w:rPr>
          <w:rFonts w:ascii="Times New Roman" w:hAnsi="Times New Roman" w:cs="Times New Roman"/>
          <w:color w:val="000000"/>
        </w:rPr>
        <w:t xml:space="preserve"> </w:t>
      </w:r>
      <w:r w:rsidRPr="000021A2">
        <w:rPr>
          <w:rFonts w:ascii="Times New Roman" w:hAnsi="Times New Roman" w:cs="Times New Roman"/>
          <w:color w:val="000000"/>
        </w:rPr>
        <w:t>открытом</w:t>
      </w:r>
      <w:r w:rsidRPr="000021A2" w:rsidR="000800A2">
        <w:rPr>
          <w:rFonts w:ascii="Times New Roman" w:hAnsi="Times New Roman" w:cs="Times New Roman"/>
          <w:color w:val="000000"/>
        </w:rPr>
        <w:t xml:space="preserve"> </w:t>
      </w:r>
      <w:r w:rsidRPr="000021A2">
        <w:rPr>
          <w:rFonts w:ascii="Times New Roman" w:hAnsi="Times New Roman" w:cs="Times New Roman"/>
          <w:color w:val="000000"/>
        </w:rPr>
        <w:t xml:space="preserve"> судебном </w:t>
      </w:r>
      <w:r w:rsidRPr="000021A2" w:rsidR="000800A2">
        <w:rPr>
          <w:rFonts w:ascii="Times New Roman" w:hAnsi="Times New Roman" w:cs="Times New Roman"/>
          <w:color w:val="000000"/>
        </w:rPr>
        <w:t xml:space="preserve"> </w:t>
      </w:r>
      <w:r w:rsidRPr="000021A2">
        <w:rPr>
          <w:rFonts w:ascii="Times New Roman" w:hAnsi="Times New Roman" w:cs="Times New Roman"/>
          <w:color w:val="000000"/>
        </w:rPr>
        <w:t xml:space="preserve">заседании </w:t>
      </w:r>
      <w:r w:rsidRPr="000021A2" w:rsidR="00D16BCE">
        <w:rPr>
          <w:rFonts w:ascii="Times New Roman" w:hAnsi="Times New Roman" w:cs="Times New Roman"/>
          <w:color w:val="000000"/>
        </w:rPr>
        <w:t xml:space="preserve"> </w:t>
      </w:r>
      <w:r w:rsidRPr="000021A2">
        <w:rPr>
          <w:rFonts w:ascii="Times New Roman" w:hAnsi="Times New Roman" w:cs="Times New Roman"/>
          <w:color w:val="000000"/>
        </w:rPr>
        <w:t xml:space="preserve">гражданское </w:t>
      </w:r>
      <w:r w:rsidRPr="000021A2" w:rsidR="000800A2">
        <w:rPr>
          <w:rFonts w:ascii="Times New Roman" w:hAnsi="Times New Roman" w:cs="Times New Roman"/>
          <w:color w:val="000000"/>
        </w:rPr>
        <w:t xml:space="preserve"> </w:t>
      </w:r>
      <w:r w:rsidRPr="000021A2">
        <w:rPr>
          <w:rFonts w:ascii="Times New Roman" w:hAnsi="Times New Roman" w:cs="Times New Roman"/>
          <w:color w:val="000000"/>
        </w:rPr>
        <w:t>дело</w:t>
      </w:r>
      <w:r w:rsidRPr="000021A2" w:rsidR="000800A2">
        <w:rPr>
          <w:rFonts w:ascii="Times New Roman" w:hAnsi="Times New Roman" w:cs="Times New Roman"/>
          <w:color w:val="000000"/>
        </w:rPr>
        <w:t xml:space="preserve"> </w:t>
      </w:r>
      <w:r w:rsidRPr="000021A2">
        <w:rPr>
          <w:rFonts w:ascii="Times New Roman" w:hAnsi="Times New Roman" w:cs="Times New Roman"/>
          <w:color w:val="000000"/>
        </w:rPr>
        <w:t xml:space="preserve">  по  </w:t>
      </w:r>
      <w:r w:rsidRPr="000021A2" w:rsidR="00850CCF">
        <w:rPr>
          <w:rFonts w:ascii="Times New Roman" w:hAnsi="Times New Roman" w:cs="Times New Roman"/>
          <w:color w:val="000000"/>
        </w:rPr>
        <w:t xml:space="preserve">исковому заявлению </w:t>
      </w:r>
      <w:r w:rsidRPr="000021A2" w:rsidR="00265F4A">
        <w:rPr>
          <w:rFonts w:ascii="Times New Roman" w:hAnsi="Times New Roman" w:cs="Times New Roman"/>
          <w:color w:val="000000"/>
        </w:rPr>
        <w:t xml:space="preserve"> </w:t>
      </w:r>
      <w:r w:rsidRPr="000021A2">
        <w:rPr>
          <w:rFonts w:ascii="Times New Roman" w:hAnsi="Times New Roman" w:cs="Times New Roman"/>
          <w:color w:val="000000"/>
        </w:rPr>
        <w:t>Государственного унитарного предприятия Республики Крым «</w:t>
      </w:r>
      <w:r w:rsidRPr="000021A2" w:rsidR="00F5006E">
        <w:rPr>
          <w:rFonts w:ascii="Times New Roman" w:hAnsi="Times New Roman" w:cs="Times New Roman"/>
          <w:color w:val="000000"/>
        </w:rPr>
        <w:t>Вода Крыма</w:t>
      </w:r>
      <w:r w:rsidRPr="000021A2" w:rsidR="009B42EB">
        <w:rPr>
          <w:rFonts w:ascii="Times New Roman" w:hAnsi="Times New Roman" w:cs="Times New Roman"/>
          <w:color w:val="000000"/>
        </w:rPr>
        <w:t xml:space="preserve">»  к Микитенко Оксане Григорьевне, Микитенко Дмитрию Сергеевичу   </w:t>
      </w:r>
      <w:r w:rsidRPr="000021A2" w:rsidR="00F5006E">
        <w:rPr>
          <w:rFonts w:ascii="Times New Roman" w:hAnsi="Times New Roman" w:cs="Times New Roman"/>
          <w:color w:val="000000"/>
        </w:rPr>
        <w:t>о  взыскании</w:t>
      </w:r>
      <w:r w:rsidRPr="000021A2" w:rsidR="00F5006E">
        <w:rPr>
          <w:rFonts w:ascii="Times New Roman" w:hAnsi="Times New Roman" w:cs="Times New Roman"/>
          <w:color w:val="000000"/>
        </w:rPr>
        <w:t xml:space="preserve">  задолженности   по   оплате  услуг  водоснабжения</w:t>
      </w:r>
      <w:r w:rsidRPr="000021A2" w:rsidR="00850CCF">
        <w:rPr>
          <w:rFonts w:ascii="Times New Roman" w:hAnsi="Times New Roman" w:cs="Times New Roman"/>
          <w:color w:val="000000"/>
        </w:rPr>
        <w:t xml:space="preserve"> </w:t>
      </w:r>
      <w:r w:rsidRPr="000021A2" w:rsidR="00F5006E">
        <w:rPr>
          <w:rFonts w:ascii="Times New Roman" w:hAnsi="Times New Roman" w:cs="Times New Roman"/>
          <w:color w:val="000000"/>
        </w:rPr>
        <w:t xml:space="preserve"> и </w:t>
      </w:r>
      <w:r w:rsidRPr="000021A2" w:rsidR="00850CCF">
        <w:rPr>
          <w:rFonts w:ascii="Times New Roman" w:hAnsi="Times New Roman" w:cs="Times New Roman"/>
          <w:color w:val="000000"/>
        </w:rPr>
        <w:t xml:space="preserve"> </w:t>
      </w:r>
      <w:r w:rsidRPr="000021A2" w:rsidR="00F5006E">
        <w:rPr>
          <w:rFonts w:ascii="Times New Roman" w:hAnsi="Times New Roman" w:cs="Times New Roman"/>
          <w:color w:val="000000"/>
        </w:rPr>
        <w:t>водоотведения,</w:t>
      </w:r>
    </w:p>
    <w:p w:rsidR="00160789" w:rsidRPr="000021A2" w:rsidP="006B0F9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0021A2">
        <w:rPr>
          <w:rFonts w:ascii="Times New Roman" w:hAnsi="Times New Roman" w:cs="Times New Roman"/>
        </w:rPr>
        <w:t xml:space="preserve">руководствуясь </w:t>
      </w:r>
      <w:r w:rsidRPr="000021A2" w:rsidR="004E1539">
        <w:rPr>
          <w:rFonts w:ascii="Times New Roman" w:hAnsi="Times New Roman" w:cs="Times New Roman"/>
        </w:rPr>
        <w:t xml:space="preserve"> </w:t>
      </w:r>
      <w:r w:rsidRPr="000021A2" w:rsidR="00591917">
        <w:rPr>
          <w:rFonts w:ascii="Times New Roman" w:hAnsi="Times New Roman" w:cs="Times New Roman"/>
        </w:rPr>
        <w:t xml:space="preserve"> </w:t>
      </w:r>
      <w:r w:rsidRPr="000021A2">
        <w:rPr>
          <w:rFonts w:ascii="Times New Roman" w:hAnsi="Times New Roman" w:cs="Times New Roman"/>
        </w:rPr>
        <w:t xml:space="preserve">ст. 98, </w:t>
      </w:r>
      <w:r w:rsidRPr="000021A2" w:rsidR="007722C6">
        <w:rPr>
          <w:rFonts w:ascii="Times New Roman" w:hAnsi="Times New Roman" w:cs="Times New Roman"/>
        </w:rPr>
        <w:t>198-</w:t>
      </w:r>
      <w:r w:rsidRPr="000021A2" w:rsidR="009D4255">
        <w:rPr>
          <w:rFonts w:ascii="Times New Roman" w:hAnsi="Times New Roman" w:cs="Times New Roman"/>
        </w:rPr>
        <w:t>19</w:t>
      </w:r>
      <w:r w:rsidRPr="000021A2" w:rsidR="009B42EB">
        <w:rPr>
          <w:rFonts w:ascii="Times New Roman" w:hAnsi="Times New Roman" w:cs="Times New Roman"/>
        </w:rPr>
        <w:t>9</w:t>
      </w:r>
      <w:r w:rsidRPr="000021A2" w:rsidR="00CE7FDD">
        <w:rPr>
          <w:rFonts w:ascii="Times New Roman" w:hAnsi="Times New Roman" w:cs="Times New Roman"/>
        </w:rPr>
        <w:t xml:space="preserve"> ГПК РФ, </w:t>
      </w:r>
    </w:p>
    <w:p w:rsidR="00CE7FDD" w:rsidRPr="000021A2" w:rsidP="006B0F9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D91D91" w:rsidRPr="000021A2" w:rsidP="009C1C11">
      <w:pPr>
        <w:spacing w:line="240" w:lineRule="auto"/>
        <w:ind w:firstLine="720"/>
        <w:contextualSpacing/>
        <w:rPr>
          <w:rFonts w:ascii="Times New Roman" w:hAnsi="Times New Roman" w:cs="Times New Roman"/>
          <w:b/>
        </w:rPr>
      </w:pPr>
      <w:r w:rsidRPr="000021A2">
        <w:rPr>
          <w:rFonts w:ascii="Times New Roman" w:hAnsi="Times New Roman" w:cs="Times New Roman"/>
          <w:b/>
        </w:rPr>
        <w:t xml:space="preserve">                                          </w:t>
      </w:r>
      <w:r w:rsidRPr="000021A2" w:rsidR="006B0F99">
        <w:rPr>
          <w:rFonts w:ascii="Times New Roman" w:hAnsi="Times New Roman" w:cs="Times New Roman"/>
          <w:b/>
        </w:rPr>
        <w:t xml:space="preserve">   </w:t>
      </w:r>
      <w:r w:rsidRPr="000021A2">
        <w:rPr>
          <w:rFonts w:ascii="Times New Roman" w:hAnsi="Times New Roman" w:cs="Times New Roman"/>
          <w:b/>
        </w:rPr>
        <w:t xml:space="preserve"> </w:t>
      </w:r>
      <w:r w:rsidRPr="000021A2" w:rsidR="00CE7FDD">
        <w:rPr>
          <w:rFonts w:ascii="Times New Roman" w:hAnsi="Times New Roman" w:cs="Times New Roman"/>
          <w:b/>
        </w:rPr>
        <w:t xml:space="preserve">     </w:t>
      </w:r>
      <w:r w:rsidRPr="000021A2" w:rsidR="00850CCF">
        <w:rPr>
          <w:rFonts w:ascii="Times New Roman" w:hAnsi="Times New Roman" w:cs="Times New Roman"/>
          <w:b/>
        </w:rPr>
        <w:t xml:space="preserve">   </w:t>
      </w:r>
      <w:r w:rsidRPr="000021A2">
        <w:rPr>
          <w:rFonts w:ascii="Times New Roman" w:hAnsi="Times New Roman" w:cs="Times New Roman"/>
          <w:b/>
        </w:rPr>
        <w:t>Р</w:t>
      </w:r>
      <w:r w:rsidRPr="000021A2">
        <w:rPr>
          <w:rFonts w:ascii="Times New Roman" w:hAnsi="Times New Roman" w:cs="Times New Roman"/>
          <w:b/>
        </w:rPr>
        <w:t xml:space="preserve"> Е Ш И Л:</w:t>
      </w:r>
    </w:p>
    <w:p w:rsidR="00D91D91" w:rsidRPr="000021A2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</w:rPr>
      </w:pPr>
    </w:p>
    <w:p w:rsidR="009C1C11" w:rsidRPr="000021A2" w:rsidP="009B42E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0021A2">
        <w:rPr>
          <w:rFonts w:ascii="Times New Roman" w:hAnsi="Times New Roman" w:cs="Times New Roman"/>
          <w:color w:val="000000"/>
        </w:rPr>
        <w:t>Иск</w:t>
      </w:r>
      <w:r w:rsidRPr="000021A2" w:rsidR="00850CCF">
        <w:rPr>
          <w:rFonts w:ascii="Times New Roman" w:hAnsi="Times New Roman" w:cs="Times New Roman"/>
          <w:color w:val="000000"/>
        </w:rPr>
        <w:t>овое заявление</w:t>
      </w:r>
      <w:r w:rsidRPr="000021A2">
        <w:rPr>
          <w:rFonts w:ascii="Times New Roman" w:hAnsi="Times New Roman" w:cs="Times New Roman"/>
          <w:color w:val="000000"/>
        </w:rPr>
        <w:t xml:space="preserve"> Государственного унитарного предприятия Рес</w:t>
      </w:r>
      <w:r w:rsidRPr="000021A2" w:rsidR="009B42EB">
        <w:rPr>
          <w:rFonts w:ascii="Times New Roman" w:hAnsi="Times New Roman" w:cs="Times New Roman"/>
          <w:color w:val="000000"/>
        </w:rPr>
        <w:t xml:space="preserve">публики Крым «Вода Крыма»  к  Микитенко Оксане Григорьевне, Микитенко Дмитрию Сергеевичу   о  взыскании  задолженности   по   оплате  услуг  водоснабжения  и  водоотведения </w:t>
      </w:r>
      <w:r w:rsidRPr="000021A2">
        <w:rPr>
          <w:rFonts w:ascii="Times New Roman" w:hAnsi="Times New Roman" w:cs="Times New Roman"/>
          <w:color w:val="000000"/>
        </w:rPr>
        <w:t>– удовлетворить</w:t>
      </w:r>
      <w:r w:rsidRPr="000021A2" w:rsidR="00CE7FDD">
        <w:rPr>
          <w:rFonts w:ascii="Times New Roman" w:hAnsi="Times New Roman" w:cs="Times New Roman"/>
          <w:color w:val="000000"/>
        </w:rPr>
        <w:t>.</w:t>
      </w:r>
    </w:p>
    <w:p w:rsidR="00F5006E" w:rsidRPr="000021A2" w:rsidP="00F5006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0021A2">
        <w:rPr>
          <w:rFonts w:ascii="Times New Roman" w:hAnsi="Times New Roman" w:cs="Times New Roman"/>
          <w:color w:val="000000"/>
        </w:rPr>
        <w:t xml:space="preserve">Взыскать  солидарно  с </w:t>
      </w:r>
      <w:r w:rsidRPr="000021A2" w:rsidR="00CE7FDD">
        <w:rPr>
          <w:rFonts w:ascii="Times New Roman" w:hAnsi="Times New Roman" w:cs="Times New Roman"/>
          <w:color w:val="000000"/>
        </w:rPr>
        <w:t xml:space="preserve"> </w:t>
      </w:r>
      <w:r w:rsidRPr="000021A2" w:rsidR="009B42EB">
        <w:rPr>
          <w:rFonts w:ascii="Times New Roman" w:hAnsi="Times New Roman" w:cs="Times New Roman"/>
          <w:color w:val="000000"/>
        </w:rPr>
        <w:t xml:space="preserve">Микитенко Оксаны Григорьевны, Микитенко Дмитрия Сергеевича  </w:t>
      </w:r>
      <w:r w:rsidRPr="000021A2">
        <w:rPr>
          <w:rFonts w:ascii="Times New Roman" w:hAnsi="Times New Roman" w:cs="Times New Roman"/>
          <w:color w:val="000000"/>
        </w:rPr>
        <w:t>в  пользу  Государственного унитарного предприятия Республики Крым «Вода Крыма»  задолженность   по   оплате  услуг  водоснабжения и водо</w:t>
      </w:r>
      <w:r w:rsidRPr="000021A2" w:rsidR="009B42EB">
        <w:rPr>
          <w:rFonts w:ascii="Times New Roman" w:hAnsi="Times New Roman" w:cs="Times New Roman"/>
          <w:color w:val="000000"/>
        </w:rPr>
        <w:t>отведения  за  период   с  01.04.2017 года  по  30.06.2019 года</w:t>
      </w:r>
      <w:r w:rsidRPr="000021A2">
        <w:rPr>
          <w:rFonts w:ascii="Times New Roman" w:hAnsi="Times New Roman" w:cs="Times New Roman"/>
          <w:color w:val="000000"/>
        </w:rPr>
        <w:t xml:space="preserve">  </w:t>
      </w:r>
      <w:r w:rsidRPr="000021A2" w:rsidR="009B42EB">
        <w:rPr>
          <w:rFonts w:ascii="Times New Roman" w:hAnsi="Times New Roman" w:cs="Times New Roman"/>
          <w:color w:val="000000"/>
        </w:rPr>
        <w:t xml:space="preserve">в  размере  9856,46 </w:t>
      </w:r>
      <w:r w:rsidRPr="000021A2">
        <w:rPr>
          <w:rFonts w:ascii="Times New Roman" w:hAnsi="Times New Roman" w:cs="Times New Roman"/>
          <w:color w:val="000000"/>
        </w:rPr>
        <w:t xml:space="preserve"> рублей.</w:t>
      </w:r>
    </w:p>
    <w:p w:rsidR="007722C6" w:rsidRPr="000021A2" w:rsidP="007722C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0021A2">
        <w:rPr>
          <w:rFonts w:ascii="Times New Roman" w:hAnsi="Times New Roman" w:cs="Times New Roman"/>
          <w:color w:val="000000"/>
        </w:rPr>
        <w:t xml:space="preserve">Взыскать </w:t>
      </w:r>
      <w:r w:rsidRPr="000021A2" w:rsidR="00F5006E">
        <w:rPr>
          <w:rFonts w:ascii="Times New Roman" w:hAnsi="Times New Roman" w:cs="Times New Roman"/>
          <w:color w:val="000000"/>
        </w:rPr>
        <w:t xml:space="preserve">с </w:t>
      </w:r>
      <w:r w:rsidRPr="000021A2" w:rsidR="009B42EB">
        <w:rPr>
          <w:rFonts w:ascii="Times New Roman" w:hAnsi="Times New Roman" w:cs="Times New Roman"/>
          <w:color w:val="000000"/>
        </w:rPr>
        <w:t xml:space="preserve"> Микитенко Оксаны Григорьевны</w:t>
      </w:r>
      <w:r w:rsidRPr="000021A2" w:rsidR="00F5006E">
        <w:rPr>
          <w:rFonts w:ascii="Times New Roman" w:hAnsi="Times New Roman" w:cs="Times New Roman"/>
          <w:color w:val="000000"/>
        </w:rPr>
        <w:t xml:space="preserve"> </w:t>
      </w:r>
      <w:r w:rsidRPr="000021A2" w:rsidR="009B42EB">
        <w:rPr>
          <w:rFonts w:ascii="Times New Roman" w:hAnsi="Times New Roman" w:cs="Times New Roman"/>
          <w:color w:val="000000"/>
        </w:rPr>
        <w:t xml:space="preserve"> </w:t>
      </w:r>
      <w:r w:rsidRPr="000021A2" w:rsidR="00CE7FDD">
        <w:rPr>
          <w:rFonts w:ascii="Times New Roman" w:hAnsi="Times New Roman" w:cs="Times New Roman"/>
          <w:color w:val="000000"/>
        </w:rPr>
        <w:t>в  пользу Государственного унитарного предприятия Респуб</w:t>
      </w:r>
      <w:r w:rsidRPr="000021A2" w:rsidR="00850CCF">
        <w:rPr>
          <w:rFonts w:ascii="Times New Roman" w:hAnsi="Times New Roman" w:cs="Times New Roman"/>
          <w:color w:val="000000"/>
        </w:rPr>
        <w:t>лики Крым «Вода Крыма</w:t>
      </w:r>
      <w:r w:rsidRPr="000021A2" w:rsidR="00CE7FDD">
        <w:rPr>
          <w:rFonts w:ascii="Times New Roman" w:hAnsi="Times New Roman" w:cs="Times New Roman"/>
          <w:color w:val="000000"/>
        </w:rPr>
        <w:t>»</w:t>
      </w:r>
      <w:r w:rsidRPr="000021A2">
        <w:rPr>
          <w:rFonts w:ascii="Times New Roman" w:hAnsi="Times New Roman" w:cs="Times New Roman"/>
          <w:color w:val="000000"/>
        </w:rPr>
        <w:t xml:space="preserve"> государственную пошлину </w:t>
      </w:r>
      <w:r w:rsidRPr="000021A2" w:rsidR="00CE7FDD">
        <w:rPr>
          <w:rFonts w:ascii="Times New Roman" w:hAnsi="Times New Roman" w:cs="Times New Roman"/>
          <w:color w:val="000000"/>
        </w:rPr>
        <w:t xml:space="preserve"> </w:t>
      </w:r>
      <w:r w:rsidRPr="000021A2">
        <w:rPr>
          <w:rFonts w:ascii="Times New Roman" w:hAnsi="Times New Roman" w:cs="Times New Roman"/>
          <w:color w:val="000000"/>
        </w:rPr>
        <w:t>в</w:t>
      </w:r>
      <w:r w:rsidRPr="000021A2" w:rsidR="00CE7FDD">
        <w:rPr>
          <w:rFonts w:ascii="Times New Roman" w:hAnsi="Times New Roman" w:cs="Times New Roman"/>
          <w:color w:val="000000"/>
        </w:rPr>
        <w:t xml:space="preserve"> </w:t>
      </w:r>
      <w:r w:rsidRPr="000021A2" w:rsidR="009B42EB">
        <w:rPr>
          <w:rFonts w:ascii="Times New Roman" w:hAnsi="Times New Roman" w:cs="Times New Roman"/>
          <w:color w:val="000000"/>
        </w:rPr>
        <w:t xml:space="preserve"> размере 2</w:t>
      </w:r>
      <w:r w:rsidRPr="000021A2" w:rsidR="00F5006E">
        <w:rPr>
          <w:rFonts w:ascii="Times New Roman" w:hAnsi="Times New Roman" w:cs="Times New Roman"/>
          <w:color w:val="000000"/>
        </w:rPr>
        <w:t xml:space="preserve">00  </w:t>
      </w:r>
      <w:r w:rsidRPr="000021A2">
        <w:rPr>
          <w:rFonts w:ascii="Times New Roman" w:hAnsi="Times New Roman" w:cs="Times New Roman"/>
          <w:color w:val="000000"/>
        </w:rPr>
        <w:t xml:space="preserve"> рублей.</w:t>
      </w:r>
    </w:p>
    <w:p w:rsidR="00F5006E" w:rsidRPr="000021A2" w:rsidP="00F5006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0021A2">
        <w:rPr>
          <w:rFonts w:ascii="Times New Roman" w:hAnsi="Times New Roman" w:cs="Times New Roman"/>
          <w:color w:val="000000"/>
        </w:rPr>
        <w:t xml:space="preserve">Взыскать с </w:t>
      </w:r>
      <w:r w:rsidRPr="000021A2" w:rsidR="009B42EB">
        <w:rPr>
          <w:rFonts w:ascii="Times New Roman" w:hAnsi="Times New Roman" w:cs="Times New Roman"/>
          <w:color w:val="000000"/>
        </w:rPr>
        <w:t>Микитенко Дмитрия Сергеевича</w:t>
      </w:r>
      <w:r w:rsidRPr="000021A2">
        <w:rPr>
          <w:rFonts w:ascii="Times New Roman" w:hAnsi="Times New Roman" w:cs="Times New Roman"/>
          <w:color w:val="000000"/>
        </w:rPr>
        <w:t xml:space="preserve"> </w:t>
      </w:r>
      <w:r w:rsidRPr="000021A2" w:rsidR="009B42EB">
        <w:rPr>
          <w:rFonts w:ascii="Times New Roman" w:hAnsi="Times New Roman" w:cs="Times New Roman"/>
          <w:color w:val="000000"/>
        </w:rPr>
        <w:t xml:space="preserve"> </w:t>
      </w:r>
      <w:r w:rsidRPr="000021A2">
        <w:rPr>
          <w:rFonts w:ascii="Times New Roman" w:hAnsi="Times New Roman" w:cs="Times New Roman"/>
          <w:color w:val="000000"/>
        </w:rPr>
        <w:t>в  пользу Государственного унитарного предприятия Респу</w:t>
      </w:r>
      <w:r w:rsidRPr="000021A2" w:rsidR="00850CCF">
        <w:rPr>
          <w:rFonts w:ascii="Times New Roman" w:hAnsi="Times New Roman" w:cs="Times New Roman"/>
          <w:color w:val="000000"/>
        </w:rPr>
        <w:t>блики Крым «Вода Крыма</w:t>
      </w:r>
      <w:r w:rsidRPr="000021A2">
        <w:rPr>
          <w:rFonts w:ascii="Times New Roman" w:hAnsi="Times New Roman" w:cs="Times New Roman"/>
          <w:color w:val="000000"/>
        </w:rPr>
        <w:t>» госуд</w:t>
      </w:r>
      <w:r w:rsidRPr="000021A2" w:rsidR="009B42EB">
        <w:rPr>
          <w:rFonts w:ascii="Times New Roman" w:hAnsi="Times New Roman" w:cs="Times New Roman"/>
          <w:color w:val="000000"/>
        </w:rPr>
        <w:t>арственную пошлину  в  размере 2</w:t>
      </w:r>
      <w:r w:rsidRPr="000021A2">
        <w:rPr>
          <w:rFonts w:ascii="Times New Roman" w:hAnsi="Times New Roman" w:cs="Times New Roman"/>
          <w:color w:val="000000"/>
        </w:rPr>
        <w:t>00  рублей.</w:t>
      </w:r>
    </w:p>
    <w:p w:rsidR="009B42EB" w:rsidRPr="000021A2" w:rsidP="009B42EB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0021A2">
        <w:rPr>
          <w:rFonts w:ascii="Times New Roman" w:hAnsi="Times New Roman" w:cs="Times New Roman"/>
        </w:rPr>
        <w:t>Решение может быть обжаловано в Киевский районный суд города Симферополя   Республики   Крым  через мирового</w:t>
      </w:r>
      <w:r w:rsidRPr="000021A2">
        <w:rPr>
          <w:rFonts w:ascii="Times New Roman" w:hAnsi="Times New Roman" w:cs="Times New Roman"/>
        </w:rPr>
        <w:t xml:space="preserve"> судью  судебного  участка  № 14 Киевского судебного района города Симферополя в течение месяца.</w:t>
      </w:r>
    </w:p>
    <w:p w:rsidR="009B42EB" w:rsidRPr="000021A2" w:rsidP="009B42E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0021A2">
        <w:rPr>
          <w:rFonts w:ascii="Times New Roman" w:hAnsi="Times New Roman" w:cs="Times New Roman"/>
          <w:i/>
        </w:rPr>
        <w:t>Разъяснить сторонам, что  согласно ст. 199 ГПК РФ</w:t>
      </w:r>
      <w:r w:rsidRPr="000021A2">
        <w:rPr>
          <w:rFonts w:ascii="Times New Roman" w:hAnsi="Times New Roman" w:cs="Times New Roman"/>
          <w:i/>
          <w:color w:val="000000"/>
        </w:rPr>
        <w:t xml:space="preserve"> м</w:t>
      </w:r>
      <w:r w:rsidRPr="000021A2">
        <w:rPr>
          <w:rFonts w:ascii="Times New Roman" w:eastAsia="Times New Roman" w:hAnsi="Times New Roman" w:cs="Times New Roman"/>
          <w:i/>
          <w:color w:val="000000"/>
        </w:rPr>
        <w:t>ировой судья может не составлять мотивированное решение суда по рассмотренному им делу.</w:t>
      </w:r>
    </w:p>
    <w:p w:rsidR="009B42EB" w:rsidRPr="000021A2" w:rsidP="009B42E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0021A2">
        <w:rPr>
          <w:rFonts w:ascii="Times New Roman" w:eastAsia="Times New Roman" w:hAnsi="Times New Roman" w:cs="Times New Roman"/>
          <w:i/>
          <w:color w:val="000000"/>
        </w:rPr>
        <w:t>Мировой судья обязан</w:t>
      </w:r>
      <w:r w:rsidRPr="000021A2">
        <w:rPr>
          <w:rFonts w:ascii="Times New Roman" w:eastAsia="Times New Roman" w:hAnsi="Times New Roman" w:cs="Times New Roman"/>
          <w:i/>
          <w:color w:val="000000"/>
        </w:rPr>
        <w:t xml:space="preserve">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B42EB" w:rsidRPr="000021A2" w:rsidP="009B42E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0021A2">
        <w:rPr>
          <w:rFonts w:ascii="Times New Roman" w:eastAsia="Times New Roman" w:hAnsi="Times New Roman" w:cs="Times New Roman"/>
          <w:i/>
          <w:color w:val="000000"/>
        </w:rPr>
        <w:t>1) в течение трех дней со дня объявления резолютивной части решения с</w:t>
      </w:r>
      <w:r w:rsidRPr="000021A2">
        <w:rPr>
          <w:rFonts w:ascii="Times New Roman" w:eastAsia="Times New Roman" w:hAnsi="Times New Roman" w:cs="Times New Roman"/>
          <w:i/>
          <w:color w:val="000000"/>
        </w:rPr>
        <w:t>уда, если лица, участвующие в деле, их представители присутствовали в судебном заседании;</w:t>
      </w:r>
    </w:p>
    <w:p w:rsidR="009B42EB" w:rsidRPr="000021A2" w:rsidP="009B42E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0021A2">
        <w:rPr>
          <w:rFonts w:ascii="Times New Roman" w:eastAsia="Times New Roman" w:hAnsi="Times New Roman" w:cs="Times New Roman"/>
          <w:i/>
          <w:color w:val="00000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</w:t>
      </w:r>
      <w:r w:rsidRPr="000021A2">
        <w:rPr>
          <w:rFonts w:ascii="Times New Roman" w:eastAsia="Times New Roman" w:hAnsi="Times New Roman" w:cs="Times New Roman"/>
          <w:i/>
          <w:color w:val="000000"/>
        </w:rPr>
        <w:t>.</w:t>
      </w:r>
    </w:p>
    <w:p w:rsidR="009B42EB" w:rsidRPr="000021A2" w:rsidP="009B42E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</w:rPr>
      </w:pPr>
    </w:p>
    <w:p w:rsidR="009B42EB" w:rsidRPr="000021A2" w:rsidP="009B42E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0021A2">
        <w:rPr>
          <w:rFonts w:ascii="Times New Roman" w:hAnsi="Times New Roman" w:cs="Times New Roman"/>
        </w:rPr>
        <w:t xml:space="preserve">Мировой   судья:                                                                  </w:t>
      </w:r>
      <w:r w:rsidRPr="000021A2">
        <w:rPr>
          <w:rFonts w:ascii="Times New Roman" w:hAnsi="Times New Roman" w:cs="Times New Roman"/>
        </w:rPr>
        <w:t xml:space="preserve">     </w:t>
      </w:r>
      <w:r w:rsidRPr="000021A2">
        <w:rPr>
          <w:rFonts w:ascii="Times New Roman" w:hAnsi="Times New Roman" w:cs="Times New Roman"/>
        </w:rPr>
        <w:t xml:space="preserve"> Т.С. Тарасенко</w:t>
      </w:r>
    </w:p>
    <w:p w:rsidR="009B42EB" w:rsidRPr="000021A2" w:rsidP="00F5006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</w:p>
    <w:p w:rsidR="00D91D91" w:rsidRPr="000021A2" w:rsidP="00123E3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</w:rPr>
      </w:pPr>
    </w:p>
    <w:p w:rsidR="009B42EB" w:rsidRPr="000021A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</w:rPr>
      </w:pPr>
    </w:p>
    <w:sectPr w:rsidSect="009B42E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26154B"/>
    <w:rsid w:val="000021A2"/>
    <w:rsid w:val="00004EE0"/>
    <w:rsid w:val="00026D3A"/>
    <w:rsid w:val="00073C9A"/>
    <w:rsid w:val="000800A2"/>
    <w:rsid w:val="000D3EC3"/>
    <w:rsid w:val="000E60A7"/>
    <w:rsid w:val="001055B0"/>
    <w:rsid w:val="00123E38"/>
    <w:rsid w:val="001423C6"/>
    <w:rsid w:val="00160789"/>
    <w:rsid w:val="00170F8A"/>
    <w:rsid w:val="0022671A"/>
    <w:rsid w:val="00227F59"/>
    <w:rsid w:val="0026154B"/>
    <w:rsid w:val="00265F4A"/>
    <w:rsid w:val="002F6AE4"/>
    <w:rsid w:val="0034369E"/>
    <w:rsid w:val="00343E5B"/>
    <w:rsid w:val="003511EE"/>
    <w:rsid w:val="003633DF"/>
    <w:rsid w:val="003859F9"/>
    <w:rsid w:val="003C4C5A"/>
    <w:rsid w:val="0041500E"/>
    <w:rsid w:val="004203D6"/>
    <w:rsid w:val="004B13B7"/>
    <w:rsid w:val="004B143D"/>
    <w:rsid w:val="004D219F"/>
    <w:rsid w:val="004D50C5"/>
    <w:rsid w:val="004E1539"/>
    <w:rsid w:val="00556B6C"/>
    <w:rsid w:val="00583042"/>
    <w:rsid w:val="00591917"/>
    <w:rsid w:val="005D5064"/>
    <w:rsid w:val="00606684"/>
    <w:rsid w:val="00612867"/>
    <w:rsid w:val="00620D8F"/>
    <w:rsid w:val="00634029"/>
    <w:rsid w:val="006B0F99"/>
    <w:rsid w:val="006B4AA7"/>
    <w:rsid w:val="006C503A"/>
    <w:rsid w:val="006F19EC"/>
    <w:rsid w:val="0071755C"/>
    <w:rsid w:val="00763DCA"/>
    <w:rsid w:val="007722C6"/>
    <w:rsid w:val="007775F8"/>
    <w:rsid w:val="008002CF"/>
    <w:rsid w:val="00846026"/>
    <w:rsid w:val="00850CCF"/>
    <w:rsid w:val="008A4B0B"/>
    <w:rsid w:val="008C6449"/>
    <w:rsid w:val="008C7D31"/>
    <w:rsid w:val="009922E0"/>
    <w:rsid w:val="009B42EB"/>
    <w:rsid w:val="009C1C11"/>
    <w:rsid w:val="009C52AE"/>
    <w:rsid w:val="009D4255"/>
    <w:rsid w:val="009D6D87"/>
    <w:rsid w:val="00A23884"/>
    <w:rsid w:val="00A70E1A"/>
    <w:rsid w:val="00A76EB1"/>
    <w:rsid w:val="00AA3670"/>
    <w:rsid w:val="00AD16D8"/>
    <w:rsid w:val="00BC5C3A"/>
    <w:rsid w:val="00C56165"/>
    <w:rsid w:val="00C60304"/>
    <w:rsid w:val="00CB0C73"/>
    <w:rsid w:val="00CE267B"/>
    <w:rsid w:val="00CE7FDD"/>
    <w:rsid w:val="00D16BCE"/>
    <w:rsid w:val="00D43DCD"/>
    <w:rsid w:val="00D91D91"/>
    <w:rsid w:val="00DB1463"/>
    <w:rsid w:val="00DD226E"/>
    <w:rsid w:val="00E05E2A"/>
    <w:rsid w:val="00E601E9"/>
    <w:rsid w:val="00E61A3C"/>
    <w:rsid w:val="00E819EF"/>
    <w:rsid w:val="00F0075B"/>
    <w:rsid w:val="00F317DA"/>
    <w:rsid w:val="00F36401"/>
    <w:rsid w:val="00F5006E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01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5406A-2022-4B7A-B8C5-79C392335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