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№02-0014/14/2024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со фио (паспортные данные) в пользу наименование организации (ИНН 7701105460) задолженность по кредитному договору №04285/16/495437588-18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02-0014/14/2024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02-0014/14/2024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02-0014/14/2024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