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№02-0479/14/2023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№04112/16/000022213-17 от дата по состоянию на дата в размере сумма, состоящую из задолженности по основному долгу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02-0479/14/2023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02-0479/14/2023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