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рождения, в пользу наименование организации (ИНН 7701105460) задолженность по кредитному договору №04/16/000041357-19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адрес, Краснодарский к-й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адрес, Краснодарский к-й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адрес, Краснодарский к-й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