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696" w:rsidP="00411696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089/16/2022</w:t>
      </w:r>
    </w:p>
    <w:p w:rsidR="00411696" w:rsidRPr="00AE4E88" w:rsidP="00411696">
      <w:pPr>
        <w:ind w:firstLine="567"/>
        <w:jc w:val="both"/>
        <w:rPr>
          <w:sz w:val="28"/>
          <w:szCs w:val="28"/>
        </w:rPr>
      </w:pPr>
    </w:p>
    <w:p w:rsidR="00411696" w:rsidRPr="007E7A35" w:rsidP="00411696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411696" w:rsidRPr="007E7A35" w:rsidP="00411696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411696" w:rsidP="00411696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411696" w:rsidRPr="00ED5377" w:rsidP="00411696">
      <w:pPr>
        <w:jc w:val="center"/>
        <w:rPr>
          <w:sz w:val="28"/>
          <w:szCs w:val="28"/>
        </w:rPr>
      </w:pPr>
    </w:p>
    <w:p w:rsidR="00411696" w:rsidRPr="00AE4E88" w:rsidP="0041169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марта 2022</w:t>
      </w:r>
      <w:r w:rsidRPr="00AE4E88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AE4E88">
        <w:rPr>
          <w:sz w:val="28"/>
          <w:szCs w:val="28"/>
        </w:rPr>
        <w:t>г. Симферополь</w:t>
      </w:r>
    </w:p>
    <w:p w:rsidR="00411696" w:rsidRPr="00AE4E88" w:rsidP="00411696">
      <w:pPr>
        <w:ind w:firstLine="567"/>
        <w:jc w:val="both"/>
        <w:rPr>
          <w:sz w:val="28"/>
          <w:szCs w:val="28"/>
        </w:rPr>
      </w:pPr>
    </w:p>
    <w:p w:rsidR="00411696" w:rsidRPr="006A7CB7" w:rsidP="00411696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411696" w:rsidP="00411696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411696" w:rsidRPr="00A3249A" w:rsidP="00411696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>Симферополь, ул. Крымских Партизан 3 а, гражданское дело по иск</w:t>
      </w:r>
      <w:r w:rsidRPr="00A3249A">
        <w:rPr>
          <w:sz w:val="28"/>
          <w:szCs w:val="28"/>
        </w:rPr>
        <w:t xml:space="preserve">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микрокредитная</w:t>
      </w:r>
      <w:r>
        <w:rPr>
          <w:rFonts w:eastAsia="Calibri"/>
          <w:sz w:val="28"/>
          <w:szCs w:val="28"/>
          <w:lang w:eastAsia="en-US"/>
        </w:rPr>
        <w:t xml:space="preserve"> компания «Пятак»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Коновальцевой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 w:rsidRPr="00A3249A">
        <w:rPr>
          <w:rFonts w:eastAsia="Calibri"/>
          <w:sz w:val="28"/>
          <w:szCs w:val="28"/>
          <w:lang w:eastAsia="en-US"/>
        </w:rPr>
        <w:t xml:space="preserve"> 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411696" w:rsidRPr="00350507" w:rsidP="00411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411696" w:rsidRPr="006A7CB7" w:rsidP="0041169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11696" w:rsidRPr="006A7CB7" w:rsidP="00411696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411696" w:rsidRPr="00AC4A6B" w:rsidP="00411696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>ООО</w:t>
      </w:r>
      <w:r w:rsidRPr="00AC4A6B">
        <w:rPr>
          <w:rFonts w:eastAsia="Calibri"/>
          <w:sz w:val="28"/>
          <w:szCs w:val="28"/>
          <w:lang w:eastAsia="en-US"/>
        </w:rPr>
        <w:t xml:space="preserve"> </w:t>
      </w:r>
      <w:r w:rsidRPr="00AC4A6B">
        <w:rPr>
          <w:rFonts w:eastAsia="Calibri"/>
          <w:sz w:val="28"/>
          <w:szCs w:val="28"/>
          <w:lang w:eastAsia="en-US"/>
        </w:rPr>
        <w:t>микрокредитная</w:t>
      </w:r>
      <w:r w:rsidRPr="00AC4A6B">
        <w:rPr>
          <w:rFonts w:eastAsia="Calibri"/>
          <w:sz w:val="28"/>
          <w:szCs w:val="28"/>
          <w:lang w:eastAsia="en-US"/>
        </w:rPr>
        <w:t xml:space="preserve"> компания «Пятак» к </w:t>
      </w:r>
      <w:r w:rsidRPr="00AC4A6B">
        <w:rPr>
          <w:rFonts w:eastAsia="Calibri"/>
          <w:sz w:val="28"/>
          <w:szCs w:val="28"/>
          <w:lang w:eastAsia="en-US"/>
        </w:rPr>
        <w:t>Коновальцевой</w:t>
      </w:r>
      <w:r w:rsidRPr="00AC4A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 w:rsidRPr="00AC4A6B">
        <w:rPr>
          <w:rFonts w:eastAsia="Calibri"/>
          <w:sz w:val="28"/>
          <w:szCs w:val="28"/>
          <w:lang w:eastAsia="en-US"/>
        </w:rPr>
        <w:t xml:space="preserve"> о взыскании</w:t>
      </w:r>
      <w:r w:rsidRPr="00AC4A6B">
        <w:rPr>
          <w:sz w:val="28"/>
          <w:szCs w:val="28"/>
        </w:rPr>
        <w:t xml:space="preserve"> задолженности по договору займа </w:t>
      </w:r>
      <w:r>
        <w:rPr>
          <w:sz w:val="28"/>
          <w:szCs w:val="28"/>
        </w:rPr>
        <w:t>-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 частично.</w:t>
      </w:r>
    </w:p>
    <w:p w:rsidR="00411696" w:rsidP="00411696">
      <w:pPr>
        <w:ind w:firstLine="567"/>
        <w:jc w:val="both"/>
        <w:rPr>
          <w:sz w:val="28"/>
          <w:szCs w:val="28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Коновальцевой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уроженки /изъято/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</w:t>
      </w:r>
      <w:r w:rsidRPr="002C02FC">
        <w:rPr>
          <w:rStyle w:val="FontStyle12"/>
          <w:sz w:val="28"/>
          <w:szCs w:val="28"/>
          <w:lang w:eastAsia="uk-UA"/>
        </w:rPr>
        <w:t xml:space="preserve">паспорт </w:t>
      </w:r>
      <w:r>
        <w:rPr>
          <w:rStyle w:val="FontStyle12"/>
          <w:sz w:val="28"/>
          <w:szCs w:val="28"/>
          <w:lang w:eastAsia="uk-UA"/>
        </w:rPr>
        <w:t>/изъято/), зарегистрированной по адресу: /изъято/,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микрокредитная</w:t>
      </w:r>
      <w:r>
        <w:rPr>
          <w:rFonts w:eastAsia="Calibri"/>
          <w:sz w:val="28"/>
          <w:szCs w:val="28"/>
          <w:lang w:eastAsia="en-US"/>
        </w:rPr>
        <w:t xml:space="preserve"> компания «Пятак»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проценты за пользование займом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рублей</w:t>
      </w:r>
      <w:r w:rsidRPr="002C02FC">
        <w:rPr>
          <w:sz w:val="28"/>
          <w:szCs w:val="28"/>
        </w:rPr>
        <w:t>;</w:t>
      </w:r>
      <w:r>
        <w:rPr>
          <w:sz w:val="28"/>
          <w:szCs w:val="28"/>
        </w:rPr>
        <w:t xml:space="preserve"> неустойку за ненадлежащее исполнение обязательств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неустойку за ненадлежащее исполнение обязательств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а также </w:t>
      </w:r>
      <w:r w:rsidRPr="00F91D77">
        <w:rPr>
          <w:sz w:val="28"/>
          <w:szCs w:val="28"/>
        </w:rPr>
        <w:t xml:space="preserve">расходы на оплату юридических услуг представителя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;</w:t>
      </w:r>
      <w:r w:rsidRPr="00CC7A89">
        <w:rPr>
          <w:sz w:val="28"/>
          <w:szCs w:val="28"/>
        </w:rPr>
        <w:t xml:space="preserve"> судебные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/изъято/.</w:t>
      </w:r>
    </w:p>
    <w:p w:rsidR="00411696" w:rsidRPr="00F31DF4" w:rsidP="00411696">
      <w:pPr>
        <w:ind w:firstLine="540"/>
        <w:jc w:val="both"/>
        <w:rPr>
          <w:sz w:val="28"/>
          <w:szCs w:val="28"/>
        </w:rPr>
      </w:pPr>
      <w:r w:rsidRPr="00F31DF4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 xml:space="preserve"> - </w:t>
      </w:r>
      <w:r w:rsidRPr="00F31DF4">
        <w:rPr>
          <w:sz w:val="28"/>
          <w:szCs w:val="28"/>
        </w:rPr>
        <w:t>отказать.</w:t>
      </w:r>
    </w:p>
    <w:p w:rsidR="00411696" w:rsidP="00411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</w:t>
      </w:r>
      <w:r>
        <w:rPr>
          <w:sz w:val="28"/>
          <w:szCs w:val="28"/>
        </w:rPr>
        <w:t>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1696" w:rsidP="00411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1696" w:rsidRPr="00DC65F6" w:rsidP="00411696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411696" w:rsidRPr="004F4786" w:rsidP="00411696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411696" w:rsidRPr="004F4786" w:rsidP="00411696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411696" w:rsidRPr="004F4786" w:rsidP="00411696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10 марта 2022</w:t>
      </w:r>
      <w:r w:rsidRPr="004F4786">
        <w:rPr>
          <w:sz w:val="28"/>
          <w:szCs w:val="28"/>
        </w:rPr>
        <w:t xml:space="preserve"> года.</w:t>
      </w:r>
    </w:p>
    <w:p w:rsidR="00411696" w:rsidRPr="004F4786" w:rsidP="00411696">
      <w:pPr>
        <w:widowControl w:val="0"/>
        <w:ind w:firstLine="567"/>
        <w:jc w:val="both"/>
        <w:rPr>
          <w:sz w:val="28"/>
          <w:szCs w:val="28"/>
        </w:rPr>
      </w:pPr>
    </w:p>
    <w:p w:rsidR="00411696" w:rsidP="00411696">
      <w:pPr>
        <w:ind w:firstLine="567"/>
        <w:jc w:val="both"/>
        <w:rPr>
          <w:sz w:val="28"/>
          <w:szCs w:val="28"/>
        </w:rPr>
      </w:pPr>
    </w:p>
    <w:p w:rsidR="00411696" w:rsidRPr="00D33C94" w:rsidP="00411696">
      <w:pPr>
        <w:widowControl w:val="0"/>
        <w:ind w:firstLine="567"/>
        <w:jc w:val="both"/>
        <w:rPr>
          <w:sz w:val="28"/>
          <w:szCs w:val="28"/>
        </w:rPr>
      </w:pPr>
    </w:p>
    <w:p w:rsidR="00411696" w:rsidP="00411696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411696" w:rsidP="00411696">
      <w:pPr>
        <w:ind w:right="-142" w:firstLine="567"/>
        <w:jc w:val="both"/>
        <w:rPr>
          <w:color w:val="000000"/>
        </w:rPr>
      </w:pPr>
    </w:p>
    <w:p w:rsidR="00411696" w:rsidP="00411696">
      <w:pPr>
        <w:ind w:right="-142" w:firstLine="567"/>
        <w:jc w:val="both"/>
        <w:rPr>
          <w:color w:val="000000"/>
        </w:rPr>
      </w:pPr>
    </w:p>
    <w:p w:rsidR="00411696" w:rsidP="00411696"/>
    <w:p w:rsidR="00411696" w:rsidP="00411696"/>
    <w:p w:rsidR="00411696" w:rsidP="00411696"/>
    <w:p w:rsidR="00411696" w:rsidP="00411696"/>
    <w:p w:rsidR="00E4621F"/>
    <w:sectPr w:rsidSect="00A84562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2"/>
    <w:rsid w:val="00206C36"/>
    <w:rsid w:val="002C02FC"/>
    <w:rsid w:val="00350507"/>
    <w:rsid w:val="00411696"/>
    <w:rsid w:val="004F4786"/>
    <w:rsid w:val="006A14A6"/>
    <w:rsid w:val="006A7CB7"/>
    <w:rsid w:val="007823C8"/>
    <w:rsid w:val="007E7A35"/>
    <w:rsid w:val="009048D2"/>
    <w:rsid w:val="00A1060B"/>
    <w:rsid w:val="00A3249A"/>
    <w:rsid w:val="00AC4A6B"/>
    <w:rsid w:val="00AE4E88"/>
    <w:rsid w:val="00BE232C"/>
    <w:rsid w:val="00CC7A89"/>
    <w:rsid w:val="00D33C94"/>
    <w:rsid w:val="00DC65F6"/>
    <w:rsid w:val="00E4621F"/>
    <w:rsid w:val="00ED5377"/>
    <w:rsid w:val="00F31DF4"/>
    <w:rsid w:val="00F91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4116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