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827A3" w:rsidP="007827A3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Дело №</w:t>
      </w:r>
      <w:r>
        <w:rPr>
          <w:sz w:val="28"/>
          <w:szCs w:val="28"/>
        </w:rPr>
        <w:t>02-0092</w:t>
      </w:r>
      <w:r>
        <w:rPr>
          <w:sz w:val="28"/>
          <w:szCs w:val="28"/>
        </w:rPr>
        <w:t>/16/2018</w:t>
      </w:r>
    </w:p>
    <w:p w:rsidR="007827A3" w:rsidP="007827A3">
      <w:pPr>
        <w:ind w:firstLine="567"/>
        <w:jc w:val="both"/>
        <w:rPr>
          <w:sz w:val="28"/>
          <w:szCs w:val="28"/>
        </w:rPr>
      </w:pPr>
    </w:p>
    <w:p w:rsidR="007827A3" w:rsidP="007827A3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827A3" w:rsidP="007827A3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Именем Российской Федерации</w:t>
      </w:r>
    </w:p>
    <w:p w:rsidR="007827A3" w:rsidP="007827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(резолютивная часть)</w:t>
      </w:r>
    </w:p>
    <w:p w:rsidR="007827A3" w:rsidP="007827A3">
      <w:pPr>
        <w:ind w:firstLine="567"/>
        <w:jc w:val="both"/>
        <w:rPr>
          <w:sz w:val="28"/>
          <w:szCs w:val="28"/>
        </w:rPr>
      </w:pPr>
    </w:p>
    <w:p w:rsidR="007827A3" w:rsidP="007827A3">
      <w:pPr>
        <w:rPr>
          <w:sz w:val="28"/>
          <w:szCs w:val="28"/>
        </w:rPr>
      </w:pPr>
      <w:r>
        <w:rPr>
          <w:sz w:val="28"/>
          <w:szCs w:val="28"/>
        </w:rPr>
        <w:t>07 мая 2018 года                                                            город Симферополь</w:t>
      </w:r>
      <w:r>
        <w:rPr>
          <w:sz w:val="28"/>
          <w:szCs w:val="28"/>
        </w:rPr>
        <w:br/>
      </w:r>
    </w:p>
    <w:p w:rsidR="007827A3" w:rsidP="007827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Чепиль О.А., </w:t>
      </w:r>
    </w:p>
    <w:p w:rsidR="007827A3" w:rsidP="007827A3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при ведении протокола судебного заседания – Вайшля Ю.В.</w:t>
      </w:r>
    </w:p>
    <w:p w:rsidR="007827A3" w:rsidP="007827A3">
      <w:pPr>
        <w:ind w:firstLine="567"/>
        <w:jc w:val="both"/>
        <w:rPr>
          <w:rStyle w:val="FontStyle12"/>
          <w:sz w:val="28"/>
          <w:lang w:eastAsia="uk-UA"/>
        </w:rPr>
      </w:pPr>
      <w:r>
        <w:rPr>
          <w:sz w:val="28"/>
          <w:szCs w:val="28"/>
        </w:rPr>
        <w:t>рассмотрев в открытом судебном заседании гражд</w:t>
      </w:r>
      <w:r>
        <w:rPr>
          <w:sz w:val="28"/>
          <w:szCs w:val="28"/>
        </w:rPr>
        <w:t xml:space="preserve">анское дело по иску </w:t>
      </w:r>
      <w:r>
        <w:rPr>
          <w:color w:val="000000" w:themeColor="text1"/>
          <w:sz w:val="28"/>
          <w:szCs w:val="28"/>
        </w:rPr>
        <w:t>Муниципального унитарного предприятия «Центральный Жилсервис» к Шабутовой Ирине Александровне о взыскании задолженности за жилищно-коммунальные услуги,</w:t>
      </w:r>
    </w:p>
    <w:p w:rsidR="007827A3" w:rsidP="007827A3">
      <w:pPr>
        <w:ind w:firstLine="567"/>
        <w:jc w:val="both"/>
      </w:pPr>
    </w:p>
    <w:p w:rsidR="007827A3" w:rsidP="007827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И Л:</w:t>
      </w:r>
    </w:p>
    <w:p w:rsidR="007827A3" w:rsidP="007827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Иск</w:t>
      </w:r>
      <w:r>
        <w:rPr>
          <w:rStyle w:val="FontStyle12"/>
          <w:sz w:val="28"/>
          <w:szCs w:val="28"/>
          <w:lang w:eastAsia="uk-UA"/>
        </w:rPr>
        <w:t xml:space="preserve"> </w:t>
      </w:r>
      <w:r>
        <w:rPr>
          <w:color w:val="000000" w:themeColor="text1"/>
          <w:sz w:val="28"/>
          <w:szCs w:val="28"/>
        </w:rPr>
        <w:t>Муниципального унитарного предприятия «Центральный Жилсервис» к Шабу</w:t>
      </w:r>
      <w:r>
        <w:rPr>
          <w:color w:val="000000" w:themeColor="text1"/>
          <w:sz w:val="28"/>
          <w:szCs w:val="28"/>
        </w:rPr>
        <w:t>товой Ирине Александровне о взыскании задолженности по оплате за жилищно-коммунальные услуги -</w:t>
      </w:r>
      <w:r>
        <w:rPr>
          <w:sz w:val="28"/>
          <w:szCs w:val="28"/>
        </w:rPr>
        <w:t xml:space="preserve"> удовлетворить частично.</w:t>
      </w:r>
    </w:p>
    <w:p w:rsidR="007827A3" w:rsidP="007827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>
        <w:rPr>
          <w:color w:val="000000" w:themeColor="text1"/>
          <w:sz w:val="28"/>
          <w:szCs w:val="28"/>
        </w:rPr>
        <w:t>Шабутовой</w:t>
      </w:r>
      <w:r>
        <w:rPr>
          <w:color w:val="000000" w:themeColor="text1"/>
          <w:sz w:val="28"/>
          <w:szCs w:val="28"/>
        </w:rPr>
        <w:t xml:space="preserve"> Ирины Александровны, «данные изъяты»</w:t>
      </w:r>
      <w:r>
        <w:rPr>
          <w:color w:val="000000" w:themeColor="text1"/>
          <w:sz w:val="28"/>
          <w:szCs w:val="28"/>
        </w:rPr>
        <w:t xml:space="preserve"> </w:t>
      </w:r>
      <w:r>
        <w:rPr>
          <w:rStyle w:val="FontStyle12"/>
          <w:sz w:val="28"/>
          <w:szCs w:val="28"/>
          <w:lang w:eastAsia="uk-UA"/>
        </w:rPr>
        <w:t xml:space="preserve">в пользу </w:t>
      </w:r>
      <w:r>
        <w:rPr>
          <w:color w:val="000000" w:themeColor="text1"/>
          <w:sz w:val="28"/>
          <w:szCs w:val="28"/>
        </w:rPr>
        <w:t>Муниципального унитарного предприятия «Центральный Жилсервис»</w:t>
      </w:r>
      <w:r>
        <w:rPr>
          <w:sz w:val="28"/>
          <w:szCs w:val="28"/>
          <w:lang w:eastAsia="uk-UA"/>
        </w:rPr>
        <w:t xml:space="preserve"> задолженность </w:t>
      </w:r>
      <w:r>
        <w:rPr>
          <w:sz w:val="28"/>
          <w:szCs w:val="28"/>
        </w:rPr>
        <w:t xml:space="preserve">по оплате </w:t>
      </w:r>
      <w:r>
        <w:rPr>
          <w:rStyle w:val="FontStyle12"/>
          <w:sz w:val="28"/>
          <w:szCs w:val="28"/>
          <w:lang w:eastAsia="uk-UA"/>
        </w:rPr>
        <w:t xml:space="preserve">за жилищно-коммунальные услуги </w:t>
      </w:r>
      <w:r>
        <w:rPr>
          <w:sz w:val="28"/>
          <w:szCs w:val="28"/>
        </w:rPr>
        <w:t xml:space="preserve">за период с 01.03.2015 года по 01.10.2016 года в размере 6973,52 (шесть тысяч </w:t>
      </w:r>
      <w:r>
        <w:rPr>
          <w:sz w:val="28"/>
          <w:szCs w:val="28"/>
        </w:rPr>
        <w:t>девятьсот семьдесят три) руб. 52 коп.</w:t>
      </w:r>
    </w:p>
    <w:p w:rsidR="007827A3" w:rsidP="007827A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 остальной части исковых требований </w:t>
      </w:r>
      <w:r>
        <w:rPr>
          <w:color w:val="000000" w:themeColor="text1"/>
          <w:sz w:val="28"/>
          <w:szCs w:val="28"/>
        </w:rPr>
        <w:t xml:space="preserve">Муниципального унитарного предприятия «Центральный Жилсервис» к Шабутовой Ирине Александровне о взыскании задолженности по оплате за жилищно-коммунальные услуги, отказать в связи с </w:t>
      </w:r>
      <w:r>
        <w:rPr>
          <w:color w:val="000000" w:themeColor="text1"/>
          <w:sz w:val="28"/>
          <w:szCs w:val="28"/>
        </w:rPr>
        <w:t>пропуском исковой давности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7827A3" w:rsidP="007827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Взыскать с </w:t>
      </w:r>
      <w:r>
        <w:rPr>
          <w:color w:val="000000" w:themeColor="text1"/>
          <w:sz w:val="28"/>
          <w:szCs w:val="28"/>
        </w:rPr>
        <w:t>Шабутовой</w:t>
      </w:r>
      <w:r>
        <w:rPr>
          <w:color w:val="000000" w:themeColor="text1"/>
          <w:sz w:val="28"/>
          <w:szCs w:val="28"/>
        </w:rPr>
        <w:t xml:space="preserve"> Ирины Александровны</w:t>
      </w:r>
      <w:r>
        <w:rPr>
          <w:color w:val="000000" w:themeColor="text1"/>
          <w:sz w:val="28"/>
          <w:szCs w:val="28"/>
        </w:rPr>
        <w:t xml:space="preserve"> </w:t>
      </w:r>
      <w:r>
        <w:rPr>
          <w:rStyle w:val="FontStyle12"/>
          <w:sz w:val="28"/>
          <w:szCs w:val="28"/>
          <w:lang w:eastAsia="uk-UA"/>
        </w:rPr>
        <w:t xml:space="preserve">в пользу </w:t>
      </w:r>
      <w:r>
        <w:rPr>
          <w:color w:val="000000" w:themeColor="text1"/>
          <w:sz w:val="28"/>
          <w:szCs w:val="28"/>
        </w:rPr>
        <w:t>Муниципального унитарного предп</w:t>
      </w:r>
      <w:r>
        <w:rPr>
          <w:color w:val="000000" w:themeColor="text1"/>
          <w:sz w:val="28"/>
          <w:szCs w:val="28"/>
        </w:rPr>
        <w:t>риятия «Центральный Жилсервис»</w:t>
      </w:r>
      <w:r>
        <w:rPr>
          <w:sz w:val="28"/>
          <w:szCs w:val="28"/>
          <w:lang w:eastAsia="uk-UA"/>
        </w:rPr>
        <w:t xml:space="preserve"> </w:t>
      </w:r>
      <w:r>
        <w:rPr>
          <w:rStyle w:val="FontStyle22"/>
          <w:sz w:val="28"/>
          <w:szCs w:val="28"/>
        </w:rPr>
        <w:t>государственную пошлину</w:t>
      </w:r>
      <w:r>
        <w:rPr>
          <w:sz w:val="28"/>
          <w:szCs w:val="28"/>
        </w:rPr>
        <w:t xml:space="preserve"> в сумме 400 (четыреста) рублей.</w:t>
      </w:r>
    </w:p>
    <w:p w:rsidR="007827A3" w:rsidP="007827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деле, не присутствовавшие в судебном заседании, и их представители вправе обратиться к мировому судье с заявлением о составлении мотивированного реше</w:t>
      </w:r>
      <w:r>
        <w:rPr>
          <w:sz w:val="28"/>
          <w:szCs w:val="28"/>
        </w:rPr>
        <w:t>ния суда в течение пятнадцати дней со дня объявления резолютивной части решения суда.</w:t>
      </w:r>
    </w:p>
    <w:p w:rsidR="007827A3" w:rsidP="007827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Лица, участвующие в деле, присутствовавшие в судебном заседании, и их представители вправе обратиться к мировому судье с заявлением о составлении мотивированного решения </w:t>
      </w:r>
      <w:r>
        <w:rPr>
          <w:sz w:val="28"/>
          <w:szCs w:val="28"/>
        </w:rPr>
        <w:t>суда в течение трех дней со дня объявления резолютивной части решения суда.</w:t>
      </w:r>
    </w:p>
    <w:p w:rsidR="007827A3" w:rsidP="007827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</w:t>
      </w:r>
      <w:r>
        <w:rPr>
          <w:sz w:val="28"/>
          <w:szCs w:val="28"/>
        </w:rPr>
        <w:t>ешения суда.</w:t>
      </w:r>
    </w:p>
    <w:p w:rsidR="007827A3" w:rsidP="007827A3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Решение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</w:t>
      </w:r>
      <w:r>
        <w:rPr>
          <w:bCs/>
          <w:sz w:val="28"/>
          <w:szCs w:val="28"/>
        </w:rPr>
        <w:t xml:space="preserve"> в течение месяца со дня его принятия в окончательной форме.</w:t>
      </w:r>
    </w:p>
    <w:p w:rsidR="007827A3" w:rsidP="007827A3">
      <w:pPr>
        <w:ind w:firstLine="567"/>
        <w:jc w:val="both"/>
        <w:rPr>
          <w:sz w:val="28"/>
          <w:szCs w:val="28"/>
        </w:rPr>
      </w:pPr>
    </w:p>
    <w:p w:rsidR="007827A3" w:rsidP="007827A3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Резолютивная часть решения объявлена: 07 мая 2018 года.</w:t>
      </w:r>
    </w:p>
    <w:p w:rsidR="007827A3" w:rsidP="007827A3">
      <w:pPr>
        <w:widowControl w:val="0"/>
        <w:ind w:firstLine="567"/>
        <w:jc w:val="both"/>
        <w:rPr>
          <w:sz w:val="28"/>
          <w:szCs w:val="28"/>
        </w:rPr>
      </w:pPr>
    </w:p>
    <w:p w:rsidR="007827A3" w:rsidP="007827A3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Чепиль О.А.</w:t>
      </w:r>
    </w:p>
    <w:p w:rsidR="007827A3" w:rsidP="007827A3">
      <w:pPr>
        <w:ind w:firstLine="567"/>
        <w:rPr>
          <w:sz w:val="28"/>
          <w:szCs w:val="28"/>
        </w:rPr>
      </w:pPr>
    </w:p>
    <w:p w:rsidR="007827A3" w:rsidP="007827A3"/>
    <w:p w:rsidR="007827A3" w:rsidP="007827A3"/>
    <w:p w:rsidR="00A35C2B" w:rsidRPr="00A35C2B" w:rsidP="00A35C2B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7827A3" w:rsidP="007827A3"/>
    <w:p w:rsidR="001870A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A8"/>
    <w:rsid w:val="001870A9"/>
    <w:rsid w:val="004F58F4"/>
    <w:rsid w:val="007442A8"/>
    <w:rsid w:val="007827A3"/>
    <w:rsid w:val="00A35C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7827A3"/>
    <w:rPr>
      <w:rFonts w:ascii="Times New Roman" w:hAnsi="Times New Roman" w:cs="Times New Roman" w:hint="default"/>
      <w:sz w:val="18"/>
    </w:rPr>
  </w:style>
  <w:style w:type="character" w:customStyle="1" w:styleId="FontStyle22">
    <w:name w:val="Font Style22"/>
    <w:uiPriority w:val="99"/>
    <w:rsid w:val="007827A3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