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85DE1" w:rsidRPr="00DE35CB" w:rsidP="00D85DE1">
      <w:pPr>
        <w:ind w:firstLine="567"/>
        <w:jc w:val="right"/>
        <w:rPr>
          <w:sz w:val="28"/>
          <w:szCs w:val="28"/>
        </w:rPr>
      </w:pPr>
      <w:r w:rsidRPr="00DE35CB">
        <w:rPr>
          <w:sz w:val="28"/>
          <w:szCs w:val="28"/>
        </w:rPr>
        <w:t xml:space="preserve">Дело № </w:t>
      </w:r>
      <w:r w:rsidR="003934D1">
        <w:rPr>
          <w:sz w:val="28"/>
          <w:szCs w:val="28"/>
        </w:rPr>
        <w:t>0</w:t>
      </w:r>
      <w:r w:rsidRPr="00DE35CB">
        <w:rPr>
          <w:sz w:val="28"/>
          <w:szCs w:val="28"/>
        </w:rPr>
        <w:t>2-0</w:t>
      </w:r>
      <w:r w:rsidR="003934D1">
        <w:rPr>
          <w:sz w:val="28"/>
          <w:szCs w:val="28"/>
        </w:rPr>
        <w:t>132</w:t>
      </w:r>
      <w:r w:rsidRPr="00DE35CB">
        <w:rPr>
          <w:sz w:val="28"/>
          <w:szCs w:val="28"/>
        </w:rPr>
        <w:t>/16/201</w:t>
      </w:r>
      <w:r>
        <w:rPr>
          <w:sz w:val="28"/>
          <w:szCs w:val="28"/>
        </w:rPr>
        <w:t>8</w:t>
      </w:r>
    </w:p>
    <w:p w:rsidR="00D85DE1" w:rsidRPr="00DE35CB" w:rsidP="00D85DE1">
      <w:pPr>
        <w:ind w:firstLine="567"/>
        <w:jc w:val="both"/>
        <w:rPr>
          <w:sz w:val="28"/>
          <w:szCs w:val="28"/>
        </w:rPr>
      </w:pPr>
    </w:p>
    <w:p w:rsidR="00D85DE1" w:rsidRPr="00DE35CB" w:rsidP="00D85DE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DE35CB">
        <w:rPr>
          <w:sz w:val="28"/>
          <w:szCs w:val="28"/>
        </w:rPr>
        <w:t>РЕШЕНИЕ</w:t>
      </w:r>
    </w:p>
    <w:p w:rsidR="00D85DE1" w:rsidP="00D85DE1">
      <w:pPr>
        <w:ind w:firstLine="567"/>
        <w:jc w:val="center"/>
        <w:rPr>
          <w:sz w:val="28"/>
          <w:szCs w:val="28"/>
        </w:rPr>
      </w:pPr>
      <w:r w:rsidRPr="00DE35CB">
        <w:rPr>
          <w:sz w:val="28"/>
          <w:szCs w:val="28"/>
        </w:rPr>
        <w:t>Именем Российской Федерации</w:t>
      </w:r>
    </w:p>
    <w:p w:rsidR="00D85DE1" w:rsidRPr="00DE35CB" w:rsidP="00D85DE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D85DE1" w:rsidRPr="00DE35CB" w:rsidP="00D85DE1">
      <w:pPr>
        <w:ind w:firstLine="567"/>
        <w:jc w:val="both"/>
        <w:rPr>
          <w:sz w:val="28"/>
          <w:szCs w:val="28"/>
        </w:rPr>
      </w:pPr>
    </w:p>
    <w:p w:rsidR="00D85DE1" w:rsidRPr="00DE35CB" w:rsidP="00D85DE1">
      <w:pPr>
        <w:ind w:firstLine="567"/>
        <w:rPr>
          <w:sz w:val="28"/>
          <w:szCs w:val="28"/>
        </w:rPr>
      </w:pPr>
      <w:r>
        <w:rPr>
          <w:sz w:val="28"/>
          <w:szCs w:val="28"/>
        </w:rPr>
        <w:t>06 июня 2018</w:t>
      </w:r>
      <w:r w:rsidRPr="00DE35CB">
        <w:rPr>
          <w:sz w:val="28"/>
          <w:szCs w:val="28"/>
        </w:rPr>
        <w:t xml:space="preserve"> года                           </w:t>
      </w:r>
      <w:r>
        <w:rPr>
          <w:sz w:val="28"/>
          <w:szCs w:val="28"/>
        </w:rPr>
        <w:t xml:space="preserve"> </w:t>
      </w:r>
      <w:r w:rsidRPr="00DE35CB">
        <w:rPr>
          <w:sz w:val="28"/>
          <w:szCs w:val="28"/>
        </w:rPr>
        <w:t xml:space="preserve">                        г. Симферополь</w:t>
      </w:r>
    </w:p>
    <w:p w:rsidR="00D85DE1" w:rsidRPr="00DE35CB" w:rsidP="00D85DE1">
      <w:pPr>
        <w:ind w:firstLine="567"/>
        <w:jc w:val="both"/>
        <w:rPr>
          <w:sz w:val="28"/>
          <w:szCs w:val="28"/>
        </w:rPr>
      </w:pPr>
    </w:p>
    <w:p w:rsidR="00D85DE1" w:rsidRPr="00DE35CB" w:rsidP="00D85DE1">
      <w:pPr>
        <w:ind w:firstLine="567"/>
        <w:jc w:val="both"/>
        <w:rPr>
          <w:sz w:val="28"/>
          <w:szCs w:val="28"/>
        </w:rPr>
      </w:pPr>
      <w:r w:rsidRPr="00DE35CB">
        <w:rPr>
          <w:sz w:val="28"/>
          <w:szCs w:val="28"/>
        </w:rPr>
        <w:t xml:space="preserve">Мировой судья </w:t>
      </w:r>
      <w:r w:rsidRPr="00DE35CB">
        <w:rPr>
          <w:rFonts w:eastAsia="Calibri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Чепиль О.А.</w:t>
      </w:r>
      <w:r w:rsidRPr="00DE35CB">
        <w:rPr>
          <w:sz w:val="28"/>
          <w:szCs w:val="28"/>
        </w:rPr>
        <w:t xml:space="preserve">, </w:t>
      </w:r>
    </w:p>
    <w:p w:rsidR="00D85DE1" w:rsidP="00D85DE1">
      <w:pPr>
        <w:ind w:firstLine="567"/>
        <w:jc w:val="both"/>
        <w:rPr>
          <w:sz w:val="28"/>
          <w:szCs w:val="28"/>
        </w:rPr>
      </w:pPr>
      <w:r w:rsidRPr="00DE35CB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– Вайшля Ю.В.,</w:t>
      </w:r>
    </w:p>
    <w:p w:rsidR="00D85DE1" w:rsidRPr="00DE35CB" w:rsidP="00D85D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истца – </w:t>
      </w:r>
      <w:r w:rsidR="003934D1">
        <w:rPr>
          <w:sz w:val="28"/>
          <w:szCs w:val="28"/>
        </w:rPr>
        <w:t>Кирюшиной Л.С.</w:t>
      </w:r>
    </w:p>
    <w:p w:rsidR="00D85DE1" w:rsidP="00D85DE1">
      <w:pPr>
        <w:ind w:firstLine="567"/>
        <w:jc w:val="both"/>
        <w:rPr>
          <w:sz w:val="28"/>
          <w:szCs w:val="28"/>
        </w:rPr>
      </w:pPr>
      <w:r w:rsidRPr="00DE35CB">
        <w:rPr>
          <w:sz w:val="28"/>
          <w:szCs w:val="28"/>
        </w:rPr>
        <w:t xml:space="preserve">рассмотрев в открытом судебном заседании в помещении </w:t>
      </w:r>
      <w:r w:rsidRPr="00DE35CB">
        <w:rPr>
          <w:sz w:val="28"/>
          <w:szCs w:val="28"/>
        </w:rPr>
        <w:t xml:space="preserve">мировых судей, расположенном по адресу: г. Симферополь, ул. Крымских Партизан 3 а, гражданское дело по иску </w:t>
      </w:r>
      <w:r w:rsidRPr="003934D1" w:rsidR="003934D1">
        <w:rPr>
          <w:rFonts w:eastAsiaTheme="minorHAnsi"/>
          <w:sz w:val="28"/>
          <w:szCs w:val="28"/>
          <w:lang w:eastAsia="en-US"/>
        </w:rPr>
        <w:t>Кирюшиной Л</w:t>
      </w:r>
      <w:r w:rsidR="003934D1">
        <w:rPr>
          <w:rFonts w:eastAsiaTheme="minorHAnsi"/>
          <w:sz w:val="28"/>
          <w:szCs w:val="28"/>
          <w:lang w:eastAsia="en-US"/>
        </w:rPr>
        <w:t>юдмилы Степановны</w:t>
      </w:r>
      <w:r>
        <w:rPr>
          <w:rFonts w:eastAsiaTheme="minorHAnsi"/>
          <w:sz w:val="28"/>
          <w:szCs w:val="28"/>
          <w:lang w:eastAsia="en-US"/>
        </w:rPr>
        <w:t xml:space="preserve"> к </w:t>
      </w:r>
      <w:r>
        <w:rPr>
          <w:sz w:val="28"/>
          <w:szCs w:val="28"/>
        </w:rPr>
        <w:t>индивидуальному предпринимателю Журавлевой Яне Сергеевне</w:t>
      </w:r>
      <w:r w:rsidRPr="009C79B6">
        <w:rPr>
          <w:sz w:val="28"/>
          <w:szCs w:val="28"/>
        </w:rPr>
        <w:t xml:space="preserve">  о</w:t>
      </w:r>
      <w:r>
        <w:rPr>
          <w:sz w:val="28"/>
          <w:szCs w:val="28"/>
        </w:rPr>
        <w:t xml:space="preserve"> </w:t>
      </w:r>
      <w:r w:rsidRPr="009C79B6">
        <w:rPr>
          <w:sz w:val="28"/>
          <w:szCs w:val="28"/>
        </w:rPr>
        <w:t xml:space="preserve">взыскании </w:t>
      </w:r>
      <w:r>
        <w:rPr>
          <w:sz w:val="28"/>
          <w:szCs w:val="28"/>
        </w:rPr>
        <w:t xml:space="preserve">денежных средств </w:t>
      </w:r>
      <w:r>
        <w:rPr>
          <w:rFonts w:eastAsiaTheme="minorHAnsi"/>
          <w:sz w:val="28"/>
          <w:szCs w:val="28"/>
          <w:lang w:eastAsia="en-US"/>
        </w:rPr>
        <w:t>по договору купли-продажи,</w:t>
      </w:r>
      <w:r>
        <w:rPr>
          <w:sz w:val="28"/>
          <w:szCs w:val="28"/>
        </w:rPr>
        <w:t xml:space="preserve"> </w:t>
      </w:r>
      <w:r w:rsidR="003934D1">
        <w:rPr>
          <w:sz w:val="28"/>
          <w:szCs w:val="28"/>
        </w:rPr>
        <w:t>процентов за пользование чужими денежными средствами</w:t>
      </w:r>
      <w:r>
        <w:rPr>
          <w:sz w:val="28"/>
          <w:szCs w:val="28"/>
        </w:rPr>
        <w:t xml:space="preserve">, </w:t>
      </w:r>
    </w:p>
    <w:p w:rsidR="00D85DE1" w:rsidP="00D85DE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85DE1" w:rsidP="00D85DE1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Pr="00660956">
        <w:rPr>
          <w:sz w:val="28"/>
          <w:szCs w:val="28"/>
        </w:rPr>
        <w:t>уководствуясь ст.ст.194-199 ГПК РФ, мировой судья</w:t>
      </w:r>
      <w:r>
        <w:rPr>
          <w:sz w:val="28"/>
          <w:szCs w:val="28"/>
        </w:rPr>
        <w:t>,</w:t>
      </w:r>
    </w:p>
    <w:p w:rsidR="00D85DE1" w:rsidRPr="00660956" w:rsidP="00D85DE1">
      <w:pPr>
        <w:ind w:firstLine="567"/>
        <w:rPr>
          <w:sz w:val="28"/>
          <w:szCs w:val="28"/>
        </w:rPr>
      </w:pPr>
    </w:p>
    <w:p w:rsidR="00D85DE1" w:rsidP="00D85DE1">
      <w:pPr>
        <w:ind w:firstLine="567"/>
        <w:jc w:val="center"/>
        <w:rPr>
          <w:sz w:val="28"/>
          <w:szCs w:val="28"/>
        </w:rPr>
      </w:pPr>
      <w:r w:rsidRPr="008D7B02">
        <w:rPr>
          <w:sz w:val="28"/>
          <w:szCs w:val="28"/>
        </w:rPr>
        <w:t>РЕШИЛ:</w:t>
      </w:r>
    </w:p>
    <w:p w:rsidR="00D85DE1" w:rsidP="00D85DE1">
      <w:pPr>
        <w:ind w:firstLine="567"/>
        <w:jc w:val="both"/>
        <w:rPr>
          <w:sz w:val="28"/>
          <w:szCs w:val="28"/>
        </w:rPr>
      </w:pPr>
      <w:r w:rsidRPr="009C79B6">
        <w:rPr>
          <w:sz w:val="28"/>
          <w:szCs w:val="28"/>
        </w:rPr>
        <w:t xml:space="preserve">Исковое заявление </w:t>
      </w:r>
      <w:r w:rsidRPr="003934D1" w:rsidR="003934D1">
        <w:rPr>
          <w:rFonts w:eastAsiaTheme="minorHAnsi"/>
          <w:sz w:val="28"/>
          <w:szCs w:val="28"/>
          <w:lang w:eastAsia="en-US"/>
        </w:rPr>
        <w:t>Кирюшиной Л</w:t>
      </w:r>
      <w:r w:rsidR="003934D1">
        <w:rPr>
          <w:rFonts w:eastAsiaTheme="minorHAnsi"/>
          <w:sz w:val="28"/>
          <w:szCs w:val="28"/>
          <w:lang w:eastAsia="en-US"/>
        </w:rPr>
        <w:t>юдмилы Степановны</w:t>
      </w:r>
      <w:r w:rsidRPr="009C79B6" w:rsidR="003934D1">
        <w:rPr>
          <w:sz w:val="28"/>
          <w:szCs w:val="28"/>
        </w:rPr>
        <w:t xml:space="preserve"> </w:t>
      </w:r>
      <w:r w:rsidRPr="009C79B6">
        <w:rPr>
          <w:sz w:val="28"/>
          <w:szCs w:val="28"/>
        </w:rPr>
        <w:t>– удовлетво</w:t>
      </w:r>
      <w:r>
        <w:rPr>
          <w:sz w:val="28"/>
          <w:szCs w:val="28"/>
        </w:rPr>
        <w:t>рить частично</w:t>
      </w:r>
      <w:r w:rsidRPr="009C79B6">
        <w:rPr>
          <w:sz w:val="28"/>
          <w:szCs w:val="28"/>
        </w:rPr>
        <w:t>.</w:t>
      </w:r>
    </w:p>
    <w:p w:rsidR="00D85DE1" w:rsidP="00D85D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Расторгнуть договор купли-продажи № 2</w:t>
      </w:r>
      <w:r w:rsidR="003934D1">
        <w:rPr>
          <w:sz w:val="28"/>
          <w:szCs w:val="28"/>
        </w:rPr>
        <w:t>6</w:t>
      </w:r>
      <w:r>
        <w:rPr>
          <w:sz w:val="28"/>
          <w:szCs w:val="28"/>
        </w:rPr>
        <w:t>/0</w:t>
      </w:r>
      <w:r w:rsidR="003934D1">
        <w:rPr>
          <w:sz w:val="28"/>
          <w:szCs w:val="28"/>
        </w:rPr>
        <w:t>4</w:t>
      </w:r>
      <w:r>
        <w:rPr>
          <w:sz w:val="28"/>
          <w:szCs w:val="28"/>
        </w:rPr>
        <w:t xml:space="preserve">, заключенный </w:t>
      </w:r>
      <w:r w:rsidR="003934D1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3934D1">
        <w:rPr>
          <w:sz w:val="28"/>
          <w:szCs w:val="28"/>
        </w:rPr>
        <w:t>4</w:t>
      </w:r>
      <w:r>
        <w:rPr>
          <w:sz w:val="28"/>
          <w:szCs w:val="28"/>
        </w:rPr>
        <w:t xml:space="preserve">.2017 г. между индивидуальным предпринимателем Журавлевой Яной Сергеевной и </w:t>
      </w:r>
      <w:r w:rsidRPr="003934D1" w:rsidR="003934D1">
        <w:rPr>
          <w:rFonts w:eastAsiaTheme="minorHAnsi"/>
          <w:sz w:val="28"/>
          <w:szCs w:val="28"/>
          <w:lang w:eastAsia="en-US"/>
        </w:rPr>
        <w:t>Кирюшиной Л</w:t>
      </w:r>
      <w:r w:rsidR="003934D1">
        <w:rPr>
          <w:rFonts w:eastAsiaTheme="minorHAnsi"/>
          <w:sz w:val="28"/>
          <w:szCs w:val="28"/>
          <w:lang w:eastAsia="en-US"/>
        </w:rPr>
        <w:t>юдмилой Степановной</w:t>
      </w:r>
      <w:r>
        <w:rPr>
          <w:sz w:val="28"/>
          <w:szCs w:val="28"/>
        </w:rPr>
        <w:t>.</w:t>
      </w:r>
    </w:p>
    <w:p w:rsidR="00D85DE1" w:rsidP="00D85DE1">
      <w:pPr>
        <w:ind w:firstLine="567"/>
        <w:jc w:val="both"/>
        <w:rPr>
          <w:sz w:val="28"/>
          <w:szCs w:val="28"/>
        </w:rPr>
      </w:pPr>
      <w:r w:rsidRPr="009C79B6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инди</w:t>
      </w:r>
      <w:r w:rsidRPr="009C79B6">
        <w:rPr>
          <w:sz w:val="28"/>
          <w:szCs w:val="28"/>
        </w:rPr>
        <w:t>в</w:t>
      </w:r>
      <w:r>
        <w:rPr>
          <w:sz w:val="28"/>
          <w:szCs w:val="28"/>
        </w:rPr>
        <w:t>идуального предпринимателя Журавлевой Яны Сергеевны, «данные изъяты»</w:t>
      </w:r>
      <w:r>
        <w:rPr>
          <w:sz w:val="28"/>
          <w:szCs w:val="28"/>
        </w:rPr>
        <w:t xml:space="preserve"> зарегистрирована в качестве индивидуального предпринимателя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состоит на учете в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проживает по адресу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C79B6">
        <w:rPr>
          <w:sz w:val="28"/>
          <w:szCs w:val="28"/>
        </w:rPr>
        <w:t xml:space="preserve"> пользу</w:t>
      </w:r>
      <w:r>
        <w:rPr>
          <w:sz w:val="28"/>
          <w:szCs w:val="28"/>
        </w:rPr>
        <w:t xml:space="preserve"> </w:t>
      </w:r>
      <w:r w:rsidRPr="003934D1" w:rsidR="003934D1">
        <w:rPr>
          <w:rFonts w:eastAsiaTheme="minorHAnsi"/>
          <w:sz w:val="28"/>
          <w:szCs w:val="28"/>
          <w:lang w:eastAsia="en-US"/>
        </w:rPr>
        <w:t>Кирюшиной Л</w:t>
      </w:r>
      <w:r w:rsidR="003934D1">
        <w:rPr>
          <w:rFonts w:eastAsiaTheme="minorHAnsi"/>
          <w:sz w:val="28"/>
          <w:szCs w:val="28"/>
          <w:lang w:eastAsia="en-US"/>
        </w:rPr>
        <w:t>юдмилы Степановны</w:t>
      </w:r>
      <w:r w:rsidRPr="009C79B6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предварительную оплату по договору купли-продажи</w:t>
      </w:r>
      <w:r>
        <w:rPr>
          <w:sz w:val="28"/>
          <w:szCs w:val="28"/>
        </w:rPr>
        <w:t xml:space="preserve"> в размере </w:t>
      </w:r>
      <w:r w:rsidR="003934D1">
        <w:rPr>
          <w:sz w:val="28"/>
          <w:szCs w:val="28"/>
        </w:rPr>
        <w:t>250</w:t>
      </w:r>
      <w:r>
        <w:rPr>
          <w:sz w:val="28"/>
          <w:szCs w:val="28"/>
        </w:rPr>
        <w:t>00</w:t>
      </w:r>
      <w:r w:rsidRPr="009C79B6">
        <w:rPr>
          <w:sz w:val="28"/>
          <w:szCs w:val="28"/>
        </w:rPr>
        <w:t xml:space="preserve"> рублей 00 коп., </w:t>
      </w:r>
      <w:r w:rsidR="00B13B2D">
        <w:rPr>
          <w:rStyle w:val="FontStyle12"/>
          <w:sz w:val="28"/>
          <w:szCs w:val="28"/>
          <w:lang w:eastAsia="uk-UA"/>
        </w:rPr>
        <w:t xml:space="preserve">проценты за период с </w:t>
      </w:r>
      <w:r w:rsidR="00E85758">
        <w:rPr>
          <w:rStyle w:val="FontStyle12"/>
          <w:sz w:val="28"/>
          <w:szCs w:val="28"/>
          <w:lang w:eastAsia="uk-UA"/>
        </w:rPr>
        <w:t>2</w:t>
      </w:r>
      <w:r w:rsidR="0016583A">
        <w:rPr>
          <w:rStyle w:val="FontStyle12"/>
          <w:sz w:val="28"/>
          <w:szCs w:val="28"/>
          <w:lang w:eastAsia="uk-UA"/>
        </w:rPr>
        <w:t>9</w:t>
      </w:r>
      <w:r w:rsidR="00B13B2D">
        <w:rPr>
          <w:rStyle w:val="FontStyle12"/>
          <w:sz w:val="28"/>
          <w:szCs w:val="28"/>
          <w:lang w:eastAsia="uk-UA"/>
        </w:rPr>
        <w:t>.0</w:t>
      </w:r>
      <w:r w:rsidR="0016583A">
        <w:rPr>
          <w:rStyle w:val="FontStyle12"/>
          <w:sz w:val="28"/>
          <w:szCs w:val="28"/>
          <w:lang w:eastAsia="uk-UA"/>
        </w:rPr>
        <w:t>7</w:t>
      </w:r>
      <w:r w:rsidR="00B13B2D">
        <w:rPr>
          <w:rStyle w:val="FontStyle12"/>
          <w:sz w:val="28"/>
          <w:szCs w:val="28"/>
          <w:lang w:eastAsia="uk-UA"/>
        </w:rPr>
        <w:t>.201</w:t>
      </w:r>
      <w:r w:rsidR="00E85758">
        <w:rPr>
          <w:rStyle w:val="FontStyle12"/>
          <w:sz w:val="28"/>
          <w:szCs w:val="28"/>
          <w:lang w:eastAsia="uk-UA"/>
        </w:rPr>
        <w:t>7</w:t>
      </w:r>
      <w:r w:rsidR="00B13B2D">
        <w:rPr>
          <w:rStyle w:val="FontStyle12"/>
          <w:sz w:val="28"/>
          <w:szCs w:val="28"/>
          <w:lang w:eastAsia="uk-UA"/>
        </w:rPr>
        <w:t xml:space="preserve"> г. по 14.0</w:t>
      </w:r>
      <w:r w:rsidR="00E85758">
        <w:rPr>
          <w:rStyle w:val="FontStyle12"/>
          <w:sz w:val="28"/>
          <w:szCs w:val="28"/>
          <w:lang w:eastAsia="uk-UA"/>
        </w:rPr>
        <w:t>2</w:t>
      </w:r>
      <w:r w:rsidR="00B13B2D">
        <w:rPr>
          <w:rStyle w:val="FontStyle12"/>
          <w:sz w:val="28"/>
          <w:szCs w:val="28"/>
          <w:lang w:eastAsia="uk-UA"/>
        </w:rPr>
        <w:t xml:space="preserve">.2018 г. в размере </w:t>
      </w:r>
      <w:r w:rsidR="0016583A">
        <w:rPr>
          <w:rStyle w:val="FontStyle12"/>
          <w:sz w:val="28"/>
          <w:szCs w:val="28"/>
          <w:lang w:eastAsia="uk-UA"/>
        </w:rPr>
        <w:t>1148</w:t>
      </w:r>
      <w:r w:rsidR="00B13B2D">
        <w:rPr>
          <w:rStyle w:val="FontStyle12"/>
          <w:sz w:val="28"/>
          <w:szCs w:val="28"/>
          <w:lang w:eastAsia="uk-UA"/>
        </w:rPr>
        <w:t xml:space="preserve"> руб. </w:t>
      </w:r>
      <w:r w:rsidR="0016583A">
        <w:rPr>
          <w:rStyle w:val="FontStyle12"/>
          <w:sz w:val="28"/>
          <w:szCs w:val="28"/>
          <w:lang w:eastAsia="uk-UA"/>
        </w:rPr>
        <w:t>45</w:t>
      </w:r>
      <w:r w:rsidR="00B13B2D">
        <w:rPr>
          <w:rStyle w:val="FontStyle12"/>
          <w:sz w:val="28"/>
          <w:szCs w:val="28"/>
          <w:lang w:eastAsia="uk-UA"/>
        </w:rPr>
        <w:t xml:space="preserve"> коп.</w:t>
      </w:r>
      <w:r w:rsidR="00E85758">
        <w:rPr>
          <w:rStyle w:val="FontStyle12"/>
          <w:sz w:val="28"/>
          <w:szCs w:val="28"/>
          <w:lang w:eastAsia="uk-UA"/>
        </w:rPr>
        <w:t xml:space="preserve">, </w:t>
      </w:r>
      <w:r w:rsidRPr="009C79B6">
        <w:rPr>
          <w:sz w:val="28"/>
          <w:szCs w:val="28"/>
        </w:rPr>
        <w:t xml:space="preserve">штраф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несоблюдение добровольного порядка у</w:t>
      </w:r>
      <w:r>
        <w:rPr>
          <w:sz w:val="28"/>
          <w:szCs w:val="28"/>
        </w:rPr>
        <w:t>довлетворения законных требований потребителя</w:t>
      </w:r>
      <w:r w:rsidRPr="009C79B6">
        <w:rPr>
          <w:sz w:val="28"/>
          <w:szCs w:val="28"/>
        </w:rPr>
        <w:t xml:space="preserve"> в размере </w:t>
      </w:r>
      <w:r w:rsidR="001920CC">
        <w:rPr>
          <w:sz w:val="28"/>
          <w:szCs w:val="28"/>
        </w:rPr>
        <w:t>1</w:t>
      </w:r>
      <w:r w:rsidR="00E85758">
        <w:rPr>
          <w:sz w:val="28"/>
          <w:szCs w:val="28"/>
        </w:rPr>
        <w:t>3</w:t>
      </w:r>
      <w:r w:rsidR="0016583A">
        <w:rPr>
          <w:sz w:val="28"/>
          <w:szCs w:val="28"/>
        </w:rPr>
        <w:t>0</w:t>
      </w:r>
      <w:r w:rsidR="00E85758">
        <w:rPr>
          <w:sz w:val="28"/>
          <w:szCs w:val="28"/>
        </w:rPr>
        <w:t>7</w:t>
      </w:r>
      <w:r w:rsidR="0016583A">
        <w:rPr>
          <w:sz w:val="28"/>
          <w:szCs w:val="28"/>
        </w:rPr>
        <w:t>4</w:t>
      </w:r>
      <w:r w:rsidRPr="009C79B6">
        <w:rPr>
          <w:sz w:val="28"/>
          <w:szCs w:val="28"/>
        </w:rPr>
        <w:t xml:space="preserve"> руб. </w:t>
      </w:r>
      <w:r w:rsidR="0016583A">
        <w:rPr>
          <w:sz w:val="28"/>
          <w:szCs w:val="28"/>
        </w:rPr>
        <w:t>22</w:t>
      </w:r>
      <w:r w:rsidRPr="009C79B6">
        <w:rPr>
          <w:sz w:val="28"/>
          <w:szCs w:val="28"/>
        </w:rPr>
        <w:t xml:space="preserve"> коп.</w:t>
      </w:r>
      <w:r>
        <w:rPr>
          <w:sz w:val="28"/>
          <w:szCs w:val="28"/>
        </w:rPr>
        <w:t>,</w:t>
      </w:r>
      <w:r w:rsidRPr="001831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всего взыскать </w:t>
      </w:r>
      <w:r w:rsidR="001920CC">
        <w:rPr>
          <w:sz w:val="28"/>
          <w:szCs w:val="28"/>
        </w:rPr>
        <w:t>3</w:t>
      </w:r>
      <w:r w:rsidR="00E85758">
        <w:rPr>
          <w:sz w:val="28"/>
          <w:szCs w:val="28"/>
        </w:rPr>
        <w:t>9</w:t>
      </w:r>
      <w:r w:rsidR="0016583A">
        <w:rPr>
          <w:sz w:val="28"/>
          <w:szCs w:val="28"/>
        </w:rPr>
        <w:t xml:space="preserve">222 </w:t>
      </w:r>
      <w:r>
        <w:rPr>
          <w:sz w:val="28"/>
          <w:szCs w:val="28"/>
        </w:rPr>
        <w:t>(</w:t>
      </w:r>
      <w:r w:rsidR="00110B06">
        <w:rPr>
          <w:sz w:val="28"/>
          <w:szCs w:val="28"/>
        </w:rPr>
        <w:t xml:space="preserve">тридцать </w:t>
      </w:r>
      <w:r w:rsidR="00E85758">
        <w:rPr>
          <w:sz w:val="28"/>
          <w:szCs w:val="28"/>
        </w:rPr>
        <w:t xml:space="preserve">девять </w:t>
      </w:r>
      <w:r w:rsidR="00110B06">
        <w:rPr>
          <w:sz w:val="28"/>
          <w:szCs w:val="28"/>
        </w:rPr>
        <w:t xml:space="preserve">тысяч </w:t>
      </w:r>
      <w:r w:rsidR="0016583A">
        <w:rPr>
          <w:sz w:val="28"/>
          <w:szCs w:val="28"/>
        </w:rPr>
        <w:t>двести двадцать два</w:t>
      </w:r>
      <w:r>
        <w:rPr>
          <w:sz w:val="28"/>
          <w:szCs w:val="28"/>
        </w:rPr>
        <w:t>) рубл</w:t>
      </w:r>
      <w:r w:rsidR="0016583A">
        <w:rPr>
          <w:sz w:val="28"/>
          <w:szCs w:val="28"/>
        </w:rPr>
        <w:t>я</w:t>
      </w:r>
      <w:r w:rsidR="00E85758">
        <w:rPr>
          <w:sz w:val="28"/>
          <w:szCs w:val="28"/>
        </w:rPr>
        <w:t xml:space="preserve"> </w:t>
      </w:r>
      <w:r w:rsidR="0016583A">
        <w:rPr>
          <w:sz w:val="28"/>
          <w:szCs w:val="28"/>
        </w:rPr>
        <w:t>67</w:t>
      </w:r>
      <w:r w:rsidR="00E85758">
        <w:rPr>
          <w:sz w:val="28"/>
          <w:szCs w:val="28"/>
        </w:rPr>
        <w:t xml:space="preserve"> коп.</w:t>
      </w:r>
    </w:p>
    <w:p w:rsidR="00D85DE1" w:rsidRPr="009C79B6" w:rsidP="00D85D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</w:p>
    <w:p w:rsidR="00D85DE1" w:rsidRPr="009C79B6" w:rsidP="00D85DE1">
      <w:pPr>
        <w:ind w:firstLine="567"/>
        <w:jc w:val="both"/>
        <w:rPr>
          <w:sz w:val="28"/>
          <w:szCs w:val="28"/>
        </w:rPr>
      </w:pPr>
      <w:r w:rsidRPr="009C79B6">
        <w:rPr>
          <w:sz w:val="28"/>
          <w:szCs w:val="28"/>
        </w:rPr>
        <w:t>Взыскать с</w:t>
      </w:r>
      <w:r>
        <w:rPr>
          <w:sz w:val="28"/>
          <w:szCs w:val="28"/>
        </w:rPr>
        <w:t xml:space="preserve"> индивидуального предпринимателя Журавлевой Яны Сергеевны,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зарегистрирована</w:t>
      </w:r>
      <w:r>
        <w:rPr>
          <w:sz w:val="28"/>
          <w:szCs w:val="28"/>
        </w:rPr>
        <w:t xml:space="preserve"> в качестве индивидуального предпринимателя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состоит на учете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проживает по адресу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9C79B6">
        <w:rPr>
          <w:sz w:val="28"/>
          <w:szCs w:val="28"/>
        </w:rPr>
        <w:t xml:space="preserve"> в доход </w:t>
      </w:r>
      <w:r>
        <w:rPr>
          <w:sz w:val="28"/>
          <w:szCs w:val="28"/>
        </w:rPr>
        <w:t xml:space="preserve">соответствующего бюджета </w:t>
      </w:r>
      <w:r w:rsidRPr="009C79B6">
        <w:rPr>
          <w:sz w:val="28"/>
          <w:szCs w:val="28"/>
        </w:rPr>
        <w:t xml:space="preserve"> государственную пошлину в размере </w:t>
      </w:r>
      <w:r>
        <w:rPr>
          <w:sz w:val="28"/>
          <w:szCs w:val="28"/>
        </w:rPr>
        <w:t xml:space="preserve"> </w:t>
      </w:r>
      <w:r w:rsidR="001920CC">
        <w:rPr>
          <w:sz w:val="28"/>
          <w:szCs w:val="28"/>
        </w:rPr>
        <w:t>13</w:t>
      </w:r>
      <w:r w:rsidR="009F2E71">
        <w:rPr>
          <w:sz w:val="28"/>
          <w:szCs w:val="28"/>
        </w:rPr>
        <w:t>7</w:t>
      </w:r>
      <w:r w:rsidR="001126E8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9C79B6">
        <w:rPr>
          <w:sz w:val="28"/>
          <w:szCs w:val="28"/>
        </w:rPr>
        <w:t>рублей.</w:t>
      </w:r>
    </w:p>
    <w:p w:rsidR="00D85DE1" w:rsidRPr="00D33C94" w:rsidP="00D85D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</w:t>
      </w:r>
      <w:r>
        <w:rPr>
          <w:sz w:val="28"/>
          <w:szCs w:val="28"/>
        </w:rPr>
        <w:t xml:space="preserve">, не присутствовавшие в судебном заседании, и их </w:t>
      </w:r>
      <w:r w:rsidRPr="00D33C94">
        <w:rPr>
          <w:sz w:val="28"/>
          <w:szCs w:val="28"/>
        </w:rPr>
        <w:t>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D85DE1" w:rsidRPr="00D33C94" w:rsidP="00D85DE1">
      <w:pPr>
        <w:ind w:firstLine="567"/>
        <w:jc w:val="both"/>
        <w:rPr>
          <w:sz w:val="28"/>
          <w:szCs w:val="28"/>
        </w:rPr>
      </w:pPr>
      <w:r w:rsidRPr="00D33C94">
        <w:rPr>
          <w:sz w:val="28"/>
          <w:szCs w:val="28"/>
        </w:rPr>
        <w:t>Лица, участвующие в деле,</w:t>
      </w:r>
      <w:r w:rsidRPr="00D33C94">
        <w:rPr>
          <w:sz w:val="28"/>
          <w:szCs w:val="28"/>
        </w:rPr>
        <w:t xml:space="preserve">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D85DE1" w:rsidRPr="00D33C94" w:rsidP="00D85DE1">
      <w:pPr>
        <w:ind w:firstLine="567"/>
        <w:jc w:val="both"/>
        <w:rPr>
          <w:sz w:val="28"/>
          <w:szCs w:val="28"/>
        </w:rPr>
      </w:pPr>
      <w:r w:rsidRPr="00D33C94">
        <w:rPr>
          <w:sz w:val="28"/>
          <w:szCs w:val="28"/>
        </w:rPr>
        <w:t>Мировой судья составляет мотивирова</w:t>
      </w:r>
      <w:r w:rsidRPr="00D33C94">
        <w:rPr>
          <w:sz w:val="28"/>
          <w:szCs w:val="28"/>
        </w:rPr>
        <w:t>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85DE1" w:rsidRPr="00D33C94" w:rsidP="00D85DE1">
      <w:pPr>
        <w:pStyle w:val="NoSpacing"/>
        <w:ind w:firstLine="567"/>
        <w:jc w:val="both"/>
        <w:rPr>
          <w:bCs/>
          <w:color w:val="auto"/>
          <w:sz w:val="28"/>
          <w:szCs w:val="28"/>
        </w:rPr>
      </w:pPr>
      <w:r w:rsidRPr="00D33C94">
        <w:rPr>
          <w:color w:val="auto"/>
          <w:sz w:val="28"/>
          <w:szCs w:val="28"/>
          <w:shd w:val="clear" w:color="auto" w:fill="FFFFFF"/>
        </w:rPr>
        <w:t xml:space="preserve">Ответчик вправе подать мировому судье заявление об отмене заочного решения в течение семи дней со </w:t>
      </w:r>
      <w:r w:rsidRPr="00D33C94">
        <w:rPr>
          <w:color w:val="auto"/>
          <w:sz w:val="28"/>
          <w:szCs w:val="28"/>
          <w:shd w:val="clear" w:color="auto" w:fill="FFFFFF"/>
        </w:rPr>
        <w:t>дня вручения ему копии этого решения.</w:t>
      </w:r>
    </w:p>
    <w:p w:rsidR="00D85DE1" w:rsidRPr="00D33C94" w:rsidP="00D85DE1">
      <w:pPr>
        <w:pStyle w:val="NoSpacing"/>
        <w:ind w:firstLine="567"/>
        <w:jc w:val="both"/>
        <w:rPr>
          <w:sz w:val="28"/>
          <w:szCs w:val="28"/>
        </w:rPr>
      </w:pPr>
      <w:r w:rsidRPr="00D33C94">
        <w:rPr>
          <w:color w:val="auto"/>
          <w:sz w:val="28"/>
          <w:szCs w:val="28"/>
        </w:rPr>
        <w:t xml:space="preserve">Заочное решение может быть обжаловано сторонами </w:t>
      </w:r>
      <w:r w:rsidRPr="00D33C94">
        <w:rPr>
          <w:sz w:val="28"/>
          <w:szCs w:val="28"/>
        </w:rPr>
        <w:t xml:space="preserve">в Центральный районный суд города Симферополя  Республики Крым через мирового судью в течение месяца по истечении срока подачи ответчиком заявления об отмене заочного </w:t>
      </w:r>
      <w:r w:rsidRPr="00D33C94">
        <w:rPr>
          <w:sz w:val="28"/>
          <w:szCs w:val="28"/>
        </w:rPr>
        <w:t>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85DE1" w:rsidRPr="00D33C94" w:rsidP="00D85DE1">
      <w:pPr>
        <w:ind w:firstLine="567"/>
        <w:jc w:val="both"/>
        <w:rPr>
          <w:sz w:val="28"/>
          <w:szCs w:val="28"/>
        </w:rPr>
      </w:pPr>
    </w:p>
    <w:p w:rsidR="00D85DE1" w:rsidP="00D85DE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33C94">
        <w:rPr>
          <w:sz w:val="28"/>
          <w:szCs w:val="28"/>
        </w:rPr>
        <w:t xml:space="preserve">езолютивная часть решения объявлена: </w:t>
      </w:r>
      <w:r w:rsidR="001920CC">
        <w:rPr>
          <w:sz w:val="28"/>
          <w:szCs w:val="28"/>
        </w:rPr>
        <w:t>0</w:t>
      </w:r>
      <w:r w:rsidR="002917F1">
        <w:rPr>
          <w:sz w:val="28"/>
          <w:szCs w:val="28"/>
        </w:rPr>
        <w:t xml:space="preserve">6 </w:t>
      </w:r>
      <w:r w:rsidR="001920CC">
        <w:rPr>
          <w:sz w:val="28"/>
          <w:szCs w:val="28"/>
        </w:rPr>
        <w:t xml:space="preserve">июня </w:t>
      </w:r>
      <w:r>
        <w:rPr>
          <w:sz w:val="28"/>
          <w:szCs w:val="28"/>
        </w:rPr>
        <w:t>2018</w:t>
      </w:r>
      <w:r w:rsidRPr="00D33C94">
        <w:rPr>
          <w:sz w:val="28"/>
          <w:szCs w:val="28"/>
        </w:rPr>
        <w:t xml:space="preserve"> года.</w:t>
      </w:r>
    </w:p>
    <w:p w:rsidR="00D85DE1" w:rsidP="00D85DE1">
      <w:pPr>
        <w:widowControl w:val="0"/>
        <w:ind w:firstLine="567"/>
        <w:jc w:val="both"/>
        <w:rPr>
          <w:sz w:val="28"/>
          <w:szCs w:val="28"/>
        </w:rPr>
      </w:pPr>
    </w:p>
    <w:p w:rsidR="001920CC" w:rsidP="00D85DE1">
      <w:pPr>
        <w:ind w:firstLine="567"/>
        <w:rPr>
          <w:sz w:val="28"/>
          <w:szCs w:val="28"/>
        </w:rPr>
      </w:pPr>
    </w:p>
    <w:p w:rsidR="00D85DE1" w:rsidRPr="00D33C94" w:rsidP="00D85DE1">
      <w:pPr>
        <w:ind w:firstLine="567"/>
        <w:rPr>
          <w:sz w:val="28"/>
          <w:szCs w:val="28"/>
        </w:rPr>
      </w:pPr>
      <w:r w:rsidRPr="00D33C94">
        <w:rPr>
          <w:sz w:val="28"/>
          <w:szCs w:val="28"/>
        </w:rPr>
        <w:t xml:space="preserve">Мировой судья </w:t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  <w:t>Чепиль О.А.</w:t>
      </w:r>
    </w:p>
    <w:p w:rsidR="00D85DE1" w:rsidRPr="00FA22E5" w:rsidP="00D85DE1">
      <w:pPr>
        <w:ind w:firstLine="567"/>
        <w:jc w:val="both"/>
        <w:rPr>
          <w:sz w:val="28"/>
          <w:szCs w:val="28"/>
        </w:rPr>
      </w:pPr>
    </w:p>
    <w:p w:rsidR="00D85DE1" w:rsidRPr="00BF7113" w:rsidP="00D85DE1">
      <w:pPr>
        <w:ind w:firstLine="567"/>
        <w:rPr>
          <w:lang w:val="x-none"/>
        </w:rPr>
      </w:pPr>
    </w:p>
    <w:p w:rsidR="00D85DE1" w:rsidRPr="00BB58AD" w:rsidP="00D85DE1">
      <w:pPr>
        <w:ind w:firstLine="567"/>
        <w:rPr>
          <w:lang w:val="x-none"/>
        </w:rPr>
      </w:pPr>
    </w:p>
    <w:p w:rsidR="00A75422" w:rsidRPr="00D85DE1">
      <w:pPr>
        <w:rPr>
          <w:lang w:val="x-none"/>
        </w:rPr>
      </w:pPr>
    </w:p>
    <w:sectPr w:rsidSect="00D5431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1F"/>
    <w:rsid w:val="00110B06"/>
    <w:rsid w:val="001126E8"/>
    <w:rsid w:val="0016583A"/>
    <w:rsid w:val="001831E1"/>
    <w:rsid w:val="001920CC"/>
    <w:rsid w:val="001F7B1F"/>
    <w:rsid w:val="002917F1"/>
    <w:rsid w:val="003934D1"/>
    <w:rsid w:val="00660956"/>
    <w:rsid w:val="008D7B02"/>
    <w:rsid w:val="009B519D"/>
    <w:rsid w:val="009C79B6"/>
    <w:rsid w:val="009F2E71"/>
    <w:rsid w:val="00A75422"/>
    <w:rsid w:val="00AB7DC2"/>
    <w:rsid w:val="00B13B2D"/>
    <w:rsid w:val="00BB58AD"/>
    <w:rsid w:val="00BF7113"/>
    <w:rsid w:val="00D33C94"/>
    <w:rsid w:val="00D85DE1"/>
    <w:rsid w:val="00DE35CB"/>
    <w:rsid w:val="00E85758"/>
    <w:rsid w:val="00FA22E5"/>
    <w:rsid w:val="00FC10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DE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uiPriority w:val="99"/>
    <w:rsid w:val="00B13B2D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