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5EA5" w:rsidRPr="00D34B05" w:rsidP="00F45EA5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213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22</w:t>
      </w:r>
    </w:p>
    <w:p w:rsidR="00F45EA5" w:rsidRPr="007E7A35" w:rsidP="00F45EA5">
      <w:pPr>
        <w:ind w:firstLine="567"/>
        <w:jc w:val="both"/>
        <w:rPr>
          <w:sz w:val="28"/>
          <w:szCs w:val="28"/>
        </w:rPr>
      </w:pPr>
    </w:p>
    <w:p w:rsidR="00F45EA5" w:rsidRPr="007E7A35" w:rsidP="00F45EA5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F45EA5" w:rsidRPr="007E7A35" w:rsidP="00F45EA5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F45EA5" w:rsidRPr="00D15752" w:rsidP="00F45EA5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</w:t>
      </w:r>
      <w:r w:rsidRPr="00D15752">
        <w:rPr>
          <w:sz w:val="28"/>
          <w:szCs w:val="28"/>
        </w:rPr>
        <w:t>(резолютивная часть)</w:t>
      </w:r>
    </w:p>
    <w:p w:rsidR="00F45EA5" w:rsidRPr="007E7A35" w:rsidP="00F45EA5">
      <w:pPr>
        <w:ind w:firstLine="567"/>
        <w:jc w:val="both"/>
        <w:rPr>
          <w:sz w:val="28"/>
          <w:szCs w:val="28"/>
        </w:rPr>
      </w:pPr>
    </w:p>
    <w:p w:rsidR="00F45EA5" w:rsidRPr="007E7A35" w:rsidP="00F45EA5">
      <w:pPr>
        <w:ind w:firstLine="567"/>
        <w:rPr>
          <w:sz w:val="28"/>
          <w:szCs w:val="28"/>
        </w:rPr>
      </w:pPr>
      <w:r>
        <w:rPr>
          <w:sz w:val="28"/>
          <w:szCs w:val="28"/>
        </w:rPr>
        <w:t>28 апреля 2022</w:t>
      </w:r>
      <w:r w:rsidRPr="007E7A35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ab/>
        <w:t xml:space="preserve">           </w:t>
      </w:r>
      <w:r w:rsidRPr="007E7A35">
        <w:rPr>
          <w:sz w:val="28"/>
          <w:szCs w:val="28"/>
        </w:rPr>
        <w:t>город Симферополь</w:t>
      </w:r>
      <w:r w:rsidRPr="007E7A35">
        <w:rPr>
          <w:sz w:val="28"/>
          <w:szCs w:val="28"/>
        </w:rPr>
        <w:br/>
      </w:r>
    </w:p>
    <w:p w:rsidR="00F45EA5" w:rsidRPr="007E7A35" w:rsidP="00F45EA5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F45EA5" w:rsidRPr="007E7A35" w:rsidP="00F45EA5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</w:t>
      </w:r>
      <w:r w:rsidRPr="007E7A35">
        <w:rPr>
          <w:sz w:val="28"/>
          <w:szCs w:val="28"/>
        </w:rPr>
        <w:t>,</w:t>
      </w:r>
    </w:p>
    <w:p w:rsidR="00F45EA5" w:rsidP="00F45EA5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8"/>
          <w:szCs w:val="28"/>
        </w:rPr>
        <w:t xml:space="preserve">Чеботаревой </w:t>
      </w:r>
      <w:r>
        <w:rPr>
          <w:sz w:val="28"/>
          <w:szCs w:val="28"/>
        </w:rPr>
        <w:t>Д.В.</w:t>
      </w:r>
      <w:r w:rsidRPr="009E147B">
        <w:rPr>
          <w:sz w:val="28"/>
          <w:szCs w:val="28"/>
        </w:rPr>
        <w:t xml:space="preserve">, третье лицо: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о взыскании излишне выплаченного </w:t>
      </w:r>
      <w:r>
        <w:rPr>
          <w:rStyle w:val="FontStyle12"/>
          <w:sz w:val="28"/>
          <w:szCs w:val="28"/>
          <w:lang w:eastAsia="uk-UA"/>
        </w:rPr>
        <w:t>пособия на ребенка,</w:t>
      </w:r>
      <w:r w:rsidRPr="007E7A35">
        <w:rPr>
          <w:rStyle w:val="FontStyle12"/>
          <w:sz w:val="28"/>
          <w:szCs w:val="28"/>
          <w:lang w:eastAsia="uk-UA"/>
        </w:rPr>
        <w:t xml:space="preserve"> </w:t>
      </w:r>
    </w:p>
    <w:p w:rsidR="00F45EA5" w:rsidRPr="007E7A35" w:rsidP="00F45EA5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Руководствуясь ст.ст.194-199 ГПК РФ, мировой судья</w:t>
      </w:r>
      <w:r>
        <w:rPr>
          <w:sz w:val="28"/>
          <w:szCs w:val="28"/>
        </w:rPr>
        <w:t xml:space="preserve"> -</w:t>
      </w:r>
    </w:p>
    <w:p w:rsidR="00F45EA5" w:rsidP="00F45EA5">
      <w:pPr>
        <w:ind w:firstLine="567"/>
        <w:jc w:val="both"/>
        <w:rPr>
          <w:sz w:val="28"/>
          <w:szCs w:val="28"/>
        </w:rPr>
      </w:pPr>
    </w:p>
    <w:p w:rsidR="00F45EA5" w:rsidRPr="007E7A35" w:rsidP="00F45EA5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F45EA5" w:rsidRPr="007E7A35" w:rsidP="00F45EA5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8"/>
          <w:szCs w:val="28"/>
        </w:rPr>
        <w:t xml:space="preserve">Чеботаревой </w:t>
      </w:r>
      <w:r>
        <w:rPr>
          <w:sz w:val="28"/>
          <w:szCs w:val="28"/>
        </w:rPr>
        <w:t>Д.В.</w:t>
      </w:r>
      <w:r w:rsidRPr="009E147B">
        <w:rPr>
          <w:sz w:val="28"/>
          <w:szCs w:val="28"/>
        </w:rPr>
        <w:t xml:space="preserve">, третье лицо: </w:t>
      </w:r>
      <w:r>
        <w:rPr>
          <w:sz w:val="28"/>
          <w:szCs w:val="28"/>
        </w:rPr>
        <w:t xml:space="preserve">/изъято/ о взыскании излишне выплаченного </w:t>
      </w:r>
      <w:r>
        <w:rPr>
          <w:rStyle w:val="FontStyle12"/>
          <w:sz w:val="28"/>
          <w:szCs w:val="28"/>
          <w:lang w:eastAsia="uk-UA"/>
        </w:rPr>
        <w:t xml:space="preserve">пособия на ребенка </w:t>
      </w:r>
      <w:r w:rsidRPr="007E7A35">
        <w:rPr>
          <w:sz w:val="28"/>
          <w:szCs w:val="28"/>
        </w:rPr>
        <w:t>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F45EA5" w:rsidP="00F45EA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Чеботаревой </w:t>
      </w:r>
      <w:r>
        <w:rPr>
          <w:sz w:val="28"/>
          <w:szCs w:val="28"/>
        </w:rPr>
        <w:t>Д.В.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года рождения, урожен</w:t>
      </w:r>
      <w:r>
        <w:rPr>
          <w:rFonts w:eastAsiaTheme="minorHAnsi"/>
          <w:sz w:val="28"/>
          <w:szCs w:val="28"/>
          <w:lang w:eastAsia="en-US"/>
        </w:rPr>
        <w:t>ки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гражданки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паспорт: серия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номер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зарегистрированной  по </w:t>
      </w:r>
      <w:r w:rsidRPr="007E7A35">
        <w:rPr>
          <w:rFonts w:eastAsiaTheme="minorHAnsi"/>
          <w:sz w:val="28"/>
          <w:szCs w:val="28"/>
          <w:lang w:eastAsia="en-US"/>
        </w:rPr>
        <w:t xml:space="preserve">адресу: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излишне выплаченн</w:t>
      </w:r>
      <w:r>
        <w:rPr>
          <w:rFonts w:eastAsiaTheme="minorHAnsi"/>
          <w:sz w:val="28"/>
          <w:szCs w:val="28"/>
          <w:lang w:eastAsia="en-US"/>
        </w:rPr>
        <w:t>ую сумму ежемесячного пособия на ребенка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 период </w:t>
      </w:r>
      <w:r w:rsidRPr="007E7A35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 xml:space="preserve">г. по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 xml:space="preserve">г. в размере 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45EA5" w:rsidRPr="007E7A35" w:rsidP="00F45EA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Чеботаревой </w:t>
      </w:r>
      <w:r>
        <w:rPr>
          <w:sz w:val="28"/>
          <w:szCs w:val="28"/>
        </w:rPr>
        <w:t>Д.В.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года рождения, урожен</w:t>
      </w:r>
      <w:r>
        <w:rPr>
          <w:rFonts w:eastAsiaTheme="minorHAnsi"/>
          <w:sz w:val="28"/>
          <w:szCs w:val="28"/>
          <w:lang w:eastAsia="en-US"/>
        </w:rPr>
        <w:t>ки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гражданки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паспорт: серия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номер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зарегистрированной  по </w:t>
      </w:r>
      <w:r w:rsidRPr="007E7A35">
        <w:rPr>
          <w:rFonts w:eastAsiaTheme="minorHAnsi"/>
          <w:sz w:val="28"/>
          <w:szCs w:val="28"/>
          <w:lang w:eastAsia="en-US"/>
        </w:rPr>
        <w:t xml:space="preserve">адресу: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13D12">
        <w:rPr>
          <w:rFonts w:eastAsiaTheme="minorHAnsi"/>
          <w:sz w:val="28"/>
          <w:szCs w:val="28"/>
          <w:lang w:eastAsia="en-US"/>
        </w:rPr>
        <w:t xml:space="preserve">в доход </w:t>
      </w:r>
      <w:r w:rsidRPr="00213D12">
        <w:rPr>
          <w:sz w:val="28"/>
          <w:szCs w:val="28"/>
        </w:rPr>
        <w:t>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копеек</w:t>
      </w:r>
      <w:r w:rsidRPr="007E7A35">
        <w:rPr>
          <w:rFonts w:eastAsiaTheme="minorHAnsi"/>
          <w:sz w:val="28"/>
          <w:szCs w:val="28"/>
          <w:lang w:eastAsia="en-US"/>
        </w:rPr>
        <w:t>.</w:t>
      </w:r>
    </w:p>
    <w:p w:rsidR="00F45EA5" w:rsidRPr="007E7A35" w:rsidP="00F45EA5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45EA5" w:rsidRPr="007E7A35" w:rsidP="00F45EA5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45EA5" w:rsidRPr="007E7A35" w:rsidP="00F45EA5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45EA5" w:rsidRPr="007E7A35" w:rsidP="00F45EA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E7A3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E7A3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F45EA5" w:rsidRPr="007E7A35" w:rsidP="00F45EA5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28 апреля 2022</w:t>
      </w:r>
      <w:r w:rsidRPr="007E7A35">
        <w:rPr>
          <w:sz w:val="28"/>
          <w:szCs w:val="28"/>
        </w:rPr>
        <w:t xml:space="preserve"> года.</w:t>
      </w:r>
    </w:p>
    <w:p w:rsidR="00F45EA5" w:rsidRPr="007E7A35" w:rsidP="00F45EA5">
      <w:pPr>
        <w:widowControl w:val="0"/>
        <w:ind w:firstLine="567"/>
        <w:jc w:val="both"/>
        <w:rPr>
          <w:sz w:val="28"/>
          <w:szCs w:val="28"/>
        </w:rPr>
      </w:pPr>
    </w:p>
    <w:p w:rsidR="00F45EA5" w:rsidRPr="007E7A35" w:rsidP="00F45EA5">
      <w:pPr>
        <w:widowControl w:val="0"/>
        <w:ind w:firstLine="567"/>
        <w:jc w:val="both"/>
        <w:rPr>
          <w:sz w:val="28"/>
          <w:szCs w:val="28"/>
        </w:rPr>
      </w:pPr>
    </w:p>
    <w:p w:rsidR="00F45EA5" w:rsidRPr="003B12D3" w:rsidP="00F45EA5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О.А. </w:t>
      </w:r>
      <w:r w:rsidRPr="003B12D3">
        <w:rPr>
          <w:sz w:val="28"/>
          <w:szCs w:val="28"/>
        </w:rPr>
        <w:t>Чепиль</w:t>
      </w:r>
    </w:p>
    <w:p w:rsidR="00F45EA5" w:rsidRPr="00963E4F" w:rsidP="00F45EA5">
      <w:pPr>
        <w:ind w:right="-142" w:firstLine="567"/>
        <w:jc w:val="both"/>
        <w:rPr>
          <w:color w:val="000000"/>
        </w:rPr>
      </w:pPr>
    </w:p>
    <w:p w:rsidR="00F45EA5" w:rsidRPr="00963E4F" w:rsidP="00F45EA5">
      <w:pPr>
        <w:ind w:right="-142" w:firstLine="567"/>
        <w:jc w:val="both"/>
        <w:rPr>
          <w:color w:val="000000"/>
        </w:rPr>
      </w:pPr>
    </w:p>
    <w:p w:rsidR="00F45EA5" w:rsidP="00F45EA5">
      <w:pPr>
        <w:ind w:firstLine="567"/>
        <w:jc w:val="both"/>
      </w:pPr>
    </w:p>
    <w:p w:rsidR="00CF4C41"/>
    <w:sectPr w:rsidSect="00267CFB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7"/>
    <w:rsid w:val="00213D12"/>
    <w:rsid w:val="003B12D3"/>
    <w:rsid w:val="007E7A35"/>
    <w:rsid w:val="00963E4F"/>
    <w:rsid w:val="009E147B"/>
    <w:rsid w:val="00CF4C41"/>
    <w:rsid w:val="00D15752"/>
    <w:rsid w:val="00D34B05"/>
    <w:rsid w:val="00F40A57"/>
    <w:rsid w:val="00F45E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F45EA5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