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C112D" w:rsidP="009C112D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№02-0225/16/2018</w:t>
      </w:r>
    </w:p>
    <w:p w:rsidR="009C112D" w:rsidP="009C112D">
      <w:pPr>
        <w:ind w:firstLine="567"/>
        <w:jc w:val="both"/>
        <w:rPr>
          <w:sz w:val="28"/>
          <w:szCs w:val="28"/>
        </w:rPr>
      </w:pPr>
    </w:p>
    <w:p w:rsidR="009C112D" w:rsidP="009C112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C112D" w:rsidP="009C112D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Именем Российской Федерации</w:t>
      </w:r>
    </w:p>
    <w:p w:rsidR="009C112D" w:rsidP="009C11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(резолютивная часть)</w:t>
      </w:r>
    </w:p>
    <w:p w:rsidR="009C112D" w:rsidP="009C112D">
      <w:pPr>
        <w:ind w:firstLine="567"/>
        <w:jc w:val="both"/>
        <w:rPr>
          <w:sz w:val="28"/>
          <w:szCs w:val="28"/>
        </w:rPr>
      </w:pPr>
    </w:p>
    <w:p w:rsidR="009C112D" w:rsidP="009C112D">
      <w:pPr>
        <w:rPr>
          <w:sz w:val="28"/>
          <w:szCs w:val="28"/>
        </w:rPr>
      </w:pPr>
      <w:r>
        <w:rPr>
          <w:sz w:val="28"/>
          <w:szCs w:val="28"/>
        </w:rPr>
        <w:t>03 августа 2018 года                                                            город Симферополь</w:t>
      </w:r>
      <w:r>
        <w:rPr>
          <w:sz w:val="28"/>
          <w:szCs w:val="28"/>
        </w:rPr>
        <w:br/>
      </w:r>
    </w:p>
    <w:p w:rsidR="009C112D" w:rsidP="009C11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Чепиль О.А., </w:t>
      </w:r>
    </w:p>
    <w:p w:rsidR="009C112D" w:rsidP="009C112D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 ведении протокола судебного заседания – Вайшля Ю.В.,</w:t>
      </w:r>
    </w:p>
    <w:p w:rsidR="009C112D" w:rsidP="009C112D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 участием представителей истца –</w:t>
      </w:r>
      <w:r>
        <w:rPr>
          <w:sz w:val="28"/>
          <w:szCs w:val="28"/>
        </w:rPr>
        <w:t xml:space="preserve"> «данные </w:t>
      </w:r>
      <w:r>
        <w:rPr>
          <w:sz w:val="28"/>
          <w:szCs w:val="28"/>
        </w:rPr>
        <w:t>изъяты»</w:t>
      </w:r>
      <w:r>
        <w:rPr>
          <w:sz w:val="28"/>
          <w:szCs w:val="28"/>
        </w:rPr>
        <w:t xml:space="preserve">, </w:t>
      </w:r>
    </w:p>
    <w:p w:rsidR="009C112D" w:rsidP="009C112D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ответчика Омельчука К.Д., </w:t>
      </w:r>
    </w:p>
    <w:p w:rsidR="009C112D" w:rsidP="009C112D">
      <w:pPr>
        <w:ind w:firstLine="567"/>
        <w:jc w:val="both"/>
        <w:rPr>
          <w:rStyle w:val="FontStyle12"/>
          <w:sz w:val="28"/>
          <w:lang w:eastAsia="uk-UA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color w:val="000000" w:themeColor="text1"/>
          <w:sz w:val="28"/>
          <w:szCs w:val="28"/>
        </w:rPr>
        <w:t>Муниципального унитарного предприятия «Центральный Жилсервис» к Омельчуку Константину Дмитриевичу о взыскании задолженности за жилищно-коммунальные услуги,</w:t>
      </w:r>
    </w:p>
    <w:p w:rsidR="009C112D" w:rsidP="009C112D">
      <w:pPr>
        <w:ind w:firstLine="567"/>
        <w:jc w:val="both"/>
      </w:pPr>
    </w:p>
    <w:p w:rsidR="009C112D" w:rsidP="009C11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Е Ш И Л:</w:t>
      </w:r>
    </w:p>
    <w:p w:rsidR="009C112D" w:rsidP="009C11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color w:val="000000" w:themeColor="text1"/>
          <w:sz w:val="28"/>
          <w:szCs w:val="28"/>
        </w:rPr>
        <w:t>Муниципального унитарного предприятия «Центральный Жилсервис» к Омельчуку Константину Дмитриевичу о взыскании задолженности по оплате за жилищно-коммунальные услуги -</w:t>
      </w:r>
      <w:r>
        <w:rPr>
          <w:sz w:val="28"/>
          <w:szCs w:val="28"/>
        </w:rPr>
        <w:t xml:space="preserve"> удовлетворить частично.</w:t>
      </w:r>
    </w:p>
    <w:p w:rsidR="009C112D" w:rsidP="009C11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color w:val="000000" w:themeColor="text1"/>
          <w:sz w:val="28"/>
          <w:szCs w:val="28"/>
        </w:rPr>
        <w:t>Омельчука</w:t>
      </w:r>
      <w:r>
        <w:rPr>
          <w:color w:val="000000" w:themeColor="text1"/>
          <w:sz w:val="28"/>
          <w:szCs w:val="28"/>
        </w:rPr>
        <w:t xml:space="preserve"> Константина Дмитриевича,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г. рождения, уроженца </w:t>
      </w:r>
      <w:r>
        <w:rPr>
          <w:sz w:val="28"/>
          <w:szCs w:val="28"/>
        </w:rPr>
        <w:t>«данные изъяты»</w:t>
      </w:r>
      <w:r>
        <w:rPr>
          <w:color w:val="000000" w:themeColor="text1"/>
          <w:sz w:val="28"/>
          <w:szCs w:val="28"/>
        </w:rPr>
        <w:t xml:space="preserve">, зарегистрированного по адресу: </w:t>
      </w:r>
      <w:r>
        <w:rPr>
          <w:sz w:val="28"/>
          <w:szCs w:val="28"/>
        </w:rPr>
        <w:t>«данные изъяты»</w:t>
      </w:r>
      <w:r>
        <w:rPr>
          <w:color w:val="000000" w:themeColor="text1"/>
          <w:sz w:val="28"/>
          <w:szCs w:val="28"/>
        </w:rPr>
        <w:t>,</w:t>
      </w:r>
      <w:r>
        <w:rPr>
          <w:rStyle w:val="FontStyle12"/>
          <w:sz w:val="28"/>
          <w:szCs w:val="28"/>
          <w:lang w:eastAsia="uk-UA"/>
        </w:rPr>
        <w:t xml:space="preserve"> в пользу </w:t>
      </w:r>
      <w:r>
        <w:rPr>
          <w:color w:val="000000" w:themeColor="text1"/>
          <w:sz w:val="28"/>
          <w:szCs w:val="28"/>
        </w:rPr>
        <w:t>Муниципального унитарного предприятия «Центральный Жилсервис»</w:t>
      </w:r>
      <w:r>
        <w:rPr>
          <w:sz w:val="28"/>
          <w:szCs w:val="28"/>
          <w:lang w:eastAsia="uk-UA"/>
        </w:rPr>
        <w:t xml:space="preserve"> задолженность </w:t>
      </w:r>
      <w:r>
        <w:rPr>
          <w:sz w:val="28"/>
          <w:szCs w:val="28"/>
        </w:rPr>
        <w:t xml:space="preserve">по оплате </w:t>
      </w:r>
      <w:r>
        <w:rPr>
          <w:rStyle w:val="FontStyle12"/>
          <w:sz w:val="28"/>
          <w:szCs w:val="28"/>
          <w:lang w:eastAsia="uk-UA"/>
        </w:rPr>
        <w:t>за жилищно-коммунальны</w:t>
      </w:r>
      <w:r>
        <w:rPr>
          <w:rStyle w:val="FontStyle12"/>
          <w:sz w:val="28"/>
          <w:szCs w:val="28"/>
          <w:lang w:eastAsia="uk-UA"/>
        </w:rPr>
        <w:t xml:space="preserve">е услуги </w:t>
      </w:r>
      <w:r>
        <w:rPr>
          <w:sz w:val="28"/>
          <w:szCs w:val="28"/>
        </w:rPr>
        <w:t>за период с 01.05.2015 года по 31.01.2016 года в размере 144 (сто сорок четыре) руб. 43 коп.</w:t>
      </w:r>
    </w:p>
    <w:p w:rsidR="009C112D" w:rsidP="009C112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остальной части исковых требований </w:t>
      </w:r>
      <w:r>
        <w:rPr>
          <w:color w:val="000000" w:themeColor="text1"/>
          <w:sz w:val="28"/>
          <w:szCs w:val="28"/>
        </w:rPr>
        <w:t>Муниципального унитарного предприятия «Центральный Жилсервис» к Омельчуку Константину Дмитриевичу о взыскании задолже</w:t>
      </w:r>
      <w:r>
        <w:rPr>
          <w:color w:val="000000" w:themeColor="text1"/>
          <w:sz w:val="28"/>
          <w:szCs w:val="28"/>
        </w:rPr>
        <w:t xml:space="preserve">нности по оплате за жилищно-коммунальные услуги, отказать. </w:t>
      </w:r>
    </w:p>
    <w:p w:rsidR="009C112D" w:rsidP="009C11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Взыскать с </w:t>
      </w:r>
      <w:r>
        <w:rPr>
          <w:color w:val="000000" w:themeColor="text1"/>
          <w:sz w:val="28"/>
          <w:szCs w:val="28"/>
        </w:rPr>
        <w:t>Омельчука</w:t>
      </w:r>
      <w:r>
        <w:rPr>
          <w:color w:val="000000" w:themeColor="text1"/>
          <w:sz w:val="28"/>
          <w:szCs w:val="28"/>
        </w:rPr>
        <w:t xml:space="preserve"> Константина Дмитриевича,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г. рождения, уроженца </w:t>
      </w:r>
      <w:r>
        <w:rPr>
          <w:sz w:val="28"/>
          <w:szCs w:val="28"/>
        </w:rPr>
        <w:t>«данные изъяты»</w:t>
      </w:r>
      <w:r>
        <w:rPr>
          <w:color w:val="000000" w:themeColor="text1"/>
          <w:sz w:val="28"/>
          <w:szCs w:val="28"/>
        </w:rPr>
        <w:t xml:space="preserve">, зарегистрированного по адресу: </w:t>
      </w:r>
      <w:r>
        <w:rPr>
          <w:sz w:val="28"/>
          <w:szCs w:val="28"/>
        </w:rPr>
        <w:t>«данные изъяты»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>в польз</w:t>
      </w:r>
      <w:r>
        <w:rPr>
          <w:rStyle w:val="FontStyle12"/>
          <w:sz w:val="28"/>
          <w:szCs w:val="28"/>
          <w:lang w:eastAsia="uk-UA"/>
        </w:rPr>
        <w:t xml:space="preserve">у </w:t>
      </w:r>
      <w:r>
        <w:rPr>
          <w:color w:val="000000" w:themeColor="text1"/>
          <w:sz w:val="28"/>
          <w:szCs w:val="28"/>
        </w:rPr>
        <w:t>Муниципального унитарного предприятия «Центральный Жилсервис»</w:t>
      </w:r>
      <w:r>
        <w:rPr>
          <w:sz w:val="28"/>
          <w:szCs w:val="28"/>
          <w:lang w:eastAsia="uk-UA"/>
        </w:rPr>
        <w:t xml:space="preserve"> </w:t>
      </w:r>
      <w:r>
        <w:rPr>
          <w:rStyle w:val="FontStyle22"/>
          <w:sz w:val="28"/>
          <w:szCs w:val="28"/>
        </w:rPr>
        <w:t>государственную пошлину</w:t>
      </w:r>
      <w:r>
        <w:rPr>
          <w:sz w:val="28"/>
          <w:szCs w:val="28"/>
        </w:rPr>
        <w:t xml:space="preserve"> в сумме 28 (двадцать восемь) рублей 00 копеек.</w:t>
      </w:r>
    </w:p>
    <w:p w:rsidR="009C112D" w:rsidP="009C11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</w:t>
      </w:r>
      <w:r>
        <w:rPr>
          <w:sz w:val="28"/>
          <w:szCs w:val="28"/>
        </w:rPr>
        <w:t xml:space="preserve">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9C112D" w:rsidP="009C11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</w:t>
      </w:r>
      <w:r>
        <w:rPr>
          <w:sz w:val="28"/>
          <w:szCs w:val="28"/>
        </w:rPr>
        <w:t xml:space="preserve">аявлением о </w:t>
      </w:r>
      <w:r>
        <w:rPr>
          <w:sz w:val="28"/>
          <w:szCs w:val="28"/>
        </w:rPr>
        <w:t>составлении мотивированного решения суда в течение трех дней со дня объявления резолютивной части решения суда.</w:t>
      </w:r>
    </w:p>
    <w:p w:rsidR="009C112D" w:rsidP="009C11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</w:t>
      </w:r>
      <w:r>
        <w:rPr>
          <w:sz w:val="28"/>
          <w:szCs w:val="28"/>
        </w:rPr>
        <w:t>ителей заявления о составлении мотивированного решения суда.</w:t>
      </w:r>
    </w:p>
    <w:p w:rsidR="009C112D" w:rsidP="009C112D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</w:t>
      </w:r>
      <w:r>
        <w:rPr>
          <w:sz w:val="28"/>
          <w:szCs w:val="28"/>
        </w:rPr>
        <w:t>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9C112D" w:rsidP="009C112D">
      <w:pPr>
        <w:ind w:firstLine="567"/>
        <w:jc w:val="both"/>
        <w:rPr>
          <w:sz w:val="28"/>
          <w:szCs w:val="28"/>
        </w:rPr>
      </w:pPr>
    </w:p>
    <w:p w:rsidR="009C112D" w:rsidP="009C112D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 объявлена: 03 августа 2018 года.</w:t>
      </w:r>
    </w:p>
    <w:p w:rsidR="009C112D" w:rsidP="009C112D">
      <w:pPr>
        <w:widowControl w:val="0"/>
        <w:ind w:firstLine="567"/>
        <w:jc w:val="both"/>
        <w:rPr>
          <w:sz w:val="28"/>
          <w:szCs w:val="28"/>
        </w:rPr>
      </w:pPr>
    </w:p>
    <w:p w:rsidR="009C112D" w:rsidP="009C112D">
      <w:pPr>
        <w:widowControl w:val="0"/>
        <w:ind w:firstLine="567"/>
        <w:jc w:val="both"/>
        <w:rPr>
          <w:sz w:val="28"/>
          <w:szCs w:val="28"/>
        </w:rPr>
      </w:pPr>
    </w:p>
    <w:p w:rsidR="009C112D" w:rsidP="009C112D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Чепиль О.А.</w:t>
      </w:r>
    </w:p>
    <w:p w:rsidR="009C112D" w:rsidP="009C112D">
      <w:pPr>
        <w:ind w:firstLine="567"/>
        <w:rPr>
          <w:sz w:val="28"/>
          <w:szCs w:val="28"/>
        </w:rPr>
      </w:pPr>
    </w:p>
    <w:p w:rsidR="009C112D" w:rsidP="009C112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B1"/>
    <w:rsid w:val="00476FB1"/>
    <w:rsid w:val="009C112D"/>
    <w:rsid w:val="00C6652C"/>
    <w:rsid w:val="00FB35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9C112D"/>
    <w:rPr>
      <w:rFonts w:ascii="Times New Roman" w:hAnsi="Times New Roman" w:cs="Times New Roman" w:hint="default"/>
      <w:sz w:val="18"/>
    </w:rPr>
  </w:style>
  <w:style w:type="character" w:customStyle="1" w:styleId="FontStyle22">
    <w:name w:val="Font Style22"/>
    <w:uiPriority w:val="99"/>
    <w:rsid w:val="009C112D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