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E78C2" w:rsidRPr="00614462" w:rsidP="006E78C2">
      <w:pPr>
        <w:ind w:firstLine="567"/>
        <w:jc w:val="right"/>
        <w:rPr>
          <w:sz w:val="27"/>
          <w:szCs w:val="27"/>
        </w:rPr>
      </w:pPr>
      <w:r w:rsidRPr="00614462">
        <w:rPr>
          <w:sz w:val="27"/>
          <w:szCs w:val="27"/>
        </w:rPr>
        <w:t>Дело №02-0</w:t>
      </w:r>
      <w:r>
        <w:rPr>
          <w:sz w:val="27"/>
          <w:szCs w:val="27"/>
        </w:rPr>
        <w:t>228</w:t>
      </w:r>
      <w:r w:rsidRPr="00614462">
        <w:rPr>
          <w:sz w:val="27"/>
          <w:szCs w:val="27"/>
        </w:rPr>
        <w:t>/16/201</w:t>
      </w:r>
      <w:r>
        <w:rPr>
          <w:sz w:val="27"/>
          <w:szCs w:val="27"/>
        </w:rPr>
        <w:t>9</w:t>
      </w:r>
    </w:p>
    <w:p w:rsidR="006E78C2" w:rsidRPr="00614462" w:rsidP="006E78C2">
      <w:pPr>
        <w:ind w:firstLine="567"/>
        <w:jc w:val="both"/>
        <w:rPr>
          <w:sz w:val="27"/>
          <w:szCs w:val="27"/>
        </w:rPr>
      </w:pPr>
    </w:p>
    <w:p w:rsidR="006E78C2" w:rsidRPr="00875ACD" w:rsidP="006E78C2">
      <w:pPr>
        <w:ind w:firstLine="567"/>
        <w:jc w:val="center"/>
        <w:rPr>
          <w:sz w:val="28"/>
          <w:szCs w:val="28"/>
        </w:rPr>
      </w:pPr>
      <w:r w:rsidRPr="00875ACD">
        <w:rPr>
          <w:sz w:val="28"/>
          <w:szCs w:val="28"/>
        </w:rPr>
        <w:t>РЕШЕНИЕ</w:t>
      </w:r>
    </w:p>
    <w:p w:rsidR="006E78C2" w:rsidRPr="00875ACD" w:rsidP="006E78C2">
      <w:pPr>
        <w:ind w:firstLine="567"/>
        <w:jc w:val="center"/>
        <w:rPr>
          <w:sz w:val="28"/>
          <w:szCs w:val="28"/>
        </w:rPr>
      </w:pPr>
      <w:r w:rsidRPr="00875ACD">
        <w:rPr>
          <w:sz w:val="28"/>
          <w:szCs w:val="28"/>
        </w:rPr>
        <w:t>Именем Российской Федерации</w:t>
      </w:r>
    </w:p>
    <w:p w:rsidR="006E78C2" w:rsidRPr="00875ACD" w:rsidP="006E78C2">
      <w:pPr>
        <w:jc w:val="center"/>
        <w:rPr>
          <w:b/>
          <w:sz w:val="28"/>
          <w:szCs w:val="28"/>
        </w:rPr>
      </w:pPr>
      <w:r w:rsidRPr="00875ACD">
        <w:rPr>
          <w:b/>
          <w:sz w:val="28"/>
          <w:szCs w:val="28"/>
        </w:rPr>
        <w:t xml:space="preserve">           (резолютивная часть)</w:t>
      </w:r>
    </w:p>
    <w:p w:rsidR="006E78C2" w:rsidRPr="00875ACD" w:rsidP="006E78C2">
      <w:pPr>
        <w:ind w:firstLine="567"/>
        <w:jc w:val="both"/>
        <w:rPr>
          <w:sz w:val="28"/>
          <w:szCs w:val="28"/>
        </w:rPr>
      </w:pPr>
    </w:p>
    <w:p w:rsidR="006E78C2" w:rsidRPr="00875ACD" w:rsidP="006E78C2">
      <w:pPr>
        <w:ind w:firstLine="567"/>
        <w:rPr>
          <w:sz w:val="28"/>
          <w:szCs w:val="28"/>
        </w:rPr>
      </w:pPr>
      <w:r>
        <w:rPr>
          <w:sz w:val="28"/>
          <w:szCs w:val="28"/>
        </w:rPr>
        <w:t>01 августа</w:t>
      </w:r>
      <w:r w:rsidRPr="00875ACD">
        <w:rPr>
          <w:sz w:val="28"/>
          <w:szCs w:val="28"/>
        </w:rPr>
        <w:t xml:space="preserve"> 2019 года                                            город Симферополь</w:t>
      </w:r>
      <w:r w:rsidRPr="00875ACD">
        <w:rPr>
          <w:sz w:val="28"/>
          <w:szCs w:val="28"/>
        </w:rPr>
        <w:br/>
      </w:r>
    </w:p>
    <w:p w:rsidR="006E78C2" w:rsidRPr="00875ACD" w:rsidP="006E78C2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- Чепиль О.А., </w:t>
      </w:r>
    </w:p>
    <w:p w:rsidR="006E78C2" w:rsidRPr="00875ACD" w:rsidP="006E78C2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при секретаре  - </w:t>
      </w:r>
      <w:r>
        <w:rPr>
          <w:sz w:val="28"/>
          <w:szCs w:val="28"/>
        </w:rPr>
        <w:t>Алимовой Л.Р</w:t>
      </w:r>
      <w:r w:rsidRPr="00875ACD">
        <w:rPr>
          <w:sz w:val="28"/>
          <w:szCs w:val="28"/>
        </w:rPr>
        <w:t>.,</w:t>
      </w:r>
    </w:p>
    <w:p w:rsidR="006E78C2" w:rsidP="00EE21C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75AC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Ка</w:t>
      </w:r>
      <w:r>
        <w:rPr>
          <w:sz w:val="28"/>
          <w:szCs w:val="28"/>
        </w:rPr>
        <w:t>люшина Сергея Николаевича</w:t>
      </w:r>
      <w:r w:rsidRPr="00875ACD">
        <w:rPr>
          <w:sz w:val="28"/>
          <w:szCs w:val="28"/>
        </w:rPr>
        <w:t xml:space="preserve"> к Обществу с ограниченной ответственнос</w:t>
      </w:r>
      <w:r>
        <w:rPr>
          <w:sz w:val="28"/>
          <w:szCs w:val="28"/>
        </w:rPr>
        <w:t xml:space="preserve">тью Страховое общество «ВЕРНА» </w:t>
      </w:r>
      <w:r w:rsidRPr="00875ACD">
        <w:rPr>
          <w:sz w:val="28"/>
          <w:szCs w:val="28"/>
        </w:rPr>
        <w:t>о взыскании неустойки, компенсации морального вреда</w:t>
      </w:r>
      <w:r>
        <w:rPr>
          <w:sz w:val="28"/>
          <w:szCs w:val="28"/>
        </w:rPr>
        <w:t>,  понесенных</w:t>
      </w:r>
      <w:r w:rsidRPr="00875ACD">
        <w:rPr>
          <w:sz w:val="28"/>
          <w:szCs w:val="28"/>
        </w:rPr>
        <w:t xml:space="preserve"> расходов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6E78C2" w:rsidP="006E78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75ACD">
        <w:rPr>
          <w:sz w:val="28"/>
          <w:szCs w:val="28"/>
        </w:rPr>
        <w:t>уководствуясь ст.ст.194-199 ГПК РФ, мировой судья</w:t>
      </w:r>
    </w:p>
    <w:p w:rsidR="00EE21C3" w:rsidRPr="00875ACD" w:rsidP="006E78C2">
      <w:pPr>
        <w:ind w:firstLine="567"/>
        <w:jc w:val="both"/>
        <w:rPr>
          <w:sz w:val="28"/>
          <w:szCs w:val="28"/>
        </w:rPr>
      </w:pPr>
    </w:p>
    <w:p w:rsidR="006E78C2" w:rsidRPr="00875ACD" w:rsidP="006E78C2">
      <w:pPr>
        <w:jc w:val="center"/>
        <w:rPr>
          <w:b/>
          <w:sz w:val="28"/>
          <w:szCs w:val="28"/>
        </w:rPr>
      </w:pPr>
      <w:r w:rsidRPr="00875ACD">
        <w:rPr>
          <w:b/>
          <w:sz w:val="28"/>
          <w:szCs w:val="28"/>
        </w:rPr>
        <w:t>Р Е Ш И Л:</w:t>
      </w:r>
    </w:p>
    <w:p w:rsidR="006E78C2" w:rsidP="00502DC8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Исковые требования </w:t>
      </w:r>
      <w:r w:rsidR="00502DC8">
        <w:rPr>
          <w:sz w:val="28"/>
          <w:szCs w:val="28"/>
        </w:rPr>
        <w:t>Калюшина Сергея Николаевича</w:t>
      </w:r>
      <w:r w:rsidRPr="00875ACD" w:rsidR="00502DC8">
        <w:rPr>
          <w:sz w:val="28"/>
          <w:szCs w:val="28"/>
        </w:rPr>
        <w:t xml:space="preserve"> к Обществу с ограниченной ответственнос</w:t>
      </w:r>
      <w:r w:rsidR="00502DC8">
        <w:rPr>
          <w:sz w:val="28"/>
          <w:szCs w:val="28"/>
        </w:rPr>
        <w:t xml:space="preserve">тью Страховое общество «ВЕРНА» </w:t>
      </w:r>
      <w:r w:rsidRPr="00875ACD" w:rsidR="00502DC8">
        <w:rPr>
          <w:sz w:val="28"/>
          <w:szCs w:val="28"/>
        </w:rPr>
        <w:t>о взыскании неустойки, компенсации морального вреда</w:t>
      </w:r>
      <w:r w:rsidR="00502DC8">
        <w:rPr>
          <w:sz w:val="28"/>
          <w:szCs w:val="28"/>
        </w:rPr>
        <w:t>,  понесенных</w:t>
      </w:r>
      <w:r w:rsidRPr="00875ACD" w:rsidR="00502DC8">
        <w:rPr>
          <w:sz w:val="28"/>
          <w:szCs w:val="28"/>
        </w:rPr>
        <w:t xml:space="preserve"> расходов</w:t>
      </w:r>
      <w:r w:rsidRPr="00875ACD">
        <w:rPr>
          <w:sz w:val="28"/>
          <w:szCs w:val="28"/>
        </w:rPr>
        <w:t xml:space="preserve"> </w:t>
      </w:r>
      <w:r w:rsidR="00502DC8">
        <w:rPr>
          <w:sz w:val="28"/>
          <w:szCs w:val="28"/>
        </w:rPr>
        <w:t xml:space="preserve">- </w:t>
      </w:r>
      <w:r w:rsidRPr="00875ACD">
        <w:rPr>
          <w:sz w:val="28"/>
          <w:szCs w:val="28"/>
        </w:rPr>
        <w:t>удовлетворить частично.</w:t>
      </w:r>
    </w:p>
    <w:p w:rsidR="006E78C2" w:rsidRPr="00875ACD" w:rsidP="00502D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  <w:lang w:eastAsia="uk-UA"/>
        </w:rPr>
        <w:t xml:space="preserve">Взыскать с </w:t>
      </w:r>
      <w:r w:rsidRPr="00875ACD">
        <w:rPr>
          <w:sz w:val="28"/>
          <w:szCs w:val="28"/>
        </w:rPr>
        <w:t xml:space="preserve">Общества с ограниченной ответственностью Страховое общество «ВЕРНА» в пользу </w:t>
      </w:r>
      <w:r w:rsidR="00502DC8">
        <w:rPr>
          <w:sz w:val="28"/>
          <w:szCs w:val="28"/>
        </w:rPr>
        <w:t>Калюшина Сергея Николаевича</w:t>
      </w:r>
      <w:r w:rsidRPr="00875ACD" w:rsidR="00502DC8">
        <w:rPr>
          <w:sz w:val="28"/>
          <w:szCs w:val="28"/>
        </w:rPr>
        <w:t xml:space="preserve"> </w:t>
      </w:r>
      <w:r w:rsidRPr="00875ACD">
        <w:rPr>
          <w:sz w:val="28"/>
          <w:szCs w:val="28"/>
        </w:rPr>
        <w:t xml:space="preserve">неустойку за период с </w:t>
      </w:r>
      <w:r w:rsidR="00502DC8">
        <w:rPr>
          <w:sz w:val="28"/>
          <w:szCs w:val="28"/>
        </w:rPr>
        <w:t>30.10.2018</w:t>
      </w:r>
      <w:r w:rsidRPr="00875ACD">
        <w:rPr>
          <w:sz w:val="28"/>
          <w:szCs w:val="28"/>
        </w:rPr>
        <w:t xml:space="preserve"> г. по </w:t>
      </w:r>
      <w:r w:rsidR="00502DC8">
        <w:rPr>
          <w:sz w:val="28"/>
          <w:szCs w:val="28"/>
        </w:rPr>
        <w:t>04.12.</w:t>
      </w:r>
      <w:r w:rsidRPr="00875ACD">
        <w:rPr>
          <w:sz w:val="28"/>
          <w:szCs w:val="28"/>
        </w:rPr>
        <w:t xml:space="preserve">2018 г. в размере </w:t>
      </w:r>
      <w:r w:rsidR="00502DC8">
        <w:rPr>
          <w:sz w:val="28"/>
          <w:szCs w:val="28"/>
        </w:rPr>
        <w:t>9919</w:t>
      </w:r>
      <w:r w:rsidRPr="00875ACD">
        <w:rPr>
          <w:sz w:val="28"/>
          <w:szCs w:val="28"/>
        </w:rPr>
        <w:t xml:space="preserve"> руб., компенсацию морального вреда в сумме 1000 руб., </w:t>
      </w:r>
      <w:r w:rsidRPr="00875ACD">
        <w:rPr>
          <w:rFonts w:eastAsiaTheme="minorHAnsi"/>
          <w:sz w:val="28"/>
          <w:szCs w:val="28"/>
          <w:lang w:eastAsia="en-US"/>
        </w:rPr>
        <w:t>расходы на оплату независимой</w:t>
      </w:r>
      <w:r w:rsidRPr="00875ACD">
        <w:rPr>
          <w:rFonts w:eastAsiaTheme="minorHAnsi"/>
          <w:sz w:val="28"/>
          <w:szCs w:val="28"/>
          <w:lang w:eastAsia="en-US"/>
        </w:rPr>
        <w:t xml:space="preserve"> экспертизы в размере </w:t>
      </w:r>
      <w:r w:rsidR="00502DC8">
        <w:rPr>
          <w:rFonts w:eastAsiaTheme="minorHAnsi"/>
          <w:sz w:val="28"/>
          <w:szCs w:val="28"/>
          <w:lang w:eastAsia="en-US"/>
        </w:rPr>
        <w:t>5</w:t>
      </w:r>
      <w:r w:rsidRPr="00875ACD">
        <w:rPr>
          <w:rFonts w:eastAsiaTheme="minorHAnsi"/>
          <w:sz w:val="28"/>
          <w:szCs w:val="28"/>
          <w:lang w:eastAsia="en-US"/>
        </w:rPr>
        <w:t xml:space="preserve">000 руб., </w:t>
      </w:r>
      <w:r w:rsidRPr="00875ACD">
        <w:rPr>
          <w:sz w:val="28"/>
          <w:szCs w:val="28"/>
        </w:rPr>
        <w:t xml:space="preserve">расходы на оплату юридических услуг представителя в размере </w:t>
      </w:r>
      <w:r w:rsidR="00502DC8">
        <w:rPr>
          <w:sz w:val="28"/>
          <w:szCs w:val="28"/>
        </w:rPr>
        <w:t>6</w:t>
      </w:r>
      <w:r w:rsidRPr="00875ACD">
        <w:rPr>
          <w:sz w:val="28"/>
          <w:szCs w:val="28"/>
        </w:rPr>
        <w:t xml:space="preserve">000 руб., почтовые расходы в размере </w:t>
      </w:r>
      <w:r w:rsidR="00502DC8">
        <w:rPr>
          <w:sz w:val="28"/>
          <w:szCs w:val="28"/>
        </w:rPr>
        <w:t xml:space="preserve">137,14 </w:t>
      </w:r>
      <w:r w:rsidRPr="00875ACD">
        <w:rPr>
          <w:sz w:val="28"/>
          <w:szCs w:val="28"/>
        </w:rPr>
        <w:t xml:space="preserve">руб., расходы на услуги нотариуса в размере </w:t>
      </w:r>
      <w:r w:rsidR="00502DC8">
        <w:rPr>
          <w:sz w:val="28"/>
          <w:szCs w:val="28"/>
        </w:rPr>
        <w:t>1620</w:t>
      </w:r>
      <w:r w:rsidRPr="00875ACD">
        <w:rPr>
          <w:sz w:val="28"/>
          <w:szCs w:val="28"/>
        </w:rPr>
        <w:t xml:space="preserve"> руб., </w:t>
      </w:r>
      <w:r>
        <w:rPr>
          <w:sz w:val="28"/>
          <w:szCs w:val="28"/>
        </w:rPr>
        <w:t xml:space="preserve">а </w:t>
      </w:r>
      <w:r w:rsidRPr="00875ACD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взыскать </w:t>
      </w:r>
      <w:r w:rsidR="00502DC8">
        <w:rPr>
          <w:sz w:val="28"/>
          <w:szCs w:val="28"/>
        </w:rPr>
        <w:t>23676</w:t>
      </w:r>
      <w:r w:rsidRPr="00875ACD">
        <w:rPr>
          <w:sz w:val="28"/>
          <w:szCs w:val="28"/>
        </w:rPr>
        <w:t xml:space="preserve"> (двадцать </w:t>
      </w:r>
      <w:r w:rsidR="00502DC8">
        <w:rPr>
          <w:sz w:val="28"/>
          <w:szCs w:val="28"/>
        </w:rPr>
        <w:t>три тысячи шестьсот семьдесят шесть</w:t>
      </w:r>
      <w:r w:rsidRPr="00875ACD">
        <w:rPr>
          <w:sz w:val="28"/>
          <w:szCs w:val="28"/>
        </w:rPr>
        <w:t>) рублей</w:t>
      </w:r>
      <w:r w:rsidR="00502DC8">
        <w:rPr>
          <w:sz w:val="28"/>
          <w:szCs w:val="28"/>
        </w:rPr>
        <w:t xml:space="preserve"> 14 копеек</w:t>
      </w:r>
      <w:r w:rsidRPr="00875ACD">
        <w:rPr>
          <w:sz w:val="28"/>
          <w:szCs w:val="28"/>
        </w:rPr>
        <w:t>.</w:t>
      </w:r>
    </w:p>
    <w:p w:rsidR="006E78C2" w:rsidRPr="00875ACD" w:rsidP="00502DC8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В удовлетворении остальной части исковых требований отказать.</w:t>
      </w:r>
    </w:p>
    <w:p w:rsidR="006E78C2" w:rsidRPr="00875ACD" w:rsidP="00502DC8">
      <w:pPr>
        <w:widowControl w:val="0"/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Взыскать с Общества с ограниченной ответственностью Страховое общество «ВЕРНА» в доход местного бюджета государственную пошлину в размере </w:t>
      </w:r>
      <w:r w:rsidR="00502DC8">
        <w:rPr>
          <w:sz w:val="28"/>
          <w:szCs w:val="28"/>
        </w:rPr>
        <w:t xml:space="preserve">897 </w:t>
      </w:r>
      <w:r w:rsidRPr="00875ACD">
        <w:rPr>
          <w:sz w:val="28"/>
          <w:szCs w:val="28"/>
        </w:rPr>
        <w:t>(</w:t>
      </w:r>
      <w:r w:rsidR="00502DC8">
        <w:rPr>
          <w:sz w:val="28"/>
          <w:szCs w:val="28"/>
        </w:rPr>
        <w:t>восемьсот девяносто семь</w:t>
      </w:r>
      <w:r w:rsidRPr="00875ACD">
        <w:rPr>
          <w:sz w:val="28"/>
          <w:szCs w:val="28"/>
        </w:rPr>
        <w:t xml:space="preserve">) </w:t>
      </w:r>
      <w:r w:rsidRPr="00875ACD">
        <w:rPr>
          <w:sz w:val="28"/>
          <w:szCs w:val="28"/>
        </w:rPr>
        <w:t xml:space="preserve">рублей. </w:t>
      </w:r>
    </w:p>
    <w:p w:rsidR="006E78C2" w:rsidRPr="00875ACD" w:rsidP="00502DC8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</w:t>
      </w:r>
      <w:r w:rsidRPr="00875ACD">
        <w:rPr>
          <w:sz w:val="28"/>
          <w:szCs w:val="28"/>
        </w:rPr>
        <w:t>решения суда.</w:t>
      </w:r>
    </w:p>
    <w:p w:rsidR="006E78C2" w:rsidRPr="00875ACD" w:rsidP="00502DC8">
      <w:pPr>
        <w:ind w:firstLine="567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</w:t>
      </w:r>
      <w:r w:rsidRPr="00875ACD">
        <w:rPr>
          <w:sz w:val="28"/>
          <w:szCs w:val="28"/>
        </w:rPr>
        <w:t>да.</w:t>
      </w:r>
    </w:p>
    <w:p w:rsidR="006E78C2" w:rsidRPr="00875ACD" w:rsidP="006E78C2">
      <w:pPr>
        <w:ind w:firstLine="539"/>
        <w:jc w:val="both"/>
        <w:rPr>
          <w:sz w:val="28"/>
          <w:szCs w:val="28"/>
        </w:rPr>
      </w:pPr>
      <w:r w:rsidRPr="00875AC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E78C2" w:rsidRPr="00875ACD" w:rsidP="006E78C2">
      <w:pPr>
        <w:shd w:val="clear" w:color="auto" w:fill="FFFFFF"/>
        <w:ind w:firstLine="539"/>
        <w:jc w:val="both"/>
        <w:rPr>
          <w:bCs/>
          <w:sz w:val="28"/>
          <w:szCs w:val="28"/>
        </w:rPr>
      </w:pPr>
      <w:r w:rsidRPr="00875ACD">
        <w:rPr>
          <w:sz w:val="28"/>
          <w:szCs w:val="28"/>
        </w:rPr>
        <w:t>Решение может быть обжаловано в Центральный районный суд го</w:t>
      </w:r>
      <w:r w:rsidRPr="00875ACD">
        <w:rPr>
          <w:sz w:val="28"/>
          <w:szCs w:val="28"/>
        </w:rPr>
        <w:t>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875ACD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6E78C2" w:rsidRPr="00875ACD" w:rsidP="006E78C2">
      <w:pPr>
        <w:shd w:val="clear" w:color="auto" w:fill="FFFFFF"/>
        <w:ind w:firstLine="539"/>
        <w:jc w:val="both"/>
        <w:rPr>
          <w:bCs/>
          <w:sz w:val="28"/>
          <w:szCs w:val="28"/>
        </w:rPr>
      </w:pPr>
    </w:p>
    <w:p w:rsidR="006E78C2" w:rsidRPr="00614462" w:rsidP="006E78C2">
      <w:pPr>
        <w:shd w:val="clear" w:color="auto" w:fill="FFFFFF"/>
        <w:ind w:firstLine="567"/>
        <w:jc w:val="both"/>
        <w:rPr>
          <w:bCs/>
          <w:sz w:val="27"/>
          <w:szCs w:val="27"/>
        </w:rPr>
      </w:pPr>
    </w:p>
    <w:p w:rsidR="006E78C2" w:rsidP="006E78C2">
      <w:pPr>
        <w:widowControl w:val="0"/>
        <w:ind w:firstLine="567"/>
        <w:jc w:val="both"/>
      </w:pPr>
      <w:r w:rsidRPr="00614462">
        <w:t xml:space="preserve">Резолютивная часть решения объявлена: </w:t>
      </w:r>
      <w:r w:rsidR="00502DC8">
        <w:t>01 августа</w:t>
      </w:r>
      <w:r>
        <w:t xml:space="preserve"> 2019</w:t>
      </w:r>
      <w:r w:rsidRPr="00614462">
        <w:t xml:space="preserve"> года.</w:t>
      </w:r>
    </w:p>
    <w:p w:rsidR="006E78C2" w:rsidP="006E78C2">
      <w:pPr>
        <w:widowControl w:val="0"/>
        <w:ind w:firstLine="567"/>
        <w:jc w:val="both"/>
      </w:pPr>
    </w:p>
    <w:p w:rsidR="006E78C2" w:rsidP="006E78C2">
      <w:pPr>
        <w:widowControl w:val="0"/>
        <w:ind w:firstLine="567"/>
        <w:jc w:val="both"/>
      </w:pPr>
    </w:p>
    <w:p w:rsidR="006E78C2" w:rsidP="006E78C2">
      <w:pPr>
        <w:widowControl w:val="0"/>
        <w:ind w:firstLine="567"/>
        <w:jc w:val="both"/>
      </w:pPr>
    </w:p>
    <w:p w:rsidR="006E78C2" w:rsidRPr="00614462" w:rsidP="006E78C2">
      <w:pPr>
        <w:widowControl w:val="0"/>
        <w:ind w:firstLine="567"/>
        <w:jc w:val="both"/>
      </w:pPr>
    </w:p>
    <w:p w:rsidR="006E78C2" w:rsidP="006E78C2">
      <w:pPr>
        <w:ind w:firstLine="567"/>
        <w:rPr>
          <w:sz w:val="27"/>
          <w:szCs w:val="27"/>
        </w:rPr>
      </w:pPr>
      <w:r w:rsidRPr="00614462">
        <w:rPr>
          <w:sz w:val="27"/>
          <w:szCs w:val="27"/>
        </w:rPr>
        <w:t xml:space="preserve">Мировой судья </w:t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ab/>
      </w:r>
      <w:r w:rsidRPr="00614462">
        <w:rPr>
          <w:sz w:val="27"/>
          <w:szCs w:val="27"/>
        </w:rPr>
        <w:t>Чепиль</w:t>
      </w:r>
      <w:r w:rsidRPr="00614462">
        <w:rPr>
          <w:sz w:val="27"/>
          <w:szCs w:val="27"/>
        </w:rPr>
        <w:t xml:space="preserve"> О.А.</w:t>
      </w:r>
    </w:p>
    <w:p w:rsidR="006E78C2" w:rsidP="006E78C2"/>
    <w:p w:rsidR="00F8143E"/>
    <w:sectPr w:rsidSect="008E31B8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59"/>
    <w:rsid w:val="00502DC8"/>
    <w:rsid w:val="005D3C59"/>
    <w:rsid w:val="00614462"/>
    <w:rsid w:val="006E78C2"/>
    <w:rsid w:val="00875ACD"/>
    <w:rsid w:val="00983E22"/>
    <w:rsid w:val="00BB37F0"/>
    <w:rsid w:val="00E7096B"/>
    <w:rsid w:val="00EE21C3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