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B85" w:rsidP="00DF0B85">
      <w:pPr>
        <w:ind w:firstLine="567"/>
        <w:jc w:val="right"/>
        <w:rPr>
          <w:sz w:val="28"/>
          <w:szCs w:val="28"/>
        </w:rPr>
      </w:pPr>
      <w:r w:rsidRPr="009F3D15">
        <w:rPr>
          <w:sz w:val="28"/>
          <w:szCs w:val="28"/>
        </w:rPr>
        <w:t>Дело №02-</w:t>
      </w:r>
      <w:r>
        <w:rPr>
          <w:sz w:val="28"/>
          <w:szCs w:val="28"/>
        </w:rPr>
        <w:t>0373</w:t>
      </w:r>
      <w:r w:rsidRPr="009F3D15">
        <w:rPr>
          <w:sz w:val="28"/>
          <w:szCs w:val="28"/>
        </w:rPr>
        <w:t>/</w:t>
      </w:r>
      <w:r w:rsidRPr="00AB7FC6">
        <w:rPr>
          <w:sz w:val="28"/>
          <w:szCs w:val="28"/>
        </w:rPr>
        <w:t>16/</w:t>
      </w:r>
      <w:r w:rsidRPr="009F3D15">
        <w:rPr>
          <w:sz w:val="28"/>
          <w:szCs w:val="28"/>
        </w:rPr>
        <w:t>20</w:t>
      </w:r>
      <w:r>
        <w:rPr>
          <w:sz w:val="28"/>
          <w:szCs w:val="28"/>
        </w:rPr>
        <w:t>21</w:t>
      </w:r>
    </w:p>
    <w:p w:rsidR="00DF0B85" w:rsidRPr="009F3D15" w:rsidP="00DF0B8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0B85" w:rsidRPr="009F3D15" w:rsidP="00DF0B85">
      <w:pPr>
        <w:ind w:firstLine="567"/>
        <w:jc w:val="both"/>
        <w:rPr>
          <w:sz w:val="28"/>
          <w:szCs w:val="28"/>
        </w:rPr>
      </w:pPr>
    </w:p>
    <w:p w:rsidR="00DF0B85" w:rsidRPr="009F3D15" w:rsidP="00DF0B85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РЕШЕНИЕ</w:t>
      </w:r>
    </w:p>
    <w:p w:rsidR="00DF0B85" w:rsidRPr="009F3D15" w:rsidP="00DF0B85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Именем Российской Федерации</w:t>
      </w:r>
    </w:p>
    <w:p w:rsidR="00DF0B85" w:rsidRPr="009F3D15" w:rsidP="00DF0B85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 xml:space="preserve">           (резолютивная часть)</w:t>
      </w:r>
    </w:p>
    <w:p w:rsidR="00DF0B85" w:rsidRPr="009F3D15" w:rsidP="00DF0B85">
      <w:pPr>
        <w:ind w:firstLine="567"/>
        <w:jc w:val="both"/>
        <w:rPr>
          <w:sz w:val="28"/>
          <w:szCs w:val="28"/>
        </w:rPr>
      </w:pPr>
    </w:p>
    <w:p w:rsidR="00DF0B85" w:rsidRPr="009F3D15" w:rsidP="00DF0B8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08 декабря </w:t>
      </w:r>
      <w:r w:rsidRPr="009F3D15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9F3D15">
        <w:rPr>
          <w:sz w:val="28"/>
          <w:szCs w:val="28"/>
        </w:rPr>
        <w:t xml:space="preserve"> года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9F3D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>город Симферополь</w:t>
      </w:r>
      <w:r w:rsidRPr="009F3D15">
        <w:rPr>
          <w:sz w:val="28"/>
          <w:szCs w:val="28"/>
        </w:rPr>
        <w:br/>
      </w:r>
    </w:p>
    <w:p w:rsidR="00DF0B85" w:rsidP="00DF0B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F3D15">
        <w:rPr>
          <w:sz w:val="28"/>
          <w:szCs w:val="28"/>
        </w:rPr>
        <w:t>ировой судья судебного участка №16 Центрального судебного района города Симферополь (Центральн</w:t>
      </w:r>
      <w:r>
        <w:rPr>
          <w:sz w:val="28"/>
          <w:szCs w:val="28"/>
        </w:rPr>
        <w:t>ый</w:t>
      </w:r>
      <w:r w:rsidRPr="009F3D15">
        <w:rPr>
          <w:sz w:val="28"/>
          <w:szCs w:val="28"/>
        </w:rPr>
        <w:t xml:space="preserve"> район городского округа Симферополь) </w:t>
      </w:r>
      <w:r>
        <w:rPr>
          <w:sz w:val="28"/>
          <w:szCs w:val="28"/>
        </w:rPr>
        <w:t xml:space="preserve">Республики Крым </w:t>
      </w:r>
      <w:r w:rsidRPr="009F3D15">
        <w:rPr>
          <w:sz w:val="28"/>
          <w:szCs w:val="28"/>
        </w:rPr>
        <w:t xml:space="preserve">- </w:t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О.А., </w:t>
      </w:r>
    </w:p>
    <w:p w:rsidR="00DF0B85" w:rsidP="00DF0B85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</w:t>
      </w:r>
      <w:r w:rsidRPr="009F3D15">
        <w:rPr>
          <w:sz w:val="28"/>
          <w:szCs w:val="28"/>
        </w:rPr>
        <w:t xml:space="preserve"> </w:t>
      </w:r>
      <w:r>
        <w:rPr>
          <w:sz w:val="28"/>
          <w:szCs w:val="28"/>
        </w:rPr>
        <w:t>Капустине Д.В.,</w:t>
      </w:r>
      <w:r>
        <w:rPr>
          <w:sz w:val="28"/>
          <w:szCs w:val="28"/>
        </w:rPr>
        <w:tab/>
      </w:r>
    </w:p>
    <w:p w:rsidR="00DF0B85" w:rsidP="00DF0B85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Жердева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О.В.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СНТ</w:t>
      </w:r>
      <w:r>
        <w:rPr>
          <w:sz w:val="28"/>
          <w:szCs w:val="28"/>
        </w:rPr>
        <w:t xml:space="preserve"> «Аграрник» о взыскании неосновательного обогащения</w:t>
      </w:r>
      <w:r w:rsidRPr="009F3D15">
        <w:rPr>
          <w:sz w:val="28"/>
          <w:szCs w:val="28"/>
        </w:rPr>
        <w:t>,</w:t>
      </w:r>
    </w:p>
    <w:p w:rsidR="00DF0B85" w:rsidRPr="00D06F1C" w:rsidP="00DF0B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06F1C">
        <w:rPr>
          <w:sz w:val="28"/>
          <w:szCs w:val="28"/>
        </w:rPr>
        <w:t>уководствуясь ст.с</w:t>
      </w:r>
      <w:r>
        <w:rPr>
          <w:sz w:val="28"/>
          <w:szCs w:val="28"/>
        </w:rPr>
        <w:t>т.194-199 ГПК РФ, мировой судья -</w:t>
      </w:r>
    </w:p>
    <w:p w:rsidR="00DF0B85" w:rsidP="00DF0B85">
      <w:pPr>
        <w:ind w:firstLine="567"/>
        <w:jc w:val="both"/>
        <w:rPr>
          <w:sz w:val="28"/>
          <w:szCs w:val="28"/>
        </w:rPr>
      </w:pPr>
    </w:p>
    <w:p w:rsidR="00DF0B85" w:rsidP="00DF0B85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>Р</w:t>
      </w:r>
      <w:r w:rsidRPr="009F3D15">
        <w:rPr>
          <w:b/>
          <w:sz w:val="28"/>
          <w:szCs w:val="28"/>
        </w:rPr>
        <w:t xml:space="preserve"> Е Ш И Л:</w:t>
      </w:r>
    </w:p>
    <w:p w:rsidR="00DF0B85" w:rsidRPr="003A1F97" w:rsidP="00DF0B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>
        <w:rPr>
          <w:sz w:val="28"/>
          <w:szCs w:val="28"/>
        </w:rPr>
        <w:t>Жердева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О.В.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СНТ</w:t>
      </w:r>
      <w:r>
        <w:rPr>
          <w:sz w:val="28"/>
          <w:szCs w:val="28"/>
        </w:rPr>
        <w:t xml:space="preserve"> «Аграрник» о взыскании неосновательного обогащения</w:t>
      </w:r>
      <w:r w:rsidRPr="003A1F97">
        <w:rPr>
          <w:sz w:val="28"/>
          <w:szCs w:val="28"/>
        </w:rPr>
        <w:t xml:space="preserve"> - </w:t>
      </w:r>
      <w:r>
        <w:rPr>
          <w:sz w:val="28"/>
          <w:szCs w:val="28"/>
        </w:rPr>
        <w:t>отказать</w:t>
      </w:r>
      <w:r w:rsidRPr="003A1F97">
        <w:rPr>
          <w:sz w:val="28"/>
          <w:szCs w:val="28"/>
        </w:rPr>
        <w:t>.</w:t>
      </w:r>
    </w:p>
    <w:p w:rsidR="00DF0B85" w:rsidRPr="009F3D15" w:rsidP="00DF0B85">
      <w:pPr>
        <w:ind w:firstLine="567"/>
        <w:jc w:val="both"/>
        <w:rPr>
          <w:sz w:val="28"/>
          <w:szCs w:val="28"/>
        </w:rPr>
      </w:pPr>
      <w:r w:rsidRPr="0044437D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F0B85" w:rsidRPr="009F3D15" w:rsidP="00DF0B85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F0B85" w:rsidRPr="009F3D15" w:rsidP="00DF0B85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F0B85" w:rsidRPr="009F3D15" w:rsidP="00DF0B8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9F3D1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 16 Центрального судебного района г. Симферополь (Центральный район городского округа Симферополя)</w:t>
      </w:r>
      <w:r w:rsidRPr="009F3D1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DF0B85" w:rsidP="00DF0B85">
      <w:pPr>
        <w:widowControl w:val="0"/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08 декабря 2021</w:t>
      </w:r>
      <w:r w:rsidRPr="009F3D15">
        <w:rPr>
          <w:sz w:val="28"/>
          <w:szCs w:val="28"/>
        </w:rPr>
        <w:t xml:space="preserve"> года.</w:t>
      </w:r>
    </w:p>
    <w:p w:rsidR="00DF0B85" w:rsidRPr="009F3D15" w:rsidP="00DF0B85">
      <w:pPr>
        <w:widowControl w:val="0"/>
        <w:ind w:firstLine="567"/>
        <w:jc w:val="both"/>
        <w:rPr>
          <w:sz w:val="28"/>
          <w:szCs w:val="28"/>
        </w:rPr>
      </w:pPr>
    </w:p>
    <w:p w:rsidR="00DF0B85" w:rsidP="00DF0B85">
      <w:pPr>
        <w:widowControl w:val="0"/>
        <w:ind w:firstLine="567"/>
        <w:jc w:val="both"/>
        <w:rPr>
          <w:sz w:val="28"/>
          <w:szCs w:val="28"/>
        </w:rPr>
      </w:pPr>
    </w:p>
    <w:p w:rsidR="00DF0B85" w:rsidP="00DF0B85">
      <w:pPr>
        <w:ind w:firstLine="567"/>
        <w:jc w:val="both"/>
      </w:pPr>
      <w:r w:rsidRPr="009F3D15">
        <w:rPr>
          <w:sz w:val="28"/>
          <w:szCs w:val="28"/>
        </w:rPr>
        <w:t xml:space="preserve">Мировой судья </w:t>
      </w:r>
      <w:r w:rsidRPr="009F3D15">
        <w:rPr>
          <w:sz w:val="28"/>
          <w:szCs w:val="28"/>
        </w:rPr>
        <w:tab/>
      </w:r>
      <w:r w:rsidRPr="009F3D1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</w:t>
      </w:r>
    </w:p>
    <w:p w:rsidR="00D97A58"/>
    <w:sectPr w:rsidSect="00A41479">
      <w:pgSz w:w="11906" w:h="16838"/>
      <w:pgMar w:top="1135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CC"/>
    <w:rsid w:val="003A1F97"/>
    <w:rsid w:val="0044437D"/>
    <w:rsid w:val="00604BCC"/>
    <w:rsid w:val="009F3D15"/>
    <w:rsid w:val="00AB7FC6"/>
    <w:rsid w:val="00D06F1C"/>
    <w:rsid w:val="00D97A58"/>
    <w:rsid w:val="00DF0B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