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51A9" w:rsidP="00DB51A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№02-0373/16/2022</w:t>
      </w:r>
    </w:p>
    <w:p w:rsidR="00DB51A9" w:rsidP="00DB51A9">
      <w:pPr>
        <w:ind w:firstLine="567"/>
        <w:jc w:val="both"/>
        <w:rPr>
          <w:sz w:val="28"/>
          <w:szCs w:val="28"/>
        </w:rPr>
      </w:pPr>
    </w:p>
    <w:p w:rsidR="00DB51A9" w:rsidP="00DB51A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ЗАОЧНОЕ РЕШЕНИЕ</w:t>
      </w:r>
    </w:p>
    <w:p w:rsidR="00DB51A9" w:rsidP="00DB51A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DB51A9" w:rsidRPr="000D7568" w:rsidP="00DB51A9">
      <w:pPr>
        <w:jc w:val="center"/>
        <w:rPr>
          <w:sz w:val="28"/>
          <w:szCs w:val="28"/>
        </w:rPr>
      </w:pPr>
      <w:r w:rsidRPr="000D7568">
        <w:rPr>
          <w:sz w:val="28"/>
          <w:szCs w:val="28"/>
        </w:rPr>
        <w:t xml:space="preserve">           (резолютивная часть)</w:t>
      </w:r>
    </w:p>
    <w:p w:rsidR="00DB51A9" w:rsidP="00DB51A9">
      <w:pPr>
        <w:ind w:firstLine="567"/>
        <w:jc w:val="both"/>
        <w:rPr>
          <w:sz w:val="28"/>
          <w:szCs w:val="28"/>
        </w:rPr>
      </w:pPr>
    </w:p>
    <w:p w:rsidR="00DB51A9" w:rsidP="00DB51A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26 мая 2022 года                                  </w:t>
      </w:r>
      <w:r>
        <w:rPr>
          <w:sz w:val="28"/>
          <w:szCs w:val="28"/>
        </w:rPr>
        <w:tab/>
        <w:t xml:space="preserve">                                 город Симферополь</w:t>
      </w:r>
      <w:r>
        <w:rPr>
          <w:sz w:val="28"/>
          <w:szCs w:val="28"/>
        </w:rPr>
        <w:br/>
      </w:r>
    </w:p>
    <w:p w:rsidR="00DB51A9" w:rsidP="00DB51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DB51A9" w:rsidP="00DB51A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Капустине Д.В.,</w:t>
      </w:r>
    </w:p>
    <w:p w:rsidR="00DB51A9" w:rsidP="00DB51A9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>
        <w:rPr>
          <w:sz w:val="28"/>
          <w:szCs w:val="28"/>
        </w:rPr>
        <w:t>микрокредитной</w:t>
      </w:r>
      <w:r>
        <w:rPr>
          <w:sz w:val="28"/>
          <w:szCs w:val="28"/>
        </w:rPr>
        <w:t xml:space="preserve"> компании «Центр денежной помощи-ДОН»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Чуприну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А.А.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DB51A9" w:rsidP="00DB51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507">
        <w:rPr>
          <w:sz w:val="28"/>
          <w:szCs w:val="28"/>
        </w:rPr>
        <w:t xml:space="preserve">уководствуясь статьями 194-199, 233, 321 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– </w:t>
      </w:r>
    </w:p>
    <w:p w:rsidR="00DB51A9" w:rsidRPr="00350507" w:rsidP="00DB51A9">
      <w:pPr>
        <w:ind w:firstLine="567"/>
        <w:jc w:val="both"/>
        <w:rPr>
          <w:sz w:val="28"/>
          <w:szCs w:val="28"/>
        </w:rPr>
      </w:pPr>
    </w:p>
    <w:p w:rsidR="00DB51A9" w:rsidP="00DB51A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DB51A9" w:rsidP="00DB51A9">
      <w:pPr>
        <w:ind w:firstLine="567"/>
        <w:jc w:val="both"/>
        <w:rPr>
          <w:rStyle w:val="FontStyle12"/>
          <w:sz w:val="28"/>
          <w:lang w:eastAsia="uk-UA"/>
        </w:rPr>
      </w:pPr>
      <w:r>
        <w:rPr>
          <w:sz w:val="28"/>
          <w:szCs w:val="28"/>
        </w:rPr>
        <w:t xml:space="preserve">Исковые требования Общества с ограниченной ответственностью </w:t>
      </w:r>
      <w:r>
        <w:rPr>
          <w:sz w:val="28"/>
          <w:szCs w:val="28"/>
        </w:rPr>
        <w:t>микрокредитной</w:t>
      </w:r>
      <w:r>
        <w:rPr>
          <w:sz w:val="28"/>
          <w:szCs w:val="28"/>
        </w:rPr>
        <w:t xml:space="preserve"> компании «Центр денежной помощи-ДОН»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Чуприну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А.А.</w:t>
      </w:r>
      <w:r>
        <w:rPr>
          <w:sz w:val="28"/>
          <w:szCs w:val="28"/>
        </w:rPr>
        <w:t xml:space="preserve"> о взыскании задолженности по договору займа -  </w:t>
      </w:r>
      <w:r w:rsidRPr="007D3D53">
        <w:rPr>
          <w:rStyle w:val="FontStyle12"/>
          <w:sz w:val="28"/>
          <w:szCs w:val="28"/>
          <w:lang w:eastAsia="uk-UA"/>
        </w:rPr>
        <w:t>удовлетворить.</w:t>
      </w:r>
    </w:p>
    <w:p w:rsidR="00DB51A9" w:rsidP="00DB51A9">
      <w:pPr>
        <w:ind w:firstLine="567"/>
        <w:jc w:val="both"/>
        <w:rPr>
          <w:sz w:val="28"/>
          <w:szCs w:val="28"/>
        </w:rPr>
      </w:pPr>
      <w:r w:rsidRPr="00A52469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 xml:space="preserve">Чуприны </w:t>
      </w:r>
      <w:r>
        <w:rPr>
          <w:sz w:val="28"/>
          <w:szCs w:val="28"/>
        </w:rPr>
        <w:t>А.А.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года рождения,   уроженца /изъято/, (паспорт: серия /изъято/ номер /изъято/, выданный /изъято/), зарегистрированного по адресу: /изъято/,</w:t>
      </w:r>
      <w:r w:rsidRPr="00761D65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в пользу </w:t>
      </w:r>
      <w:r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микрокредитной</w:t>
      </w:r>
      <w:r>
        <w:rPr>
          <w:sz w:val="28"/>
          <w:szCs w:val="28"/>
        </w:rPr>
        <w:t xml:space="preserve"> компании «Центр денежной помощи-ДОН» </w:t>
      </w:r>
      <w:r>
        <w:rPr>
          <w:rStyle w:val="FontStyle12"/>
          <w:sz w:val="28"/>
          <w:szCs w:val="28"/>
          <w:lang w:eastAsia="uk-UA"/>
        </w:rPr>
        <w:t>(</w:t>
      </w:r>
      <w:r w:rsidRPr="008A3DFB">
        <w:rPr>
          <w:sz w:val="28"/>
          <w:szCs w:val="28"/>
        </w:rPr>
        <w:t xml:space="preserve">юридический адрес: </w:t>
      </w:r>
      <w:r>
        <w:rPr>
          <w:sz w:val="28"/>
          <w:szCs w:val="28"/>
        </w:rPr>
        <w:t>/изъято/, ИНН 2902076900, ОГРН /изъято/) задолженность   по договору займа №/изъято/ от /изъято/г. за период с /изъято/г. по /изъято/г. в размере /изъято/копеек, расходы</w:t>
      </w:r>
      <w:r>
        <w:rPr>
          <w:sz w:val="28"/>
          <w:szCs w:val="28"/>
        </w:rPr>
        <w:t xml:space="preserve"> по оказанию юридической помощи в размере /изъято/копеек, </w:t>
      </w:r>
      <w:r w:rsidRPr="008B0605">
        <w:rPr>
          <w:color w:val="000000"/>
          <w:sz w:val="28"/>
          <w:szCs w:val="28"/>
          <w:shd w:val="clear" w:color="auto" w:fill="FFFFFF"/>
        </w:rPr>
        <w:t xml:space="preserve">судебные расходы, связанные с уплатой </w:t>
      </w:r>
      <w:r w:rsidRPr="00A52469">
        <w:rPr>
          <w:rFonts w:eastAsiaTheme="minorHAnsi"/>
          <w:sz w:val="28"/>
          <w:szCs w:val="28"/>
          <w:lang w:eastAsia="en-US"/>
        </w:rPr>
        <w:t xml:space="preserve">государственной пошлины </w:t>
      </w:r>
      <w:r w:rsidRPr="008B0605">
        <w:rPr>
          <w:color w:val="000000"/>
          <w:sz w:val="28"/>
          <w:szCs w:val="28"/>
          <w:shd w:val="clear" w:color="auto" w:fill="FFFFFF"/>
        </w:rPr>
        <w:t xml:space="preserve">за </w:t>
      </w:r>
      <w:r w:rsidRPr="00206C36">
        <w:rPr>
          <w:color w:val="000000"/>
          <w:sz w:val="28"/>
          <w:szCs w:val="28"/>
          <w:shd w:val="clear" w:color="auto" w:fill="FFFFFF"/>
        </w:rPr>
        <w:t>подачу</w:t>
      </w:r>
      <w:r w:rsidRPr="00206C36">
        <w:rPr>
          <w:rStyle w:val="FontStyle12"/>
          <w:sz w:val="28"/>
          <w:szCs w:val="28"/>
          <w:lang w:eastAsia="uk-UA"/>
        </w:rPr>
        <w:t xml:space="preserve"> искового заявления в сумме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/изъято/</w:t>
      </w:r>
      <w:r w:rsidRPr="00A52469">
        <w:rPr>
          <w:rFonts w:eastAsiaTheme="minorHAnsi"/>
          <w:sz w:val="28"/>
          <w:szCs w:val="28"/>
          <w:lang w:eastAsia="en-US"/>
        </w:rPr>
        <w:t xml:space="preserve">, а всего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копеек.</w:t>
      </w:r>
    </w:p>
    <w:p w:rsidR="00DB51A9" w:rsidRPr="004F4786" w:rsidP="00DB51A9">
      <w:pPr>
        <w:ind w:firstLine="567"/>
        <w:jc w:val="both"/>
        <w:rPr>
          <w:sz w:val="28"/>
          <w:szCs w:val="28"/>
        </w:rPr>
      </w:pPr>
      <w:r w:rsidRPr="00213D12">
        <w:rPr>
          <w:sz w:val="28"/>
          <w:szCs w:val="28"/>
        </w:rPr>
        <w:t xml:space="preserve">Лица, участвующие в деле, не присутствовавшие в судебном </w:t>
      </w:r>
      <w:r w:rsidRPr="00213D12">
        <w:rPr>
          <w:sz w:val="28"/>
          <w:szCs w:val="28"/>
        </w:rPr>
        <w:t>заседании, и их представители</w:t>
      </w:r>
      <w:r w:rsidRPr="004F4786">
        <w:rPr>
          <w:sz w:val="28"/>
          <w:szCs w:val="28"/>
        </w:rPr>
        <w:t xml:space="preserve">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B51A9" w:rsidRPr="004F4786" w:rsidP="00DB51A9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B51A9" w:rsidRPr="00294A87" w:rsidP="00DB51A9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B51A9" w:rsidRPr="00294A87" w:rsidP="00DB51A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</w:t>
      </w:r>
      <w:r w:rsidRPr="00294A87">
        <w:rPr>
          <w:rFonts w:eastAsiaTheme="minorHAnsi"/>
          <w:sz w:val="28"/>
          <w:szCs w:val="28"/>
          <w:lang w:eastAsia="en-US"/>
        </w:rPr>
        <w:t>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DB51A9" w:rsidP="00DB51A9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26 мая 2022</w:t>
      </w:r>
      <w:r w:rsidRPr="007E7A35">
        <w:rPr>
          <w:sz w:val="28"/>
          <w:szCs w:val="28"/>
        </w:rPr>
        <w:t xml:space="preserve"> года.</w:t>
      </w:r>
    </w:p>
    <w:p w:rsidR="00DB51A9" w:rsidRPr="007E7A35" w:rsidP="00DB51A9">
      <w:pPr>
        <w:widowControl w:val="0"/>
        <w:ind w:firstLine="567"/>
        <w:jc w:val="both"/>
        <w:rPr>
          <w:sz w:val="28"/>
          <w:szCs w:val="28"/>
        </w:rPr>
      </w:pPr>
    </w:p>
    <w:p w:rsidR="00DB51A9" w:rsidRPr="004F4786" w:rsidP="00DB51A9">
      <w:pPr>
        <w:widowControl w:val="0"/>
        <w:ind w:firstLine="567"/>
        <w:jc w:val="both"/>
        <w:rPr>
          <w:sz w:val="28"/>
          <w:szCs w:val="28"/>
        </w:rPr>
      </w:pPr>
    </w:p>
    <w:p w:rsidR="00DB51A9" w:rsidRPr="004F4786" w:rsidP="00DB51A9">
      <w:pPr>
        <w:widowControl w:val="0"/>
        <w:ind w:firstLine="567"/>
        <w:jc w:val="both"/>
        <w:rPr>
          <w:sz w:val="28"/>
          <w:szCs w:val="28"/>
        </w:rPr>
      </w:pPr>
    </w:p>
    <w:p w:rsidR="00DB51A9" w:rsidRPr="004F4786" w:rsidP="00DB51A9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</w:t>
      </w:r>
    </w:p>
    <w:p w:rsidR="00DB51A9" w:rsidP="00DB51A9">
      <w:pPr>
        <w:ind w:firstLine="567"/>
      </w:pPr>
    </w:p>
    <w:p w:rsidR="00DB51A9" w:rsidP="00DB51A9">
      <w:pPr>
        <w:ind w:firstLine="567"/>
      </w:pPr>
    </w:p>
    <w:p w:rsidR="00DB51A9" w:rsidP="00DB51A9"/>
    <w:p w:rsidR="00DB51A9" w:rsidP="00DB51A9"/>
    <w:p w:rsidR="00DB51A9" w:rsidP="00DB51A9"/>
    <w:p w:rsidR="00DB51A9" w:rsidP="00DB51A9"/>
    <w:p w:rsidR="00DB51A9" w:rsidP="00DB51A9">
      <w:pPr>
        <w:ind w:firstLine="567"/>
      </w:pPr>
    </w:p>
    <w:p w:rsidR="00DB51A9" w:rsidP="00DB51A9">
      <w:pPr>
        <w:ind w:firstLine="567"/>
      </w:pPr>
    </w:p>
    <w:p w:rsidR="00DB51A9" w:rsidP="00DB51A9">
      <w:pPr>
        <w:ind w:firstLine="567"/>
      </w:pPr>
    </w:p>
    <w:p w:rsidR="008F0614"/>
    <w:sectPr w:rsidSect="000D7568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19"/>
    <w:rsid w:val="000D7568"/>
    <w:rsid w:val="00206C36"/>
    <w:rsid w:val="00213D12"/>
    <w:rsid w:val="00294A87"/>
    <w:rsid w:val="00350507"/>
    <w:rsid w:val="004F4786"/>
    <w:rsid w:val="00761D65"/>
    <w:rsid w:val="007D3D53"/>
    <w:rsid w:val="007E7A35"/>
    <w:rsid w:val="008A3DFB"/>
    <w:rsid w:val="008B0605"/>
    <w:rsid w:val="008F0614"/>
    <w:rsid w:val="00A52469"/>
    <w:rsid w:val="00DB51A9"/>
    <w:rsid w:val="00E046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DB51A9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