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="00E34697">
        <w:rPr>
          <w:sz w:val="27"/>
          <w:szCs w:val="27"/>
        </w:rPr>
        <w:t>497</w:t>
      </w:r>
      <w:r w:rsidRPr="00C24B19">
        <w:rPr>
          <w:sz w:val="27"/>
          <w:szCs w:val="27"/>
        </w:rPr>
        <w:t>/1</w:t>
      </w:r>
      <w:r w:rsidR="00E34697">
        <w:rPr>
          <w:sz w:val="27"/>
          <w:szCs w:val="27"/>
        </w:rPr>
        <w:t>6</w:t>
      </w:r>
      <w:r w:rsidRPr="00C24B19">
        <w:rPr>
          <w:sz w:val="27"/>
          <w:szCs w:val="27"/>
        </w:rPr>
        <w:t>/2023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21 сентября</w:t>
      </w:r>
      <w:r w:rsidRPr="00C24B19">
        <w:rPr>
          <w:bCs/>
          <w:sz w:val="27"/>
          <w:szCs w:val="27"/>
        </w:rPr>
        <w:t xml:space="preserve"> 2023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E34697" w:rsidP="00DD48E5">
      <w:pPr>
        <w:ind w:firstLine="851"/>
        <w:jc w:val="both"/>
        <w:rPr>
          <w:bCs/>
          <w:sz w:val="27"/>
          <w:szCs w:val="27"/>
          <w:lang w:eastAsia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E34697">
        <w:rPr>
          <w:bCs/>
          <w:sz w:val="27"/>
          <w:szCs w:val="27"/>
          <w:lang w:eastAsia="x-none"/>
        </w:rPr>
        <w:t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</w:t>
      </w:r>
      <w:r w:rsidRPr="00E34697">
        <w:rPr>
          <w:bCs/>
          <w:sz w:val="27"/>
          <w:szCs w:val="27"/>
          <w:lang w:eastAsia="x-none"/>
        </w:rPr>
        <w:t>рополь (Центральный район городского округа Симферополя) Республики Крым Тоскина А.Л.,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eastAsia="x-none"/>
        </w:rPr>
        <w:t xml:space="preserve">секретарем </w:t>
      </w:r>
      <w:r w:rsidR="00E34697">
        <w:rPr>
          <w:bCs/>
          <w:sz w:val="27"/>
          <w:szCs w:val="27"/>
          <w:lang w:eastAsia="x-none"/>
        </w:rPr>
        <w:t>Капустиным Д.В.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C24B19" w:rsidR="00047C35">
        <w:rPr>
          <w:bCs/>
          <w:sz w:val="27"/>
          <w:szCs w:val="27"/>
          <w:lang w:eastAsia="x-none"/>
        </w:rPr>
        <w:t xml:space="preserve">Общества с ограниченной ответственностью </w:t>
      </w:r>
      <w:r w:rsidR="00B6723D">
        <w:rPr>
          <w:bCs/>
          <w:sz w:val="27"/>
          <w:szCs w:val="27"/>
          <w:lang w:eastAsia="x-none"/>
        </w:rPr>
        <w:t>«</w:t>
      </w:r>
      <w:r w:rsidR="00E34697">
        <w:rPr>
          <w:bCs/>
          <w:sz w:val="27"/>
          <w:szCs w:val="27"/>
          <w:lang w:eastAsia="x-none"/>
        </w:rPr>
        <w:t>М.Б.А. Финансы» к Воробьёву Г</w:t>
      </w:r>
      <w:r w:rsidR="00DC6F2B">
        <w:rPr>
          <w:bCs/>
          <w:sz w:val="27"/>
          <w:szCs w:val="27"/>
          <w:lang w:eastAsia="x-none"/>
        </w:rPr>
        <w:t xml:space="preserve">.Г. </w:t>
      </w:r>
      <w:r w:rsidRPr="00C24B19" w:rsidR="00047C35">
        <w:rPr>
          <w:bCs/>
          <w:sz w:val="27"/>
          <w:szCs w:val="27"/>
          <w:lang w:eastAsia="x-none"/>
        </w:rPr>
        <w:t>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eastAsia="x-none"/>
        </w:rPr>
        <w:t>,</w:t>
      </w:r>
      <w:r w:rsidR="00FA109E">
        <w:rPr>
          <w:bCs/>
          <w:sz w:val="27"/>
          <w:szCs w:val="27"/>
          <w:lang w:eastAsia="x-none"/>
        </w:rPr>
        <w:t xml:space="preserve"> третье лицо, не заявляющее самостоятельных требований на предмет спора  - </w:t>
      </w:r>
      <w:r w:rsidR="00DC6F2B">
        <w:rPr>
          <w:sz w:val="27"/>
          <w:szCs w:val="27"/>
        </w:rPr>
        <w:t>«данные изъяты»</w:t>
      </w:r>
      <w:r w:rsidR="00FA109E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E34697" w:rsidR="00E34697">
        <w:rPr>
          <w:sz w:val="27"/>
          <w:szCs w:val="27"/>
        </w:rPr>
        <w:t>Общества с ограниченной ответственностью «М.Б.А. Финансы» к Воробьёву Г</w:t>
      </w:r>
      <w:r w:rsidR="00DC6F2B">
        <w:rPr>
          <w:sz w:val="27"/>
          <w:szCs w:val="27"/>
        </w:rPr>
        <w:t xml:space="preserve">.Г. </w:t>
      </w:r>
      <w:r w:rsidRPr="00E34697" w:rsidR="00E34697">
        <w:rPr>
          <w:sz w:val="27"/>
          <w:szCs w:val="27"/>
        </w:rPr>
        <w:t xml:space="preserve">о взыскании задолженности по договору потребительского займа, третье лицо, не заявляющее самостоятельных требований на предмет спора  - </w:t>
      </w:r>
      <w:r w:rsidR="00DC6F2B">
        <w:rPr>
          <w:sz w:val="27"/>
          <w:szCs w:val="27"/>
        </w:rPr>
        <w:t xml:space="preserve">«данные изъяты» </w:t>
      </w:r>
      <w:r w:rsidRPr="00C24B19">
        <w:rPr>
          <w:sz w:val="27"/>
          <w:szCs w:val="27"/>
        </w:rPr>
        <w:t>– удовлетворить.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E34697" w:rsidR="00E34697">
        <w:rPr>
          <w:sz w:val="27"/>
          <w:szCs w:val="27"/>
        </w:rPr>
        <w:t>Воробьёв</w:t>
      </w:r>
      <w:r w:rsidR="00E34697">
        <w:rPr>
          <w:sz w:val="27"/>
          <w:szCs w:val="27"/>
        </w:rPr>
        <w:t>а</w:t>
      </w:r>
      <w:r w:rsidRPr="00E34697" w:rsidR="00E34697">
        <w:rPr>
          <w:sz w:val="27"/>
          <w:szCs w:val="27"/>
        </w:rPr>
        <w:t xml:space="preserve"> Г</w:t>
      </w:r>
      <w:r w:rsidR="00DC6F2B">
        <w:rPr>
          <w:sz w:val="27"/>
          <w:szCs w:val="27"/>
        </w:rPr>
        <w:t xml:space="preserve">.Г. </w:t>
      </w:r>
      <w:r w:rsidRPr="00C24B19">
        <w:rPr>
          <w:sz w:val="27"/>
          <w:szCs w:val="27"/>
        </w:rPr>
        <w:t>(</w:t>
      </w:r>
      <w:r w:rsidR="00DC6F2B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) в пользу </w:t>
      </w:r>
      <w:r w:rsidRPr="00B6723D" w:rsidR="00B6723D">
        <w:rPr>
          <w:sz w:val="27"/>
          <w:szCs w:val="27"/>
        </w:rPr>
        <w:t xml:space="preserve">Общества с ограниченной ответственностью </w:t>
      </w:r>
      <w:r w:rsidRPr="00E34697" w:rsidR="00E34697">
        <w:rPr>
          <w:sz w:val="27"/>
          <w:szCs w:val="27"/>
        </w:rPr>
        <w:t xml:space="preserve">«М.Б.А. Финансы» </w:t>
      </w:r>
      <w:r w:rsidRPr="00C24B19">
        <w:rPr>
          <w:sz w:val="27"/>
          <w:szCs w:val="27"/>
        </w:rPr>
        <w:t>(</w:t>
      </w:r>
      <w:r w:rsidR="00DC6F2B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) задолженность по договору потребительского займа </w:t>
      </w:r>
      <w:r w:rsidR="00DC6F2B">
        <w:rPr>
          <w:sz w:val="27"/>
          <w:szCs w:val="27"/>
        </w:rPr>
        <w:t xml:space="preserve">«данные изъяты» </w:t>
      </w:r>
      <w:r w:rsidRPr="00C24B19" w:rsidR="00C24B19">
        <w:rPr>
          <w:sz w:val="27"/>
          <w:szCs w:val="27"/>
        </w:rPr>
        <w:t xml:space="preserve">от </w:t>
      </w:r>
      <w:r w:rsidR="00E34697">
        <w:rPr>
          <w:sz w:val="27"/>
          <w:szCs w:val="27"/>
        </w:rPr>
        <w:t>22.04.2021</w:t>
      </w:r>
      <w:r w:rsidRPr="00C24B19">
        <w:rPr>
          <w:sz w:val="27"/>
          <w:szCs w:val="27"/>
        </w:rPr>
        <w:t xml:space="preserve">  </w:t>
      </w:r>
      <w:r w:rsidR="00A40EF8">
        <w:rPr>
          <w:sz w:val="27"/>
          <w:szCs w:val="27"/>
        </w:rPr>
        <w:t xml:space="preserve">за период с 22.04.2021 по 1515.10.2021 </w:t>
      </w:r>
      <w:r w:rsidRPr="00C24B19">
        <w:rPr>
          <w:sz w:val="27"/>
          <w:szCs w:val="27"/>
        </w:rPr>
        <w:t xml:space="preserve">в размере </w:t>
      </w:r>
      <w:r w:rsidR="00E34697">
        <w:rPr>
          <w:sz w:val="27"/>
          <w:szCs w:val="27"/>
        </w:rPr>
        <w:t>37500</w:t>
      </w:r>
      <w:r w:rsidRPr="00C24B19">
        <w:rPr>
          <w:sz w:val="27"/>
          <w:szCs w:val="27"/>
        </w:rPr>
        <w:t xml:space="preserve"> (</w:t>
      </w:r>
      <w:r w:rsidR="00E34697">
        <w:rPr>
          <w:sz w:val="27"/>
          <w:szCs w:val="27"/>
        </w:rPr>
        <w:t>тридцать семь тысяч пятьсот</w:t>
      </w:r>
      <w:r w:rsidRPr="00C24B19">
        <w:rPr>
          <w:sz w:val="27"/>
          <w:szCs w:val="27"/>
        </w:rPr>
        <w:t xml:space="preserve">) рублей, в том числе: основной долг в размере </w:t>
      </w:r>
      <w:r w:rsidR="00E34697">
        <w:rPr>
          <w:sz w:val="27"/>
          <w:szCs w:val="27"/>
        </w:rPr>
        <w:t>15000</w:t>
      </w:r>
      <w:r w:rsidRPr="00C24B19">
        <w:rPr>
          <w:sz w:val="27"/>
          <w:szCs w:val="27"/>
        </w:rPr>
        <w:t xml:space="preserve"> (</w:t>
      </w:r>
      <w:r w:rsidR="00E34697">
        <w:rPr>
          <w:sz w:val="27"/>
          <w:szCs w:val="27"/>
        </w:rPr>
        <w:t>пятнадцать тысяч</w:t>
      </w:r>
      <w:r w:rsidRPr="00C24B19">
        <w:rPr>
          <w:sz w:val="27"/>
          <w:szCs w:val="27"/>
        </w:rPr>
        <w:t>) рублей, проценты з</w:t>
      </w:r>
      <w:r w:rsidRPr="00C24B19">
        <w:rPr>
          <w:sz w:val="27"/>
          <w:szCs w:val="27"/>
        </w:rPr>
        <w:t xml:space="preserve">а пользование займом в размере </w:t>
      </w:r>
      <w:r w:rsidR="00E34697">
        <w:rPr>
          <w:sz w:val="27"/>
          <w:szCs w:val="27"/>
        </w:rPr>
        <w:t>21574</w:t>
      </w:r>
      <w:r w:rsidR="00E34697">
        <w:rPr>
          <w:sz w:val="27"/>
          <w:szCs w:val="27"/>
        </w:rPr>
        <w:t xml:space="preserve"> (двадцать одна тысяча пятьсот семьдесят четыре) </w:t>
      </w:r>
      <w:r w:rsidRPr="00C24B19" w:rsidR="00C24B19">
        <w:rPr>
          <w:sz w:val="27"/>
          <w:szCs w:val="27"/>
        </w:rPr>
        <w:t>рублей</w:t>
      </w:r>
      <w:r w:rsidR="00E34697">
        <w:rPr>
          <w:sz w:val="27"/>
          <w:szCs w:val="27"/>
        </w:rPr>
        <w:t xml:space="preserve"> 53 копеек, неустойку в размере 925 (девятьсот двадцать пять) рублей 47 копеек</w:t>
      </w:r>
      <w:r w:rsidRPr="00C24B19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</w:t>
      </w:r>
      <w:r w:rsidRPr="00A40EF8" w:rsidR="00A40EF8">
        <w:rPr>
          <w:sz w:val="27"/>
          <w:szCs w:val="27"/>
        </w:rPr>
        <w:t>с Воробьёва Г</w:t>
      </w:r>
      <w:r w:rsidR="00DC6F2B">
        <w:rPr>
          <w:sz w:val="27"/>
          <w:szCs w:val="27"/>
        </w:rPr>
        <w:t xml:space="preserve">.Г. </w:t>
      </w:r>
      <w:r w:rsidRPr="00A40EF8" w:rsidR="00A40EF8">
        <w:rPr>
          <w:sz w:val="27"/>
          <w:szCs w:val="27"/>
        </w:rPr>
        <w:t>(</w:t>
      </w:r>
      <w:r w:rsidR="00DC6F2B">
        <w:rPr>
          <w:sz w:val="27"/>
          <w:szCs w:val="27"/>
        </w:rPr>
        <w:t>«данные изъяты»</w:t>
      </w:r>
      <w:r w:rsidRPr="00A40EF8" w:rsidR="00A40EF8">
        <w:rPr>
          <w:sz w:val="27"/>
          <w:szCs w:val="27"/>
        </w:rPr>
        <w:t>) в пользу Общества с ограниченной ответственностью «М.Б.А. Финансы» (</w:t>
      </w:r>
      <w:r w:rsidR="00DC6F2B">
        <w:rPr>
          <w:sz w:val="27"/>
          <w:szCs w:val="27"/>
        </w:rPr>
        <w:t>«данные изъяты»</w:t>
      </w:r>
      <w:r w:rsidRPr="00A40EF8" w:rsidR="00A40EF8">
        <w:rPr>
          <w:sz w:val="27"/>
          <w:szCs w:val="27"/>
        </w:rPr>
        <w:t>)</w:t>
      </w:r>
      <w:r w:rsidR="00A40EF8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A40EF8">
        <w:rPr>
          <w:sz w:val="27"/>
          <w:szCs w:val="27"/>
        </w:rPr>
        <w:t>1325 (одна тысяча триста двадцать пять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Лица, участвующие в деле, их </w:t>
      </w:r>
      <w:r w:rsidRPr="00C24B19">
        <w:rPr>
          <w:sz w:val="27"/>
          <w:szCs w:val="27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</w:t>
      </w:r>
      <w:r w:rsidRPr="00C24B19">
        <w:rPr>
          <w:sz w:val="27"/>
          <w:szCs w:val="27"/>
        </w:rPr>
        <w:t xml:space="preserve">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</w:t>
      </w:r>
      <w:r w:rsidRPr="00C24B19">
        <w:rPr>
          <w:sz w:val="27"/>
          <w:szCs w:val="27"/>
        </w:rPr>
        <w:t>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40EF8">
        <w:rPr>
          <w:sz w:val="27"/>
          <w:szCs w:val="27"/>
        </w:rPr>
        <w:t>6</w:t>
      </w:r>
      <w:r w:rsidRPr="00C24B19">
        <w:rPr>
          <w:sz w:val="27"/>
          <w:szCs w:val="27"/>
        </w:rPr>
        <w:t xml:space="preserve"> Центрального судебно</w:t>
      </w:r>
      <w:r w:rsidRPr="00C24B19">
        <w:rPr>
          <w:sz w:val="27"/>
          <w:szCs w:val="27"/>
        </w:rPr>
        <w:t>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40EF8" w:rsidP="00C24B19">
      <w:pPr>
        <w:ind w:right="-45" w:firstLine="851"/>
        <w:jc w:val="both"/>
        <w:rPr>
          <w:sz w:val="27"/>
          <w:szCs w:val="27"/>
        </w:rPr>
      </w:pP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А.Л.Тоскина</w:t>
      </w:r>
    </w:p>
    <w:sectPr w:rsidSect="00E34697">
      <w:headerReference w:type="even" r:id="rId4"/>
      <w:headerReference w:type="default" r:id="rId5"/>
      <w:pgSz w:w="11906" w:h="16838"/>
      <w:pgMar w:top="709" w:right="849" w:bottom="426" w:left="1843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516BCE"/>
    <w:rsid w:val="005F23EE"/>
    <w:rsid w:val="00756B5C"/>
    <w:rsid w:val="007B5DA7"/>
    <w:rsid w:val="00933510"/>
    <w:rsid w:val="00960D09"/>
    <w:rsid w:val="00A40EF8"/>
    <w:rsid w:val="00B6723D"/>
    <w:rsid w:val="00BD20CA"/>
    <w:rsid w:val="00C24B19"/>
    <w:rsid w:val="00DC6F2B"/>
    <w:rsid w:val="00DD48E5"/>
    <w:rsid w:val="00E34697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