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FC1" w:rsidRPr="001D3FC1" w:rsidP="001D3FC1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02-</w:t>
      </w:r>
      <w:r w:rsidR="00C54B5B">
        <w:rPr>
          <w:sz w:val="28"/>
          <w:szCs w:val="28"/>
        </w:rPr>
        <w:t>0</w:t>
      </w:r>
      <w:r w:rsidR="005E3BF1">
        <w:rPr>
          <w:sz w:val="28"/>
          <w:szCs w:val="28"/>
        </w:rPr>
        <w:t>613</w:t>
      </w:r>
      <w:r w:rsidRPr="001D3FC1">
        <w:rPr>
          <w:sz w:val="28"/>
          <w:szCs w:val="28"/>
        </w:rPr>
        <w:t>/1</w:t>
      </w:r>
      <w:r w:rsidR="005E3BF1">
        <w:rPr>
          <w:sz w:val="28"/>
          <w:szCs w:val="28"/>
        </w:rPr>
        <w:t>6</w:t>
      </w:r>
      <w:r w:rsidRPr="001D3FC1">
        <w:rPr>
          <w:sz w:val="28"/>
          <w:szCs w:val="28"/>
        </w:rPr>
        <w:t>/202</w:t>
      </w:r>
      <w:r w:rsidR="00C54B5B">
        <w:rPr>
          <w:sz w:val="28"/>
          <w:szCs w:val="28"/>
        </w:rPr>
        <w:t>3</w:t>
      </w:r>
    </w:p>
    <w:p w:rsidR="001D3FC1" w:rsidRPr="001D3FC1" w:rsidP="001D3FC1">
      <w:pPr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РЕШЕНИЕ</w:t>
      </w:r>
    </w:p>
    <w:p w:rsidR="001D3FC1" w:rsidRPr="001D3FC1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ИМЕНЕМ РОССИЙСКОЙ ФЕДЕРАЦИИ</w:t>
      </w:r>
    </w:p>
    <w:p w:rsidR="001D3FC1" w:rsidRPr="001D3FC1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(резолютивная часть)</w:t>
      </w: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23 ноября</w:t>
      </w:r>
      <w:r w:rsidR="00C54B5B">
        <w:rPr>
          <w:sz w:val="28"/>
          <w:szCs w:val="28"/>
        </w:rPr>
        <w:t xml:space="preserve"> 2023</w:t>
      </w:r>
      <w:r w:rsidRPr="001D3FC1">
        <w:rPr>
          <w:sz w:val="28"/>
          <w:szCs w:val="28"/>
        </w:rPr>
        <w:t xml:space="preserve"> года                                         </w:t>
      </w:r>
      <w:r w:rsidR="006C3A94">
        <w:rPr>
          <w:sz w:val="28"/>
          <w:szCs w:val="28"/>
        </w:rPr>
        <w:t xml:space="preserve">       </w:t>
      </w:r>
      <w:r w:rsidRPr="001D3FC1">
        <w:rPr>
          <w:sz w:val="28"/>
          <w:szCs w:val="28"/>
        </w:rPr>
        <w:t xml:space="preserve">      г. Симферополь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</w:p>
    <w:p w:rsidR="001D3FC1" w:rsidRPr="001D3FC1" w:rsidP="001D3FC1">
      <w:pPr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8C157B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8C157B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8C157B">
        <w:rPr>
          <w:sz w:val="28"/>
          <w:szCs w:val="28"/>
        </w:rPr>
        <w:t xml:space="preserve"> судебного участка №1</w:t>
      </w:r>
      <w:r w:rsidR="005E3BF1">
        <w:rPr>
          <w:sz w:val="28"/>
          <w:szCs w:val="28"/>
        </w:rPr>
        <w:t>6</w:t>
      </w:r>
      <w:r w:rsidRPr="008C157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>- м</w:t>
      </w:r>
      <w:r w:rsidRPr="001D3FC1">
        <w:rPr>
          <w:sz w:val="28"/>
          <w:szCs w:val="28"/>
        </w:rPr>
        <w:t>ировой судья судебного участка №</w:t>
      </w:r>
      <w:r w:rsidR="006C3A94">
        <w:rPr>
          <w:sz w:val="28"/>
          <w:szCs w:val="28"/>
        </w:rPr>
        <w:t>19</w:t>
      </w:r>
      <w:r w:rsidRPr="001D3FC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</w:t>
      </w:r>
      <w:r w:rsidRPr="001D3FC1">
        <w:rPr>
          <w:sz w:val="28"/>
          <w:szCs w:val="28"/>
        </w:rPr>
        <w:t xml:space="preserve">публики Крым </w:t>
      </w:r>
      <w:r w:rsidR="006C3A94">
        <w:rPr>
          <w:sz w:val="28"/>
          <w:szCs w:val="28"/>
        </w:rPr>
        <w:t xml:space="preserve">Шуб Л.А., </w:t>
      </w:r>
      <w:r w:rsidR="00270099">
        <w:rPr>
          <w:sz w:val="28"/>
          <w:szCs w:val="28"/>
        </w:rPr>
        <w:t xml:space="preserve"> </w:t>
      </w:r>
    </w:p>
    <w:p w:rsid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при ведении протокола судебного заседания </w:t>
      </w:r>
      <w:r w:rsidR="005E3BF1">
        <w:rPr>
          <w:sz w:val="28"/>
          <w:szCs w:val="28"/>
        </w:rPr>
        <w:t xml:space="preserve">секретарем судебного заседания – Капустиным Д.В., </w:t>
      </w: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D3FC1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Государственного казенного учреждения Республики Крым «Центр социальных </w:t>
      </w:r>
      <w:r>
        <w:rPr>
          <w:sz w:val="28"/>
          <w:szCs w:val="28"/>
        </w:rPr>
        <w:t xml:space="preserve">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="005E3BF1">
        <w:rPr>
          <w:sz w:val="28"/>
          <w:szCs w:val="28"/>
        </w:rPr>
        <w:t>Усеинову</w:t>
      </w:r>
      <w:r w:rsidR="005E3BF1">
        <w:rPr>
          <w:sz w:val="28"/>
          <w:szCs w:val="28"/>
        </w:rPr>
        <w:t xml:space="preserve"> Ш</w:t>
      </w:r>
      <w:r w:rsidR="00254F26"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о взыскании необоснованно полученной меры социальной поддержки, </w:t>
      </w:r>
      <w:r w:rsidRPr="001D3FC1">
        <w:rPr>
          <w:sz w:val="28"/>
          <w:szCs w:val="28"/>
        </w:rPr>
        <w:t>третье лицо, не заявляющего само</w:t>
      </w:r>
      <w:r w:rsidRPr="001D3FC1">
        <w:rPr>
          <w:sz w:val="28"/>
          <w:szCs w:val="28"/>
        </w:rPr>
        <w:t>стоятельные требования на предмет спора</w:t>
      </w:r>
      <w:r>
        <w:rPr>
          <w:sz w:val="28"/>
          <w:szCs w:val="28"/>
        </w:rPr>
        <w:t xml:space="preserve"> - </w:t>
      </w:r>
      <w:r w:rsidRPr="001D3FC1">
        <w:rPr>
          <w:sz w:val="28"/>
          <w:szCs w:val="28"/>
        </w:rPr>
        <w:t xml:space="preserve">Департамент труда и социальной защиты населения администрации города Симферополя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Крым</w:t>
      </w:r>
      <w:r w:rsidR="00270099">
        <w:rPr>
          <w:sz w:val="28"/>
          <w:szCs w:val="28"/>
        </w:rPr>
        <w:t>,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руководствуясь статьями 194-199, </w:t>
      </w:r>
      <w:r w:rsidR="00977217">
        <w:rPr>
          <w:sz w:val="28"/>
          <w:szCs w:val="28"/>
        </w:rPr>
        <w:t>321</w:t>
      </w:r>
      <w:r w:rsidRPr="001D3FC1">
        <w:rPr>
          <w:sz w:val="28"/>
          <w:szCs w:val="28"/>
        </w:rPr>
        <w:t xml:space="preserve"> Гражданского процессуального кодекса Российской Федерации, суд – </w:t>
      </w:r>
    </w:p>
    <w:p w:rsidR="001D3FC1" w:rsidRPr="001D3FC1" w:rsidP="001D3FC1">
      <w:pPr>
        <w:jc w:val="center"/>
        <w:rPr>
          <w:sz w:val="28"/>
          <w:szCs w:val="28"/>
        </w:rPr>
      </w:pPr>
      <w:r w:rsidRPr="001D3FC1">
        <w:rPr>
          <w:sz w:val="28"/>
          <w:szCs w:val="28"/>
        </w:rPr>
        <w:t>РЕШИЛ: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Иск </w:t>
      </w:r>
      <w:r w:rsidRPr="001D3FC1">
        <w:rPr>
          <w:sz w:val="28"/>
          <w:szCs w:val="28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>
        <w:rPr>
          <w:sz w:val="28"/>
          <w:szCs w:val="28"/>
        </w:rPr>
        <w:t>»</w:t>
      </w:r>
      <w:r w:rsidRPr="001D3FC1">
        <w:rPr>
          <w:sz w:val="28"/>
          <w:szCs w:val="28"/>
        </w:rPr>
        <w:t xml:space="preserve"> к </w:t>
      </w:r>
      <w:r w:rsidRPr="005E3BF1" w:rsidR="005E3BF1">
        <w:rPr>
          <w:sz w:val="28"/>
          <w:szCs w:val="28"/>
        </w:rPr>
        <w:t>Усеинову</w:t>
      </w:r>
      <w:r w:rsidRPr="005E3BF1" w:rsidR="005E3BF1">
        <w:rPr>
          <w:sz w:val="28"/>
          <w:szCs w:val="28"/>
        </w:rPr>
        <w:t xml:space="preserve"> Ш</w:t>
      </w:r>
      <w:r w:rsidR="00254F26">
        <w:rPr>
          <w:sz w:val="28"/>
          <w:szCs w:val="28"/>
        </w:rPr>
        <w:t xml:space="preserve">.А. </w:t>
      </w:r>
      <w:r w:rsidRPr="001D3FC1">
        <w:rPr>
          <w:sz w:val="28"/>
          <w:szCs w:val="28"/>
        </w:rPr>
        <w:t>о взыскании необоснованн</w:t>
      </w:r>
      <w:r w:rsidRPr="001D3FC1">
        <w:rPr>
          <w:sz w:val="28"/>
          <w:szCs w:val="28"/>
        </w:rPr>
        <w:t>о получе</w:t>
      </w:r>
      <w:r w:rsidR="006C3A94">
        <w:rPr>
          <w:sz w:val="28"/>
          <w:szCs w:val="28"/>
        </w:rPr>
        <w:t xml:space="preserve">нной меры социальной поддержки - </w:t>
      </w:r>
      <w:r w:rsidRPr="001D3FC1">
        <w:rPr>
          <w:sz w:val="28"/>
          <w:szCs w:val="28"/>
        </w:rPr>
        <w:t>удовлетворить.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5E3BF1" w:rsidR="005E3BF1">
        <w:rPr>
          <w:sz w:val="28"/>
          <w:szCs w:val="28"/>
        </w:rPr>
        <w:t>Усеинов</w:t>
      </w:r>
      <w:r w:rsidR="005E3BF1">
        <w:rPr>
          <w:sz w:val="28"/>
          <w:szCs w:val="28"/>
        </w:rPr>
        <w:t>а</w:t>
      </w:r>
      <w:r w:rsidRPr="005E3BF1" w:rsidR="005E3BF1">
        <w:rPr>
          <w:sz w:val="28"/>
          <w:szCs w:val="28"/>
        </w:rPr>
        <w:t xml:space="preserve"> Ш</w:t>
      </w:r>
      <w:r w:rsidR="00254F26">
        <w:rPr>
          <w:sz w:val="28"/>
          <w:szCs w:val="28"/>
        </w:rPr>
        <w:t>.А. «данные изъяты»</w:t>
      </w:r>
      <w:r w:rsidRPr="006C3A94" w:rsidR="006C3A94">
        <w:rPr>
          <w:sz w:val="28"/>
          <w:szCs w:val="28"/>
        </w:rPr>
        <w:t xml:space="preserve"> </w:t>
      </w:r>
      <w:r w:rsidRPr="001D3FC1">
        <w:rPr>
          <w:sz w:val="28"/>
          <w:szCs w:val="28"/>
        </w:rPr>
        <w:t>в пользу Государственного казенного учреждения Республики Крым «Центр социальных выплат, модернизации и укрепления материально-техни</w:t>
      </w:r>
      <w:r w:rsidRPr="001D3FC1">
        <w:rPr>
          <w:sz w:val="28"/>
          <w:szCs w:val="28"/>
        </w:rPr>
        <w:t>ческой базы учреждений социального обслуживания и занятости в Республике Крым</w:t>
      </w:r>
      <w:r>
        <w:rPr>
          <w:sz w:val="28"/>
          <w:szCs w:val="28"/>
        </w:rPr>
        <w:t>»</w:t>
      </w:r>
      <w:r w:rsidRPr="001D3FC1">
        <w:rPr>
          <w:sz w:val="28"/>
          <w:szCs w:val="28"/>
        </w:rPr>
        <w:t xml:space="preserve"> </w:t>
      </w:r>
      <w:r w:rsidR="00254F26">
        <w:rPr>
          <w:sz w:val="28"/>
          <w:szCs w:val="28"/>
        </w:rPr>
        <w:t>«данные изъяты»</w:t>
      </w:r>
      <w:r w:rsidR="00254F26">
        <w:rPr>
          <w:sz w:val="28"/>
          <w:szCs w:val="28"/>
        </w:rPr>
        <w:t xml:space="preserve"> </w:t>
      </w:r>
      <w:r>
        <w:rPr>
          <w:sz w:val="28"/>
          <w:szCs w:val="28"/>
        </w:rPr>
        <w:t>излишне выплаченную меру социальной поддержки «</w:t>
      </w:r>
      <w:r w:rsidR="005E3BF1">
        <w:rPr>
          <w:sz w:val="28"/>
          <w:szCs w:val="28"/>
        </w:rPr>
        <w:t>Ежемесячная денежная выплата</w:t>
      </w:r>
      <w:r>
        <w:rPr>
          <w:sz w:val="28"/>
          <w:szCs w:val="28"/>
        </w:rPr>
        <w:t xml:space="preserve">» за период с </w:t>
      </w:r>
      <w:r w:rsidR="005E3BF1">
        <w:rPr>
          <w:sz w:val="28"/>
          <w:szCs w:val="28"/>
        </w:rPr>
        <w:t>01.04.2023 по 30.04.2023</w:t>
      </w:r>
      <w:r w:rsidR="00284EEE">
        <w:rPr>
          <w:sz w:val="28"/>
          <w:szCs w:val="28"/>
        </w:rPr>
        <w:t xml:space="preserve"> в размере </w:t>
      </w:r>
      <w:r w:rsidR="005E3BF1">
        <w:rPr>
          <w:sz w:val="28"/>
          <w:szCs w:val="28"/>
        </w:rPr>
        <w:t xml:space="preserve">500 (пятисот) рублей. 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5E3BF1" w:rsidR="005E3BF1">
        <w:rPr>
          <w:sz w:val="28"/>
          <w:szCs w:val="28"/>
        </w:rPr>
        <w:t>Усеинова</w:t>
      </w:r>
      <w:r w:rsidRPr="005E3BF1" w:rsidR="005E3BF1">
        <w:rPr>
          <w:sz w:val="28"/>
          <w:szCs w:val="28"/>
        </w:rPr>
        <w:t xml:space="preserve"> Ш</w:t>
      </w:r>
      <w:r w:rsidR="00254F26">
        <w:rPr>
          <w:sz w:val="28"/>
          <w:szCs w:val="28"/>
        </w:rPr>
        <w:t xml:space="preserve">.А. </w:t>
      </w:r>
      <w:r w:rsidR="00254F26">
        <w:rPr>
          <w:sz w:val="28"/>
          <w:szCs w:val="28"/>
        </w:rPr>
        <w:t>«данные изъяты»</w:t>
      </w:r>
      <w:r w:rsidRPr="005E3BF1" w:rsidR="005E3BF1">
        <w:rPr>
          <w:sz w:val="28"/>
          <w:szCs w:val="28"/>
        </w:rPr>
        <w:t xml:space="preserve"> </w:t>
      </w:r>
      <w:r w:rsidRPr="001D3FC1">
        <w:rPr>
          <w:sz w:val="28"/>
          <w:szCs w:val="28"/>
        </w:rPr>
        <w:t xml:space="preserve">в 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 w:rsidR="00C54B5B">
        <w:rPr>
          <w:sz w:val="28"/>
          <w:szCs w:val="28"/>
        </w:rPr>
        <w:t xml:space="preserve">400 (четырехсот) рублей 00 копеек. 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Лица, уч</w:t>
      </w:r>
      <w:r w:rsidRPr="001D3FC1">
        <w:rPr>
          <w:sz w:val="28"/>
          <w:szCs w:val="28"/>
        </w:rPr>
        <w:t>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Лица, участвующие в деле, их представители, </w:t>
      </w:r>
      <w:r w:rsidRPr="001D3FC1">
        <w:rPr>
          <w:sz w:val="28"/>
          <w:szCs w:val="28"/>
        </w:rPr>
        <w:t>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C54B5B">
        <w:rPr>
          <w:sz w:val="28"/>
          <w:szCs w:val="28"/>
        </w:rPr>
        <w:t>и</w:t>
      </w:r>
      <w:r w:rsidRPr="001D3FC1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Мировой судья составляет мотивированное решение суда в течение пяти </w:t>
      </w:r>
      <w:r w:rsidRPr="001D3FC1">
        <w:rPr>
          <w:sz w:val="28"/>
          <w:szCs w:val="28"/>
        </w:rPr>
        <w:t>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1D3FC1">
        <w:rPr>
          <w:sz w:val="28"/>
          <w:szCs w:val="28"/>
        </w:rPr>
        <w:t>судебного участка №1</w:t>
      </w:r>
      <w:r w:rsidR="005E3BF1">
        <w:rPr>
          <w:sz w:val="28"/>
          <w:szCs w:val="28"/>
        </w:rPr>
        <w:t>6</w:t>
      </w:r>
      <w:r w:rsidRPr="001D3FC1">
        <w:rPr>
          <w:sz w:val="28"/>
          <w:szCs w:val="28"/>
        </w:rPr>
        <w:t xml:space="preserve"> Центрального</w:t>
      </w:r>
      <w:r w:rsidRPr="001D3FC1">
        <w:rPr>
          <w:sz w:val="28"/>
          <w:szCs w:val="28"/>
        </w:rPr>
        <w:t xml:space="preserve"> судебного района города Симферополь (Центральный район городского округа Симферополя) Республики Крым</w:t>
      </w:r>
      <w:r w:rsidRPr="001D3FC1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1D3FC1" w:rsidRPr="001D3FC1" w:rsidP="001D3FC1">
      <w:pPr>
        <w:ind w:right="-45" w:firstLine="851"/>
        <w:jc w:val="both"/>
        <w:rPr>
          <w:sz w:val="28"/>
          <w:szCs w:val="28"/>
          <w:lang w:eastAsia="en-US"/>
        </w:rPr>
      </w:pP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 xml:space="preserve">Мировой судья                                      </w:t>
      </w:r>
      <w:r w:rsidRPr="001D3FC1">
        <w:rPr>
          <w:sz w:val="28"/>
          <w:szCs w:val="28"/>
          <w:lang w:eastAsia="en-US"/>
        </w:rPr>
        <w:tab/>
      </w:r>
      <w:r w:rsidRPr="001D3FC1">
        <w:rPr>
          <w:sz w:val="28"/>
          <w:szCs w:val="28"/>
          <w:lang w:eastAsia="en-US"/>
        </w:rPr>
        <w:tab/>
        <w:t xml:space="preserve">        </w:t>
      </w:r>
      <w:r w:rsidR="006C3A94">
        <w:rPr>
          <w:sz w:val="28"/>
          <w:szCs w:val="28"/>
          <w:lang w:eastAsia="en-US"/>
        </w:rPr>
        <w:t xml:space="preserve">Л.А. Шуб </w:t>
      </w:r>
    </w:p>
    <w:p w:rsidR="001D3FC1" w:rsidRPr="001D3FC1" w:rsidP="001D3FC1">
      <w:pPr>
        <w:rPr>
          <w:sz w:val="28"/>
          <w:szCs w:val="28"/>
        </w:rPr>
      </w:pPr>
    </w:p>
    <w:p w:rsidR="001D3FC1" w:rsidRPr="001D3FC1" w:rsidP="001D3FC1">
      <w:pPr>
        <w:rPr>
          <w:sz w:val="28"/>
          <w:szCs w:val="28"/>
        </w:rPr>
      </w:pPr>
    </w:p>
    <w:p w:rsidR="001D3FC1" w:rsidRPr="001D3FC1" w:rsidP="001D3FC1">
      <w:pPr>
        <w:rPr>
          <w:sz w:val="28"/>
          <w:szCs w:val="28"/>
        </w:rPr>
      </w:pPr>
    </w:p>
    <w:p w:rsidR="002C5A43" w:rsidRPr="001D3FC1">
      <w:pPr>
        <w:rPr>
          <w:sz w:val="28"/>
          <w:szCs w:val="28"/>
        </w:rPr>
      </w:pPr>
    </w:p>
    <w:sectPr w:rsidSect="005E3BF1">
      <w:headerReference w:type="even" r:id="rId4"/>
      <w:headerReference w:type="default" r:id="rId5"/>
      <w:footerReference w:type="default" r:id="rId6"/>
      <w:pgSz w:w="11906" w:h="16838"/>
      <w:pgMar w:top="993" w:right="849" w:bottom="993" w:left="1985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F26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1"/>
    <w:rsid w:val="00026F52"/>
    <w:rsid w:val="00113670"/>
    <w:rsid w:val="0012589E"/>
    <w:rsid w:val="0014390F"/>
    <w:rsid w:val="001B727F"/>
    <w:rsid w:val="001C42C1"/>
    <w:rsid w:val="001D3FC1"/>
    <w:rsid w:val="00254F26"/>
    <w:rsid w:val="00270099"/>
    <w:rsid w:val="00284EEE"/>
    <w:rsid w:val="002C3C70"/>
    <w:rsid w:val="002C5A43"/>
    <w:rsid w:val="00326552"/>
    <w:rsid w:val="0046200A"/>
    <w:rsid w:val="005900C2"/>
    <w:rsid w:val="005A2506"/>
    <w:rsid w:val="005E3BF1"/>
    <w:rsid w:val="005F23EE"/>
    <w:rsid w:val="006C3A94"/>
    <w:rsid w:val="006D26FF"/>
    <w:rsid w:val="007A79ED"/>
    <w:rsid w:val="008426DD"/>
    <w:rsid w:val="008C157B"/>
    <w:rsid w:val="008D315B"/>
    <w:rsid w:val="00977217"/>
    <w:rsid w:val="00A23C23"/>
    <w:rsid w:val="00BE5B73"/>
    <w:rsid w:val="00C545F8"/>
    <w:rsid w:val="00C54B5B"/>
    <w:rsid w:val="00C60B9F"/>
    <w:rsid w:val="00CC579F"/>
    <w:rsid w:val="00DB7648"/>
    <w:rsid w:val="00DE2643"/>
    <w:rsid w:val="00DE3430"/>
    <w:rsid w:val="00EF7E31"/>
    <w:rsid w:val="00F334C1"/>
    <w:rsid w:val="00F56C11"/>
    <w:rsid w:val="00FE5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3FC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D3FC1"/>
  </w:style>
  <w:style w:type="paragraph" w:styleId="Footer">
    <w:name w:val="footer"/>
    <w:basedOn w:val="Normal"/>
    <w:link w:val="a0"/>
    <w:uiPriority w:val="99"/>
    <w:unhideWhenUsed/>
    <w:rsid w:val="001D3FC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