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E2A70" w:rsidRPr="007D4C5E" w:rsidP="00FE2A70">
      <w:pPr>
        <w:ind w:right="-45" w:firstLine="851"/>
        <w:jc w:val="right"/>
        <w:rPr>
          <w:sz w:val="28"/>
          <w:szCs w:val="28"/>
        </w:rPr>
      </w:pPr>
      <w:r w:rsidRPr="007D4C5E">
        <w:rPr>
          <w:sz w:val="28"/>
          <w:szCs w:val="28"/>
        </w:rPr>
        <w:t>Дело № 02-</w:t>
      </w:r>
      <w:r w:rsidR="009602F4">
        <w:rPr>
          <w:sz w:val="28"/>
          <w:szCs w:val="28"/>
        </w:rPr>
        <w:t>0791</w:t>
      </w:r>
      <w:r w:rsidRPr="007D4C5E">
        <w:rPr>
          <w:sz w:val="28"/>
          <w:szCs w:val="28"/>
        </w:rPr>
        <w:t>/1</w:t>
      </w:r>
      <w:r w:rsidR="009602F4">
        <w:rPr>
          <w:sz w:val="28"/>
          <w:szCs w:val="28"/>
        </w:rPr>
        <w:t>6</w:t>
      </w:r>
      <w:r w:rsidRPr="007D4C5E">
        <w:rPr>
          <w:sz w:val="28"/>
          <w:szCs w:val="28"/>
        </w:rPr>
        <w:t>/20</w:t>
      </w:r>
      <w:r w:rsidRPr="007D4C5E" w:rsidR="000E652A">
        <w:rPr>
          <w:sz w:val="28"/>
          <w:szCs w:val="28"/>
        </w:rPr>
        <w:t>2</w:t>
      </w:r>
      <w:r w:rsidRPr="007D4C5E" w:rsidR="008577CE">
        <w:rPr>
          <w:sz w:val="28"/>
          <w:szCs w:val="28"/>
        </w:rPr>
        <w:t>5</w:t>
      </w:r>
      <w:r w:rsidRPr="007D4C5E">
        <w:rPr>
          <w:sz w:val="28"/>
          <w:szCs w:val="28"/>
        </w:rPr>
        <w:t xml:space="preserve"> </w:t>
      </w:r>
    </w:p>
    <w:p w:rsidR="00FE2A70" w:rsidRPr="007D4C5E" w:rsidP="00FE2A70">
      <w:pPr>
        <w:ind w:right="-45"/>
        <w:jc w:val="center"/>
        <w:rPr>
          <w:bCs/>
          <w:sz w:val="28"/>
          <w:szCs w:val="28"/>
        </w:rPr>
      </w:pPr>
      <w:r w:rsidRPr="007D4C5E">
        <w:rPr>
          <w:bCs/>
          <w:sz w:val="28"/>
          <w:szCs w:val="28"/>
        </w:rPr>
        <w:t>РЕШЕНИЕ</w:t>
      </w:r>
    </w:p>
    <w:p w:rsidR="00FE2A70" w:rsidRPr="007D4C5E" w:rsidP="00FE2A70">
      <w:pPr>
        <w:tabs>
          <w:tab w:val="left" w:pos="2848"/>
        </w:tabs>
        <w:autoSpaceDE w:val="0"/>
        <w:autoSpaceDN w:val="0"/>
        <w:adjustRightInd w:val="0"/>
        <w:ind w:right="-45"/>
        <w:jc w:val="center"/>
        <w:rPr>
          <w:bCs/>
          <w:sz w:val="28"/>
          <w:szCs w:val="28"/>
        </w:rPr>
      </w:pPr>
      <w:r w:rsidRPr="007D4C5E">
        <w:rPr>
          <w:bCs/>
          <w:sz w:val="28"/>
          <w:szCs w:val="28"/>
        </w:rPr>
        <w:t>ИМЕНЕМ РОССИЙСКОЙ ФЕДЕРАЦИИ</w:t>
      </w:r>
    </w:p>
    <w:p w:rsidR="000E652A" w:rsidRPr="007D4C5E" w:rsidP="000E652A">
      <w:pPr>
        <w:ind w:right="-45" w:firstLine="851"/>
        <w:rPr>
          <w:sz w:val="28"/>
          <w:szCs w:val="28"/>
        </w:rPr>
      </w:pPr>
    </w:p>
    <w:p w:rsidR="008B3651" w:rsidRPr="007D4C5E" w:rsidP="008B3651">
      <w:pPr>
        <w:ind w:right="-45" w:firstLine="851"/>
        <w:jc w:val="both"/>
        <w:rPr>
          <w:sz w:val="28"/>
          <w:szCs w:val="28"/>
        </w:rPr>
      </w:pPr>
      <w:r>
        <w:rPr>
          <w:sz w:val="28"/>
          <w:szCs w:val="28"/>
        </w:rPr>
        <w:t xml:space="preserve">27 ноября </w:t>
      </w:r>
      <w:r w:rsidRPr="007D4C5E" w:rsidR="00AA6317">
        <w:rPr>
          <w:sz w:val="28"/>
          <w:szCs w:val="28"/>
        </w:rPr>
        <w:t>2025  года                                                г. Симферополь</w:t>
      </w:r>
    </w:p>
    <w:p w:rsidR="008B3651" w:rsidRPr="007D4C5E" w:rsidP="008B3651">
      <w:pPr>
        <w:ind w:right="-45" w:firstLine="851"/>
        <w:jc w:val="both"/>
        <w:rPr>
          <w:sz w:val="28"/>
          <w:szCs w:val="28"/>
        </w:rPr>
      </w:pPr>
    </w:p>
    <w:p w:rsidR="008B3651" w:rsidRPr="007D4C5E" w:rsidP="008B3651">
      <w:pPr>
        <w:ind w:right="-45" w:firstLine="851"/>
        <w:jc w:val="both"/>
        <w:rPr>
          <w:sz w:val="28"/>
          <w:szCs w:val="28"/>
        </w:rPr>
      </w:pPr>
      <w:r w:rsidRPr="007D4C5E">
        <w:rPr>
          <w:sz w:val="28"/>
          <w:szCs w:val="28"/>
        </w:rPr>
        <w:t>Мировой судья судебного участка №1</w:t>
      </w:r>
      <w:r w:rsidR="009602F4">
        <w:rPr>
          <w:sz w:val="28"/>
          <w:szCs w:val="28"/>
        </w:rPr>
        <w:t>6</w:t>
      </w:r>
      <w:r w:rsidRPr="007D4C5E">
        <w:rPr>
          <w:sz w:val="28"/>
          <w:szCs w:val="28"/>
        </w:rPr>
        <w:t xml:space="preserve"> Центрального судебного района города Симферополь (Центральный район городского округа Симферополя) Республики Крым </w:t>
      </w:r>
      <w:r w:rsidR="009602F4">
        <w:rPr>
          <w:sz w:val="28"/>
          <w:szCs w:val="28"/>
        </w:rPr>
        <w:t>Ильгова К.Ю.</w:t>
      </w:r>
      <w:r w:rsidRPr="007D4C5E">
        <w:rPr>
          <w:sz w:val="28"/>
          <w:szCs w:val="28"/>
        </w:rPr>
        <w:t xml:space="preserve">,  </w:t>
      </w:r>
    </w:p>
    <w:p w:rsidR="008B3651" w:rsidRPr="007D4C5E" w:rsidP="008B3651">
      <w:pPr>
        <w:ind w:right="-45" w:firstLine="851"/>
        <w:jc w:val="both"/>
        <w:rPr>
          <w:sz w:val="28"/>
          <w:szCs w:val="28"/>
        </w:rPr>
      </w:pPr>
      <w:r w:rsidRPr="007D4C5E">
        <w:rPr>
          <w:sz w:val="28"/>
          <w:szCs w:val="28"/>
        </w:rPr>
        <w:t xml:space="preserve">при ведении протокола судебного заседания и аудиопротоколирования секретарем судебного заседания – </w:t>
      </w:r>
      <w:r w:rsidR="009602F4">
        <w:rPr>
          <w:sz w:val="28"/>
          <w:szCs w:val="28"/>
        </w:rPr>
        <w:t>Касьяновой А.А.</w:t>
      </w:r>
      <w:r w:rsidRPr="007D4C5E">
        <w:rPr>
          <w:sz w:val="28"/>
          <w:szCs w:val="28"/>
        </w:rPr>
        <w:t xml:space="preserve">, </w:t>
      </w:r>
    </w:p>
    <w:p w:rsidR="000E652A" w:rsidRPr="007D4C5E" w:rsidP="008B3651">
      <w:pPr>
        <w:ind w:right="-45" w:firstLine="851"/>
        <w:jc w:val="both"/>
        <w:rPr>
          <w:sz w:val="28"/>
          <w:szCs w:val="28"/>
        </w:rPr>
      </w:pPr>
      <w:r w:rsidRPr="007D4C5E">
        <w:rPr>
          <w:sz w:val="28"/>
          <w:szCs w:val="28"/>
        </w:rPr>
        <w:t>рассмот</w:t>
      </w:r>
      <w:r w:rsidRPr="007D4C5E">
        <w:rPr>
          <w:sz w:val="28"/>
          <w:szCs w:val="28"/>
        </w:rPr>
        <w:t xml:space="preserve">рев в открытом судебном заседании гражданское дело по иску </w:t>
      </w:r>
      <w:r w:rsidR="003947FD">
        <w:rPr>
          <w:sz w:val="28"/>
          <w:szCs w:val="28"/>
        </w:rPr>
        <w:t>НО</w:t>
      </w:r>
      <w:r w:rsidRPr="007D4C5E">
        <w:rPr>
          <w:sz w:val="28"/>
          <w:szCs w:val="28"/>
        </w:rPr>
        <w:t xml:space="preserve"> «Региональный фонд капитального ремонта многоквартирных домов Республики Крым» к </w:t>
      </w:r>
      <w:r w:rsidR="009602F4">
        <w:rPr>
          <w:sz w:val="28"/>
          <w:szCs w:val="28"/>
        </w:rPr>
        <w:t>Русинову</w:t>
      </w:r>
      <w:r w:rsidR="009602F4">
        <w:rPr>
          <w:sz w:val="28"/>
          <w:szCs w:val="28"/>
        </w:rPr>
        <w:t xml:space="preserve"> С</w:t>
      </w:r>
      <w:r w:rsidR="003947FD">
        <w:rPr>
          <w:sz w:val="28"/>
          <w:szCs w:val="28"/>
        </w:rPr>
        <w:t>.</w:t>
      </w:r>
      <w:r w:rsidR="009602F4">
        <w:rPr>
          <w:sz w:val="28"/>
          <w:szCs w:val="28"/>
        </w:rPr>
        <w:t xml:space="preserve"> Л</w:t>
      </w:r>
      <w:r w:rsidR="003947FD">
        <w:rPr>
          <w:sz w:val="28"/>
          <w:szCs w:val="28"/>
        </w:rPr>
        <w:t>.</w:t>
      </w:r>
      <w:r w:rsidRPr="007D4C5E">
        <w:rPr>
          <w:sz w:val="28"/>
          <w:szCs w:val="28"/>
        </w:rPr>
        <w:t xml:space="preserve"> о взыскании задолженности по оплате взносов на капитальны</w:t>
      </w:r>
      <w:r w:rsidRPr="007D4C5E">
        <w:rPr>
          <w:sz w:val="28"/>
          <w:szCs w:val="28"/>
        </w:rPr>
        <w:t xml:space="preserve">й ремонт общего имущества в многоквартирном доме, </w:t>
      </w:r>
    </w:p>
    <w:p w:rsidR="00FE2A70" w:rsidRPr="007D4C5E" w:rsidP="000E652A">
      <w:pPr>
        <w:ind w:right="-45"/>
        <w:jc w:val="center"/>
        <w:rPr>
          <w:bCs/>
          <w:sz w:val="28"/>
          <w:szCs w:val="28"/>
        </w:rPr>
      </w:pPr>
      <w:r w:rsidRPr="007D4C5E">
        <w:rPr>
          <w:bCs/>
          <w:sz w:val="28"/>
          <w:szCs w:val="28"/>
        </w:rPr>
        <w:t>УСТАНОВИЛ:</w:t>
      </w:r>
    </w:p>
    <w:p w:rsidR="00FE2A70" w:rsidP="00FE2A70">
      <w:pPr>
        <w:ind w:right="-45" w:firstLine="851"/>
        <w:jc w:val="both"/>
        <w:rPr>
          <w:bCs/>
          <w:sz w:val="28"/>
          <w:szCs w:val="28"/>
        </w:rPr>
      </w:pPr>
      <w:r w:rsidRPr="007D4C5E">
        <w:rPr>
          <w:bCs/>
          <w:sz w:val="28"/>
          <w:szCs w:val="28"/>
        </w:rPr>
        <w:t xml:space="preserve">Некоммерческая организация «Региональный фонд капитального ремонта многоквартирных домов Республики Крым» (далее </w:t>
      </w:r>
      <w:r w:rsidR="009602F4">
        <w:rPr>
          <w:bCs/>
          <w:sz w:val="28"/>
          <w:szCs w:val="28"/>
        </w:rPr>
        <w:t xml:space="preserve">- </w:t>
      </w:r>
      <w:r w:rsidRPr="007D4C5E">
        <w:rPr>
          <w:bCs/>
          <w:sz w:val="28"/>
          <w:szCs w:val="28"/>
        </w:rPr>
        <w:t>НО «Региональный фонд капитального ремонта многоквартирных домов Республики Кры</w:t>
      </w:r>
      <w:r w:rsidRPr="007D4C5E">
        <w:rPr>
          <w:bCs/>
          <w:sz w:val="28"/>
          <w:szCs w:val="28"/>
        </w:rPr>
        <w:t xml:space="preserve">м», истец) обратилась в суд с иском к </w:t>
      </w:r>
      <w:r w:rsidR="009602F4">
        <w:rPr>
          <w:sz w:val="28"/>
          <w:szCs w:val="28"/>
        </w:rPr>
        <w:t>Русинову</w:t>
      </w:r>
      <w:r w:rsidR="009602F4">
        <w:rPr>
          <w:sz w:val="28"/>
          <w:szCs w:val="28"/>
        </w:rPr>
        <w:t xml:space="preserve"> С</w:t>
      </w:r>
      <w:r w:rsidR="003947FD">
        <w:rPr>
          <w:sz w:val="28"/>
          <w:szCs w:val="28"/>
        </w:rPr>
        <w:t>.</w:t>
      </w:r>
      <w:r w:rsidR="009602F4">
        <w:rPr>
          <w:sz w:val="28"/>
          <w:szCs w:val="28"/>
        </w:rPr>
        <w:t>Л</w:t>
      </w:r>
      <w:r w:rsidR="003947FD">
        <w:rPr>
          <w:sz w:val="28"/>
          <w:szCs w:val="28"/>
        </w:rPr>
        <w:t xml:space="preserve">. </w:t>
      </w:r>
      <w:r w:rsidRPr="007D4C5E" w:rsidR="000E652A">
        <w:rPr>
          <w:bCs/>
          <w:sz w:val="28"/>
          <w:szCs w:val="28"/>
        </w:rPr>
        <w:t>(</w:t>
      </w:r>
      <w:r w:rsidRPr="007D4C5E" w:rsidR="008577CE">
        <w:rPr>
          <w:bCs/>
          <w:sz w:val="28"/>
          <w:szCs w:val="28"/>
        </w:rPr>
        <w:t xml:space="preserve">далее </w:t>
      </w:r>
      <w:r w:rsidR="009602F4">
        <w:rPr>
          <w:bCs/>
          <w:sz w:val="28"/>
          <w:szCs w:val="28"/>
        </w:rPr>
        <w:t>– Русинов С.Л.</w:t>
      </w:r>
      <w:r w:rsidRPr="007D4C5E" w:rsidR="008577CE">
        <w:rPr>
          <w:bCs/>
          <w:sz w:val="28"/>
          <w:szCs w:val="28"/>
        </w:rPr>
        <w:t>, ответчик</w:t>
      </w:r>
      <w:r w:rsidRPr="007D4C5E">
        <w:rPr>
          <w:bCs/>
          <w:sz w:val="28"/>
          <w:szCs w:val="28"/>
        </w:rPr>
        <w:t xml:space="preserve">) о взыскании </w:t>
      </w:r>
      <w:r w:rsidRPr="007D4C5E" w:rsidR="00E064D5">
        <w:rPr>
          <w:bCs/>
          <w:sz w:val="28"/>
          <w:szCs w:val="28"/>
        </w:rPr>
        <w:t xml:space="preserve">задолженности по оплате взносов на капитальный ремонт, а также </w:t>
      </w:r>
      <w:r w:rsidRPr="007D4C5E" w:rsidR="00C73AAE">
        <w:rPr>
          <w:bCs/>
          <w:sz w:val="28"/>
          <w:szCs w:val="28"/>
        </w:rPr>
        <w:t xml:space="preserve">пени, образовавшейся в связи с несвоевременной оплатой взносов </w:t>
      </w:r>
      <w:r w:rsidRPr="007D4C5E">
        <w:rPr>
          <w:bCs/>
          <w:sz w:val="28"/>
          <w:szCs w:val="28"/>
        </w:rPr>
        <w:t>на капитальный ремонт общего имущества многоквартирного</w:t>
      </w:r>
      <w:r w:rsidRPr="007D4C5E">
        <w:rPr>
          <w:bCs/>
          <w:sz w:val="28"/>
          <w:szCs w:val="28"/>
        </w:rPr>
        <w:t xml:space="preserve"> дома по адресу: </w:t>
      </w:r>
      <w:r w:rsidR="003947FD">
        <w:rPr>
          <w:bCs/>
          <w:sz w:val="28"/>
          <w:szCs w:val="28"/>
        </w:rPr>
        <w:t>«Данные изъяты»</w:t>
      </w:r>
      <w:r w:rsidRPr="007D4C5E">
        <w:rPr>
          <w:bCs/>
          <w:sz w:val="28"/>
          <w:szCs w:val="28"/>
        </w:rPr>
        <w:t xml:space="preserve">, за период </w:t>
      </w:r>
      <w:r w:rsidRPr="007D4C5E" w:rsidR="000E652A">
        <w:rPr>
          <w:bCs/>
          <w:sz w:val="28"/>
          <w:szCs w:val="28"/>
        </w:rPr>
        <w:t xml:space="preserve">с </w:t>
      </w:r>
      <w:r w:rsidR="009602F4">
        <w:rPr>
          <w:bCs/>
          <w:sz w:val="28"/>
          <w:szCs w:val="28"/>
        </w:rPr>
        <w:t xml:space="preserve">апреля </w:t>
      </w:r>
      <w:r w:rsidRPr="007D4C5E" w:rsidR="008B3651">
        <w:rPr>
          <w:bCs/>
          <w:sz w:val="28"/>
          <w:szCs w:val="28"/>
        </w:rPr>
        <w:t>2022</w:t>
      </w:r>
      <w:r w:rsidRPr="007D4C5E">
        <w:rPr>
          <w:bCs/>
          <w:sz w:val="28"/>
          <w:szCs w:val="28"/>
        </w:rPr>
        <w:t xml:space="preserve"> года по </w:t>
      </w:r>
      <w:r w:rsidR="009602F4">
        <w:rPr>
          <w:bCs/>
          <w:sz w:val="28"/>
          <w:szCs w:val="28"/>
        </w:rPr>
        <w:t xml:space="preserve">31 августа </w:t>
      </w:r>
      <w:r w:rsidRPr="007D4C5E" w:rsidR="008577CE">
        <w:rPr>
          <w:bCs/>
          <w:sz w:val="28"/>
          <w:szCs w:val="28"/>
        </w:rPr>
        <w:t>2025</w:t>
      </w:r>
      <w:r w:rsidRPr="007D4C5E">
        <w:rPr>
          <w:bCs/>
          <w:sz w:val="28"/>
          <w:szCs w:val="28"/>
        </w:rPr>
        <w:t xml:space="preserve"> года в размере </w:t>
      </w:r>
      <w:r w:rsidR="009602F4">
        <w:rPr>
          <w:bCs/>
          <w:sz w:val="28"/>
          <w:szCs w:val="28"/>
        </w:rPr>
        <w:t xml:space="preserve">3250,16 </w:t>
      </w:r>
      <w:r w:rsidRPr="007D4C5E">
        <w:rPr>
          <w:bCs/>
          <w:sz w:val="28"/>
          <w:szCs w:val="28"/>
        </w:rPr>
        <w:t>рублей</w:t>
      </w:r>
      <w:r w:rsidR="009602F4">
        <w:rPr>
          <w:bCs/>
          <w:sz w:val="28"/>
          <w:szCs w:val="28"/>
        </w:rPr>
        <w:t>, пени в размере 1785,07 руб.</w:t>
      </w:r>
      <w:r w:rsidRPr="007D4C5E" w:rsidR="008577CE">
        <w:rPr>
          <w:bCs/>
          <w:sz w:val="28"/>
          <w:szCs w:val="28"/>
        </w:rPr>
        <w:t xml:space="preserve"> Кроме того, истец просил</w:t>
      </w:r>
      <w:r w:rsidRPr="007D4C5E" w:rsidR="008577CE">
        <w:rPr>
          <w:sz w:val="28"/>
          <w:szCs w:val="28"/>
        </w:rPr>
        <w:t xml:space="preserve"> </w:t>
      </w:r>
      <w:r w:rsidRPr="007D4C5E" w:rsidR="008577CE">
        <w:rPr>
          <w:bCs/>
          <w:sz w:val="28"/>
          <w:szCs w:val="28"/>
        </w:rPr>
        <w:t>пересчитать размер неустойки по состоянию на дату вынесения решения, с отражением в решении о необходимости ее начисления по день фактического исполнения обязательства.</w:t>
      </w:r>
    </w:p>
    <w:p w:rsidR="009602F4" w:rsidP="00FE2A70">
      <w:pPr>
        <w:ind w:right="-45" w:firstLine="851"/>
        <w:jc w:val="both"/>
        <w:rPr>
          <w:bCs/>
          <w:sz w:val="28"/>
          <w:szCs w:val="28"/>
        </w:rPr>
      </w:pPr>
      <w:r>
        <w:rPr>
          <w:bCs/>
          <w:sz w:val="28"/>
          <w:szCs w:val="28"/>
        </w:rPr>
        <w:t>Согласно уточненным требованиям от 24.11.2025, истец просит зачесть уплаченные суммы ответчи</w:t>
      </w:r>
      <w:r>
        <w:rPr>
          <w:bCs/>
          <w:sz w:val="28"/>
          <w:szCs w:val="28"/>
        </w:rPr>
        <w:t>ком в счет исполнения решения об удовлетворении иска, взыскать сумму задолженности по уплате взносов в размере 2495,32 руб., государственную пошлину в сумме 4000 руб.</w:t>
      </w:r>
    </w:p>
    <w:p w:rsidR="00C73AAE" w:rsidRPr="007D4C5E" w:rsidP="00FE2A70">
      <w:pPr>
        <w:ind w:right="-45" w:firstLine="851"/>
        <w:jc w:val="both"/>
        <w:rPr>
          <w:bCs/>
          <w:sz w:val="28"/>
          <w:szCs w:val="28"/>
        </w:rPr>
      </w:pPr>
      <w:r w:rsidRPr="007D4C5E">
        <w:rPr>
          <w:bCs/>
          <w:sz w:val="28"/>
          <w:szCs w:val="28"/>
        </w:rPr>
        <w:t xml:space="preserve">Исковые требования мотивированы тем, что </w:t>
      </w:r>
      <w:r w:rsidR="00EA7427">
        <w:rPr>
          <w:bCs/>
          <w:sz w:val="28"/>
          <w:szCs w:val="28"/>
        </w:rPr>
        <w:t>Русинов С.Л.</w:t>
      </w:r>
      <w:r w:rsidRPr="007D4C5E" w:rsidR="008B3651">
        <w:rPr>
          <w:bCs/>
          <w:sz w:val="28"/>
          <w:szCs w:val="28"/>
        </w:rPr>
        <w:t>,</w:t>
      </w:r>
      <w:r w:rsidRPr="007D4C5E" w:rsidR="000B521E">
        <w:rPr>
          <w:bCs/>
          <w:sz w:val="28"/>
          <w:szCs w:val="28"/>
        </w:rPr>
        <w:t xml:space="preserve"> </w:t>
      </w:r>
      <w:r w:rsidRPr="007D4C5E">
        <w:rPr>
          <w:bCs/>
          <w:sz w:val="28"/>
          <w:szCs w:val="28"/>
        </w:rPr>
        <w:t>являясь</w:t>
      </w:r>
      <w:r w:rsidRPr="007D4C5E" w:rsidR="008577CE">
        <w:rPr>
          <w:bCs/>
          <w:sz w:val="28"/>
          <w:szCs w:val="28"/>
        </w:rPr>
        <w:t xml:space="preserve"> </w:t>
      </w:r>
      <w:r w:rsidRPr="007D4C5E">
        <w:rPr>
          <w:bCs/>
          <w:sz w:val="28"/>
          <w:szCs w:val="28"/>
        </w:rPr>
        <w:t>собственник</w:t>
      </w:r>
      <w:r w:rsidRPr="007D4C5E" w:rsidR="008577CE">
        <w:rPr>
          <w:bCs/>
          <w:sz w:val="28"/>
          <w:szCs w:val="28"/>
        </w:rPr>
        <w:t>ом</w:t>
      </w:r>
      <w:r w:rsidRPr="007D4C5E">
        <w:rPr>
          <w:bCs/>
          <w:sz w:val="28"/>
          <w:szCs w:val="28"/>
        </w:rPr>
        <w:t xml:space="preserve"> жилого помещ</w:t>
      </w:r>
      <w:r w:rsidRPr="007D4C5E">
        <w:rPr>
          <w:bCs/>
          <w:sz w:val="28"/>
          <w:szCs w:val="28"/>
        </w:rPr>
        <w:t>ения</w:t>
      </w:r>
      <w:r w:rsidRPr="007D4C5E" w:rsidR="00CD7AC0">
        <w:rPr>
          <w:bCs/>
          <w:sz w:val="28"/>
          <w:szCs w:val="28"/>
        </w:rPr>
        <w:t xml:space="preserve"> </w:t>
      </w:r>
      <w:r w:rsidR="003947FD">
        <w:rPr>
          <w:bCs/>
          <w:sz w:val="28"/>
          <w:szCs w:val="28"/>
        </w:rPr>
        <w:t>«Данные изъяты»</w:t>
      </w:r>
      <w:r w:rsidRPr="007D4C5E">
        <w:rPr>
          <w:bCs/>
          <w:sz w:val="28"/>
          <w:szCs w:val="28"/>
        </w:rPr>
        <w:t xml:space="preserve">, </w:t>
      </w:r>
      <w:r w:rsidRPr="007D4C5E" w:rsidR="00E064D5">
        <w:rPr>
          <w:bCs/>
          <w:sz w:val="28"/>
          <w:szCs w:val="28"/>
        </w:rPr>
        <w:t>несвоевременно производил</w:t>
      </w:r>
      <w:r w:rsidRPr="007D4C5E">
        <w:rPr>
          <w:bCs/>
          <w:sz w:val="28"/>
          <w:szCs w:val="28"/>
        </w:rPr>
        <w:t xml:space="preserve"> оплату взносов на капитальный ремонт, в </w:t>
      </w:r>
      <w:r w:rsidRPr="007D4C5E">
        <w:rPr>
          <w:bCs/>
          <w:sz w:val="28"/>
          <w:szCs w:val="28"/>
        </w:rPr>
        <w:t>связи</w:t>
      </w:r>
      <w:r w:rsidRPr="007D4C5E">
        <w:rPr>
          <w:bCs/>
          <w:sz w:val="28"/>
          <w:szCs w:val="28"/>
        </w:rPr>
        <w:t xml:space="preserve"> с чем образовалась задолженность в размере </w:t>
      </w:r>
      <w:r w:rsidR="00EA7427">
        <w:rPr>
          <w:bCs/>
          <w:sz w:val="28"/>
          <w:szCs w:val="28"/>
        </w:rPr>
        <w:t>3250</w:t>
      </w:r>
      <w:r w:rsidRPr="007D4C5E" w:rsidR="008B3651">
        <w:rPr>
          <w:bCs/>
          <w:sz w:val="28"/>
          <w:szCs w:val="28"/>
        </w:rPr>
        <w:t>,</w:t>
      </w:r>
      <w:r w:rsidR="00EA7427">
        <w:rPr>
          <w:bCs/>
          <w:sz w:val="28"/>
          <w:szCs w:val="28"/>
        </w:rPr>
        <w:t>16</w:t>
      </w:r>
      <w:r w:rsidRPr="007D4C5E" w:rsidR="00E064D5">
        <w:rPr>
          <w:bCs/>
          <w:sz w:val="28"/>
          <w:szCs w:val="28"/>
        </w:rPr>
        <w:t xml:space="preserve"> рублей</w:t>
      </w:r>
      <w:r w:rsidRPr="007D4C5E">
        <w:rPr>
          <w:bCs/>
          <w:sz w:val="28"/>
          <w:szCs w:val="28"/>
        </w:rPr>
        <w:t xml:space="preserve">. </w:t>
      </w:r>
      <w:r w:rsidRPr="007D4C5E" w:rsidR="00E064D5">
        <w:rPr>
          <w:bCs/>
          <w:sz w:val="28"/>
          <w:szCs w:val="28"/>
        </w:rPr>
        <w:t>Кроме того,</w:t>
      </w:r>
      <w:r w:rsidRPr="007D4C5E">
        <w:rPr>
          <w:bCs/>
          <w:sz w:val="28"/>
          <w:szCs w:val="28"/>
        </w:rPr>
        <w:t xml:space="preserve"> в связи с несвоевременной оплатой взносов образовалась пеня в размере </w:t>
      </w:r>
      <w:r w:rsidR="00EA7427">
        <w:rPr>
          <w:bCs/>
          <w:sz w:val="28"/>
          <w:szCs w:val="28"/>
        </w:rPr>
        <w:t>1785</w:t>
      </w:r>
      <w:r w:rsidRPr="007D4C5E" w:rsidR="008B3651">
        <w:rPr>
          <w:bCs/>
          <w:sz w:val="28"/>
          <w:szCs w:val="28"/>
        </w:rPr>
        <w:t>,</w:t>
      </w:r>
      <w:r w:rsidR="00EA7427">
        <w:rPr>
          <w:bCs/>
          <w:sz w:val="28"/>
          <w:szCs w:val="28"/>
        </w:rPr>
        <w:t>07</w:t>
      </w:r>
      <w:r w:rsidRPr="007D4C5E">
        <w:rPr>
          <w:bCs/>
          <w:sz w:val="28"/>
          <w:szCs w:val="28"/>
        </w:rPr>
        <w:t xml:space="preserve"> рублей</w:t>
      </w:r>
      <w:r w:rsidRPr="007D4C5E" w:rsidR="00E064D5">
        <w:rPr>
          <w:bCs/>
          <w:sz w:val="28"/>
          <w:szCs w:val="28"/>
        </w:rPr>
        <w:t>.</w:t>
      </w:r>
    </w:p>
    <w:p w:rsidR="00FE2A70" w:rsidRPr="007D4C5E" w:rsidP="00FE2A70">
      <w:pPr>
        <w:ind w:right="-45" w:firstLine="851"/>
        <w:jc w:val="both"/>
        <w:rPr>
          <w:bCs/>
          <w:sz w:val="28"/>
          <w:szCs w:val="28"/>
        </w:rPr>
      </w:pPr>
      <w:r w:rsidRPr="007D4C5E">
        <w:rPr>
          <w:bCs/>
          <w:sz w:val="28"/>
          <w:szCs w:val="28"/>
        </w:rPr>
        <w:t>В судебное заседание представител</w:t>
      </w:r>
      <w:r w:rsidRPr="007D4C5E" w:rsidR="00782945">
        <w:rPr>
          <w:bCs/>
          <w:sz w:val="28"/>
          <w:szCs w:val="28"/>
        </w:rPr>
        <w:t>ь</w:t>
      </w:r>
      <w:r w:rsidRPr="007D4C5E">
        <w:rPr>
          <w:bCs/>
          <w:sz w:val="28"/>
          <w:szCs w:val="28"/>
        </w:rPr>
        <w:t xml:space="preserve"> истца не явился, о времени и месте рассмотрения дела уведомлен надлежащим образом, направил заявление о рассмотрении дела в его отсутс</w:t>
      </w:r>
      <w:r w:rsidRPr="007D4C5E">
        <w:rPr>
          <w:bCs/>
          <w:sz w:val="28"/>
          <w:szCs w:val="28"/>
        </w:rPr>
        <w:t>твие</w:t>
      </w:r>
      <w:r w:rsidRPr="007D4C5E" w:rsidR="00782945">
        <w:rPr>
          <w:bCs/>
          <w:sz w:val="28"/>
          <w:szCs w:val="28"/>
        </w:rPr>
        <w:t xml:space="preserve">, указав о том, что </w:t>
      </w:r>
      <w:r w:rsidRPr="007D4C5E" w:rsidR="00CD7AC0">
        <w:rPr>
          <w:bCs/>
          <w:sz w:val="28"/>
          <w:szCs w:val="28"/>
        </w:rPr>
        <w:t xml:space="preserve">поддерживает исковые требования в полном объеме. </w:t>
      </w:r>
    </w:p>
    <w:p w:rsidR="00EA7427" w:rsidRPr="007D4C5E" w:rsidP="00EA7427">
      <w:pPr>
        <w:ind w:right="-45" w:firstLine="851"/>
        <w:jc w:val="both"/>
        <w:rPr>
          <w:bCs/>
          <w:sz w:val="28"/>
          <w:szCs w:val="28"/>
        </w:rPr>
      </w:pPr>
      <w:r w:rsidRPr="007D4C5E">
        <w:rPr>
          <w:bCs/>
          <w:sz w:val="28"/>
          <w:szCs w:val="28"/>
        </w:rPr>
        <w:t xml:space="preserve">Ответчик </w:t>
      </w:r>
      <w:r>
        <w:rPr>
          <w:bCs/>
          <w:sz w:val="28"/>
          <w:szCs w:val="28"/>
        </w:rPr>
        <w:t xml:space="preserve">в </w:t>
      </w:r>
      <w:r w:rsidRPr="007D4C5E">
        <w:rPr>
          <w:bCs/>
          <w:sz w:val="28"/>
          <w:szCs w:val="28"/>
        </w:rPr>
        <w:t xml:space="preserve">судебное заседание не явился, о времени и месте рассмотрения дела уведомлен надлежащим образом, направил заявление о рассмотрении дела в его отсутствие, указав о том, что </w:t>
      </w:r>
      <w:r>
        <w:rPr>
          <w:bCs/>
          <w:sz w:val="28"/>
          <w:szCs w:val="28"/>
        </w:rPr>
        <w:t>не согласен оплачивать государственную пошлину в размере 2000 руб.</w:t>
      </w:r>
      <w:r w:rsidR="004166F1">
        <w:rPr>
          <w:bCs/>
          <w:sz w:val="28"/>
          <w:szCs w:val="28"/>
        </w:rPr>
        <w:t>, сумму задолженности не оспаривал, контррасчет суду не предоставил.</w:t>
      </w:r>
      <w:r w:rsidRPr="007D4C5E">
        <w:rPr>
          <w:bCs/>
          <w:sz w:val="28"/>
          <w:szCs w:val="28"/>
        </w:rPr>
        <w:t xml:space="preserve"> </w:t>
      </w:r>
    </w:p>
    <w:p w:rsidR="00FE2A70" w:rsidRPr="007D4C5E" w:rsidP="00FE2A70">
      <w:pPr>
        <w:ind w:right="-45" w:firstLine="851"/>
        <w:jc w:val="both"/>
        <w:rPr>
          <w:bCs/>
          <w:sz w:val="28"/>
          <w:szCs w:val="28"/>
        </w:rPr>
      </w:pPr>
      <w:r w:rsidRPr="007D4C5E">
        <w:rPr>
          <w:bCs/>
          <w:sz w:val="28"/>
          <w:szCs w:val="28"/>
        </w:rPr>
        <w:t xml:space="preserve">Суд, с учетом положений статьи 167 Гражданского процессуального кодекса Российской Федерации, полагает возможным рассмотреть дело без участия </w:t>
      </w:r>
      <w:r w:rsidR="00EA7427">
        <w:rPr>
          <w:bCs/>
          <w:sz w:val="28"/>
          <w:szCs w:val="28"/>
        </w:rPr>
        <w:t>сторон</w:t>
      </w:r>
      <w:r w:rsidRPr="007D4C5E">
        <w:rPr>
          <w:bCs/>
          <w:sz w:val="28"/>
          <w:szCs w:val="28"/>
        </w:rPr>
        <w:t>.</w:t>
      </w:r>
    </w:p>
    <w:p w:rsidR="00FE2A70" w:rsidRPr="007D4C5E" w:rsidP="00FE2A70">
      <w:pPr>
        <w:ind w:right="-45" w:firstLine="851"/>
        <w:jc w:val="both"/>
        <w:rPr>
          <w:bCs/>
          <w:sz w:val="28"/>
          <w:szCs w:val="28"/>
        </w:rPr>
      </w:pPr>
      <w:r>
        <w:rPr>
          <w:bCs/>
          <w:sz w:val="28"/>
          <w:szCs w:val="28"/>
        </w:rPr>
        <w:t>И</w:t>
      </w:r>
      <w:r w:rsidRPr="007D4C5E" w:rsidR="00AA6317">
        <w:rPr>
          <w:bCs/>
          <w:sz w:val="28"/>
          <w:szCs w:val="28"/>
        </w:rPr>
        <w:t xml:space="preserve">сследовав материалы дела, суд пришел к выводу о том, что исковые требования подлежат </w:t>
      </w:r>
      <w:r w:rsidRPr="007D4C5E" w:rsidR="00782945">
        <w:rPr>
          <w:bCs/>
          <w:sz w:val="28"/>
          <w:szCs w:val="28"/>
        </w:rPr>
        <w:t xml:space="preserve">частичному </w:t>
      </w:r>
      <w:r w:rsidRPr="007D4C5E" w:rsidR="00AA6317">
        <w:rPr>
          <w:bCs/>
          <w:sz w:val="28"/>
          <w:szCs w:val="28"/>
        </w:rPr>
        <w:t>удовлетворению по следующим основаниям.</w:t>
      </w:r>
    </w:p>
    <w:p w:rsidR="008B3651" w:rsidRPr="007D4C5E" w:rsidP="008B3651">
      <w:pPr>
        <w:ind w:right="-45" w:firstLine="851"/>
        <w:jc w:val="both"/>
        <w:rPr>
          <w:bCs/>
          <w:sz w:val="28"/>
          <w:szCs w:val="28"/>
        </w:rPr>
      </w:pPr>
      <w:r w:rsidRPr="007D4C5E">
        <w:rPr>
          <w:bCs/>
          <w:sz w:val="28"/>
          <w:szCs w:val="28"/>
        </w:rPr>
        <w:t>В соответствии со статьей 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8B3651" w:rsidRPr="007D4C5E" w:rsidP="008B3651">
      <w:pPr>
        <w:ind w:right="-45" w:firstLine="851"/>
        <w:jc w:val="both"/>
        <w:rPr>
          <w:bCs/>
          <w:sz w:val="28"/>
          <w:szCs w:val="28"/>
        </w:rPr>
      </w:pPr>
      <w:r w:rsidRPr="007D4C5E">
        <w:rPr>
          <w:bCs/>
          <w:sz w:val="28"/>
          <w:szCs w:val="28"/>
        </w:rPr>
        <w:t>Статьей 39 Жилищного кодекса Российско</w:t>
      </w:r>
      <w:r w:rsidRPr="007D4C5E">
        <w:rPr>
          <w:bCs/>
          <w:sz w:val="28"/>
          <w:szCs w:val="28"/>
        </w:rPr>
        <w:t>й Федерации также установлено, что бремя расходов по содержанию общего имущества в многоквартирном доме несут собственники помещений.</w:t>
      </w:r>
    </w:p>
    <w:p w:rsidR="008B3651" w:rsidRPr="007D4C5E" w:rsidP="008B3651">
      <w:pPr>
        <w:ind w:right="-45" w:firstLine="851"/>
        <w:jc w:val="both"/>
        <w:rPr>
          <w:bCs/>
          <w:sz w:val="28"/>
          <w:szCs w:val="28"/>
        </w:rPr>
      </w:pPr>
      <w:r w:rsidRPr="007D4C5E">
        <w:rPr>
          <w:bCs/>
          <w:sz w:val="28"/>
          <w:szCs w:val="28"/>
        </w:rPr>
        <w:t>Согласно статье 249 Гражданского кодекса Российской Федерации каждый участник долевой собственности обязан соразмерно со с</w:t>
      </w:r>
      <w:r w:rsidRPr="007D4C5E">
        <w:rPr>
          <w:bCs/>
          <w:sz w:val="28"/>
          <w:szCs w:val="28"/>
        </w:rPr>
        <w:t>воей долей участвовать в уплате налогов, сборов и иных платежей по общему имуществу, а также в издержках по его содержанию и сохранению.</w:t>
      </w:r>
    </w:p>
    <w:p w:rsidR="008B3651" w:rsidRPr="007D4C5E" w:rsidP="008B3651">
      <w:pPr>
        <w:ind w:right="-45" w:firstLine="851"/>
        <w:jc w:val="both"/>
        <w:rPr>
          <w:bCs/>
          <w:sz w:val="28"/>
          <w:szCs w:val="28"/>
        </w:rPr>
      </w:pPr>
      <w:r w:rsidRPr="007D4C5E">
        <w:rPr>
          <w:bCs/>
          <w:sz w:val="28"/>
          <w:szCs w:val="28"/>
        </w:rPr>
        <w:t>В соответствии с пунктом 1 статьи 290 Гражданского кодекса Российской Федерации и пунктом 1 статьи 36 Жилищного кодекса</w:t>
      </w:r>
      <w:r w:rsidRPr="007D4C5E">
        <w:rPr>
          <w:bCs/>
          <w:sz w:val="28"/>
          <w:szCs w:val="28"/>
        </w:rPr>
        <w:t xml:space="preserve"> Российской Федерации собственникам квартир и собственникам нежилых помещений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w:t>
      </w:r>
      <w:r w:rsidRPr="007D4C5E">
        <w:rPr>
          <w:bCs/>
          <w:sz w:val="28"/>
          <w:szCs w:val="28"/>
        </w:rPr>
        <w:t>оборудование, а также земельный участок, на котором расположен дом, с элементами озеленения и благоустройства.</w:t>
      </w:r>
    </w:p>
    <w:p w:rsidR="008B3651" w:rsidRPr="007D4C5E" w:rsidP="008B3651">
      <w:pPr>
        <w:ind w:right="-45" w:firstLine="851"/>
        <w:jc w:val="both"/>
        <w:rPr>
          <w:bCs/>
          <w:sz w:val="28"/>
          <w:szCs w:val="28"/>
        </w:rPr>
      </w:pPr>
      <w:r w:rsidRPr="007D4C5E">
        <w:rPr>
          <w:bCs/>
          <w:sz w:val="28"/>
          <w:szCs w:val="28"/>
        </w:rPr>
        <w:t xml:space="preserve">Статьи 152, 153 Жилищного кодекса Российской Федерации обязывают граждан и организации своевременно и полностью вносить плату за жилое помещение </w:t>
      </w:r>
      <w:r w:rsidRPr="007D4C5E">
        <w:rPr>
          <w:bCs/>
          <w:sz w:val="28"/>
          <w:szCs w:val="28"/>
        </w:rPr>
        <w:t>и коммунальные услуги, которая включает в себя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w:t>
      </w:r>
      <w:r w:rsidRPr="007D4C5E">
        <w:rPr>
          <w:bCs/>
          <w:sz w:val="28"/>
          <w:szCs w:val="28"/>
        </w:rPr>
        <w:t>е и плату за коммунальные услуги.</w:t>
      </w:r>
    </w:p>
    <w:p w:rsidR="008B3651" w:rsidRPr="007D4C5E" w:rsidP="008B3651">
      <w:pPr>
        <w:ind w:right="-45" w:firstLine="851"/>
        <w:jc w:val="both"/>
        <w:rPr>
          <w:bCs/>
          <w:sz w:val="28"/>
          <w:szCs w:val="28"/>
        </w:rPr>
      </w:pPr>
      <w:r w:rsidRPr="007D4C5E">
        <w:rPr>
          <w:bCs/>
          <w:sz w:val="28"/>
          <w:szCs w:val="28"/>
        </w:rPr>
        <w:t xml:space="preserve">Согласно пункту 11 Правил содержания общего имущества в многоквартирном доме, утвержденных Постановлением Правительства Российской Федерации от 13.08.2006 №491 (далее - Правила №491), содержание общего имущества в </w:t>
      </w:r>
      <w:r w:rsidRPr="007D4C5E">
        <w:rPr>
          <w:bCs/>
          <w:sz w:val="28"/>
          <w:szCs w:val="28"/>
        </w:rPr>
        <w:t>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 в том чис</w:t>
      </w:r>
      <w:r w:rsidRPr="007D4C5E">
        <w:rPr>
          <w:bCs/>
          <w:sz w:val="28"/>
          <w:szCs w:val="28"/>
        </w:rPr>
        <w:t xml:space="preserve">ле, текущий и капитальный ремонт общего имущества,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w:t>
      </w:r>
      <w:r w:rsidRPr="007D4C5E">
        <w:rPr>
          <w:bCs/>
          <w:sz w:val="28"/>
          <w:szCs w:val="28"/>
        </w:rPr>
        <w:t>имущества. При этом надлежащее содержание общего имущества в зависимости от способа управления многоквартирным домом обеспечивается, в частности, собственниками помещений (статья 16 Правил №491).</w:t>
      </w:r>
    </w:p>
    <w:p w:rsidR="008B3651" w:rsidRPr="007D4C5E" w:rsidP="008B3651">
      <w:pPr>
        <w:ind w:right="-45" w:firstLine="851"/>
        <w:jc w:val="both"/>
        <w:rPr>
          <w:bCs/>
          <w:sz w:val="28"/>
          <w:szCs w:val="28"/>
        </w:rPr>
      </w:pPr>
      <w:r w:rsidRPr="007D4C5E">
        <w:rPr>
          <w:bCs/>
          <w:sz w:val="28"/>
          <w:szCs w:val="28"/>
        </w:rPr>
        <w:t>Из приведенных норм права следует, что обязанность по содерж</w:t>
      </w:r>
      <w:r w:rsidRPr="007D4C5E">
        <w:rPr>
          <w:bCs/>
          <w:sz w:val="28"/>
          <w:szCs w:val="28"/>
        </w:rPr>
        <w:t>анию общего имущества многоквартирного дома, обеспечивается собственником помещения.</w:t>
      </w:r>
    </w:p>
    <w:p w:rsidR="008B3651" w:rsidRPr="007D4C5E" w:rsidP="008B3651">
      <w:pPr>
        <w:ind w:right="-45" w:firstLine="851"/>
        <w:jc w:val="both"/>
        <w:rPr>
          <w:bCs/>
          <w:sz w:val="28"/>
          <w:szCs w:val="28"/>
        </w:rPr>
      </w:pPr>
      <w:r w:rsidRPr="007D4C5E">
        <w:rPr>
          <w:bCs/>
          <w:sz w:val="28"/>
          <w:szCs w:val="28"/>
        </w:rPr>
        <w:t xml:space="preserve">Кроме того, в соответствии с пунктом 12 Правил №491 и статьей 161 Жилищного кодекса Российской Федерации при выборе иного способа управления многоквартирным домом, нежели </w:t>
      </w:r>
      <w:r w:rsidRPr="007D4C5E">
        <w:rPr>
          <w:bCs/>
          <w:sz w:val="28"/>
          <w:szCs w:val="28"/>
        </w:rPr>
        <w:t>непосредственное управление собственниками помещений в многоквартирном доме, у собственника обязанность по содержанию имущества путем непосредственного содержания имущества, трансформируется в денежное обязательство перед организацией, осуществляющей управ</w:t>
      </w:r>
      <w:r w:rsidRPr="007D4C5E">
        <w:rPr>
          <w:bCs/>
          <w:sz w:val="28"/>
          <w:szCs w:val="28"/>
        </w:rPr>
        <w:t>ление многоквартирным домом.</w:t>
      </w:r>
    </w:p>
    <w:p w:rsidR="008B3651" w:rsidRPr="007D4C5E" w:rsidP="008B3651">
      <w:pPr>
        <w:ind w:right="-45" w:firstLine="851"/>
        <w:jc w:val="both"/>
        <w:rPr>
          <w:bCs/>
          <w:sz w:val="28"/>
          <w:szCs w:val="28"/>
        </w:rPr>
      </w:pPr>
      <w:r w:rsidRPr="007D4C5E">
        <w:rPr>
          <w:bCs/>
          <w:sz w:val="28"/>
          <w:szCs w:val="28"/>
        </w:rPr>
        <w:t>В силу пункта 1 статьи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w:t>
      </w:r>
      <w:r w:rsidRPr="007D4C5E">
        <w:rPr>
          <w:bCs/>
          <w:sz w:val="28"/>
          <w:szCs w:val="28"/>
        </w:rPr>
        <w:t xml:space="preserve">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в том числе взносов на капитальный ремонт.</w:t>
      </w:r>
    </w:p>
    <w:p w:rsidR="008B3651" w:rsidRPr="007D4C5E" w:rsidP="008B3651">
      <w:pPr>
        <w:ind w:right="-45" w:firstLine="851"/>
        <w:jc w:val="both"/>
        <w:rPr>
          <w:bCs/>
          <w:sz w:val="28"/>
          <w:szCs w:val="28"/>
        </w:rPr>
      </w:pPr>
      <w:r w:rsidRPr="007D4C5E">
        <w:rPr>
          <w:bCs/>
          <w:sz w:val="28"/>
          <w:szCs w:val="28"/>
        </w:rPr>
        <w:t>Указанная обязанность вытекает из положений статей</w:t>
      </w:r>
      <w:r w:rsidRPr="007D4C5E">
        <w:rPr>
          <w:bCs/>
          <w:sz w:val="28"/>
          <w:szCs w:val="28"/>
        </w:rPr>
        <w:t xml:space="preserve"> 169, 171 Жилищного кодекса Российской Федерации.</w:t>
      </w:r>
    </w:p>
    <w:p w:rsidR="008B3651" w:rsidRPr="007D4C5E" w:rsidP="008B3651">
      <w:pPr>
        <w:ind w:right="-45" w:firstLine="851"/>
        <w:jc w:val="both"/>
        <w:rPr>
          <w:bCs/>
          <w:sz w:val="28"/>
          <w:szCs w:val="28"/>
        </w:rPr>
      </w:pPr>
      <w:r w:rsidRPr="007D4C5E">
        <w:rPr>
          <w:bCs/>
          <w:sz w:val="28"/>
          <w:szCs w:val="28"/>
        </w:rPr>
        <w:t>Порядок оплаты взносов на капитальный ремонт определяется статье 169 Жилищного кодекса Российской Федерации, часть 1 которой предусматривает, что собственники помещений в многоквартирном доме обязаны уплачи</w:t>
      </w:r>
      <w:r w:rsidRPr="007D4C5E">
        <w:rPr>
          <w:bCs/>
          <w:sz w:val="28"/>
          <w:szCs w:val="28"/>
        </w:rPr>
        <w:t xml:space="preserve">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w:t>
      </w:r>
      <w:r w:rsidRPr="007D4C5E">
        <w:rPr>
          <w:bCs/>
          <w:sz w:val="28"/>
          <w:szCs w:val="28"/>
        </w:rPr>
        <w:t xml:space="preserve">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 </w:t>
      </w:r>
    </w:p>
    <w:p w:rsidR="008B3651" w:rsidRPr="007D4C5E" w:rsidP="008B3651">
      <w:pPr>
        <w:ind w:right="-45" w:firstLine="851"/>
        <w:jc w:val="both"/>
        <w:rPr>
          <w:bCs/>
          <w:sz w:val="28"/>
          <w:szCs w:val="28"/>
        </w:rPr>
      </w:pPr>
      <w:r w:rsidRPr="007D4C5E">
        <w:rPr>
          <w:bCs/>
          <w:sz w:val="28"/>
          <w:szCs w:val="28"/>
        </w:rPr>
        <w:t>Частью 1 статьи 171 Жилищного кодекса Российской Федерации установлено, что в случае ф</w:t>
      </w:r>
      <w:r w:rsidRPr="007D4C5E">
        <w:rPr>
          <w:bCs/>
          <w:sz w:val="28"/>
          <w:szCs w:val="28"/>
        </w:rPr>
        <w:t>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w:t>
      </w:r>
      <w:r w:rsidRPr="007D4C5E">
        <w:rPr>
          <w:bCs/>
          <w:sz w:val="28"/>
          <w:szCs w:val="28"/>
        </w:rPr>
        <w:t>енные для внесения платы за жилое помещение и коммунальные услуги, если иное не установлено законом субъекта Российской Федерации.</w:t>
      </w:r>
    </w:p>
    <w:p w:rsidR="008B3651" w:rsidRPr="007D4C5E" w:rsidP="008B3651">
      <w:pPr>
        <w:ind w:right="-45" w:firstLine="851"/>
        <w:jc w:val="both"/>
        <w:rPr>
          <w:bCs/>
          <w:sz w:val="28"/>
          <w:szCs w:val="28"/>
        </w:rPr>
      </w:pPr>
      <w:r w:rsidRPr="007D4C5E">
        <w:rPr>
          <w:bCs/>
          <w:sz w:val="28"/>
          <w:szCs w:val="28"/>
        </w:rPr>
        <w:t>Момент возникновения у собственника помещения в многоквартирном доме обязанности по внесению взноса на капитальный ремонт свя</w:t>
      </w:r>
      <w:r w:rsidRPr="007D4C5E">
        <w:rPr>
          <w:bCs/>
          <w:sz w:val="28"/>
          <w:szCs w:val="28"/>
        </w:rPr>
        <w:t xml:space="preserve">зан с официальным опубликованием утвержденной региональной программы капитального ремонта, в которую включен этот дом (часть 3 статья 169 Жилищного кодекса Российской Федерации), а также принятым на общем собрании собственников помещений в многоквартирном </w:t>
      </w:r>
      <w:r w:rsidRPr="007D4C5E">
        <w:rPr>
          <w:bCs/>
          <w:sz w:val="28"/>
          <w:szCs w:val="28"/>
        </w:rPr>
        <w:t>доме решением о формировании фонда капитального ремонта (часть 5 статья 170 Жилищного кодекса Российской Федерации).</w:t>
      </w:r>
    </w:p>
    <w:p w:rsidR="008B3651" w:rsidRPr="007D4C5E" w:rsidP="008B3651">
      <w:pPr>
        <w:ind w:right="-45" w:firstLine="851"/>
        <w:jc w:val="both"/>
        <w:rPr>
          <w:bCs/>
          <w:sz w:val="28"/>
          <w:szCs w:val="28"/>
        </w:rPr>
      </w:pPr>
      <w:r w:rsidRPr="007D4C5E">
        <w:rPr>
          <w:bCs/>
          <w:sz w:val="28"/>
          <w:szCs w:val="28"/>
        </w:rPr>
        <w:t xml:space="preserve">Из пунктов 1 и 2 статьи 153, пункта 2 части 1 и части 4 статьи 154, статьи 155, статьи 171 Жилищного кодекса Российской Федерации следует, </w:t>
      </w:r>
      <w:r w:rsidRPr="007D4C5E">
        <w:rPr>
          <w:bCs/>
          <w:sz w:val="28"/>
          <w:szCs w:val="28"/>
        </w:rPr>
        <w:t xml:space="preserve">что </w:t>
      </w:r>
      <w:r w:rsidRPr="007D4C5E">
        <w:rPr>
          <w:bCs/>
          <w:sz w:val="28"/>
          <w:szCs w:val="28"/>
        </w:rPr>
        <w:t>с момента возникновения права собственности на недвижимое имущество (с учетом положений  3 статья 169 Жилищного кодекса Российской Федерации) его собственник обязан ежемесячно вносить плату за жилое помещение (включающую помимо прочего плату за содержа</w:t>
      </w:r>
      <w:r w:rsidRPr="007D4C5E">
        <w:rPr>
          <w:bCs/>
          <w:sz w:val="28"/>
          <w:szCs w:val="28"/>
        </w:rPr>
        <w:t>ние и ремонт жилого помещения), коммунальные услуги (в том числе отопление), а также оплачивать взносы на капитальный ремонт.</w:t>
      </w:r>
    </w:p>
    <w:p w:rsidR="008B3651" w:rsidRPr="007D4C5E" w:rsidP="008B3651">
      <w:pPr>
        <w:ind w:right="-45" w:firstLine="851"/>
        <w:jc w:val="both"/>
        <w:rPr>
          <w:bCs/>
          <w:sz w:val="28"/>
          <w:szCs w:val="28"/>
        </w:rPr>
      </w:pPr>
      <w:r w:rsidRPr="007D4C5E">
        <w:rPr>
          <w:bCs/>
          <w:sz w:val="28"/>
          <w:szCs w:val="28"/>
        </w:rPr>
        <w:t>В силу части 3 статьи 158 Жилищного кодекса Российской Федерации обязанность по оплате расходов на капитальный ремонт общего имуще</w:t>
      </w:r>
      <w:r w:rsidRPr="007D4C5E">
        <w:rPr>
          <w:bCs/>
          <w:sz w:val="28"/>
          <w:szCs w:val="28"/>
        </w:rPr>
        <w:t>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w:t>
      </w:r>
      <w:r w:rsidRPr="007D4C5E">
        <w:rPr>
          <w:bCs/>
          <w:sz w:val="28"/>
          <w:szCs w:val="28"/>
        </w:rPr>
        <w:t>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w:t>
      </w:r>
      <w:r w:rsidRPr="007D4C5E">
        <w:rPr>
          <w:bCs/>
          <w:sz w:val="28"/>
          <w:szCs w:val="28"/>
        </w:rPr>
        <w:t>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8B3651" w:rsidRPr="007D4C5E" w:rsidP="008B3651">
      <w:pPr>
        <w:ind w:right="-45" w:firstLine="851"/>
        <w:jc w:val="both"/>
        <w:rPr>
          <w:bCs/>
          <w:sz w:val="28"/>
          <w:szCs w:val="28"/>
        </w:rPr>
      </w:pPr>
      <w:r w:rsidRPr="007D4C5E">
        <w:rPr>
          <w:bCs/>
          <w:sz w:val="28"/>
          <w:szCs w:val="28"/>
        </w:rPr>
        <w:t>На основании вышеуказанных изложенных норм права, собственник помещений, рас</w:t>
      </w:r>
      <w:r w:rsidRPr="007D4C5E">
        <w:rPr>
          <w:bCs/>
          <w:sz w:val="28"/>
          <w:szCs w:val="28"/>
        </w:rPr>
        <w:t>положенных в многоквартирных домах, в силу прямого указания закона обязан нести расходы по содержанию принадлежащего ему имущества и расходы по содержанию общего имущества дома. Размер расходов по содержанию общего имущества определяется пропорционально пл</w:t>
      </w:r>
      <w:r w:rsidRPr="007D4C5E">
        <w:rPr>
          <w:bCs/>
          <w:sz w:val="28"/>
          <w:szCs w:val="28"/>
        </w:rPr>
        <w:t>ощади занимаемого помещения, исходя из установленной платы.</w:t>
      </w:r>
    </w:p>
    <w:p w:rsidR="008B3651" w:rsidRPr="007D4C5E" w:rsidP="008B3651">
      <w:pPr>
        <w:ind w:right="-45" w:firstLine="851"/>
        <w:jc w:val="both"/>
        <w:rPr>
          <w:bCs/>
          <w:sz w:val="28"/>
          <w:szCs w:val="28"/>
        </w:rPr>
      </w:pPr>
      <w:r w:rsidRPr="007D4C5E">
        <w:rPr>
          <w:bCs/>
          <w:sz w:val="28"/>
          <w:szCs w:val="28"/>
        </w:rPr>
        <w:t>Часть 14 статьи 155 Жилищного кодекса Российской Федерации предусматривает обязанность лица, несвоевременно и (или) не полностью внесшего плату за жилое помещение и коммунальные услуги (должники),</w:t>
      </w:r>
      <w:r w:rsidRPr="007D4C5E">
        <w:rPr>
          <w:bCs/>
          <w:sz w:val="28"/>
          <w:szCs w:val="28"/>
        </w:rPr>
        <w:t xml:space="preserve">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Согласно части 14.1 статьи 155 Жилищного кодекса Росси</w:t>
      </w:r>
      <w:r w:rsidRPr="007D4C5E">
        <w:rPr>
          <w:bCs/>
          <w:sz w:val="28"/>
          <w:szCs w:val="28"/>
        </w:rPr>
        <w:t>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w:t>
      </w:r>
      <w:r w:rsidRPr="007D4C5E">
        <w:rPr>
          <w:bCs/>
          <w:sz w:val="28"/>
          <w:szCs w:val="28"/>
        </w:rPr>
        <w:t>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w:t>
      </w:r>
      <w:r w:rsidRPr="007D4C5E">
        <w:rPr>
          <w:bCs/>
          <w:sz w:val="28"/>
          <w:szCs w:val="28"/>
        </w:rPr>
        <w:t>ых пеней осуществляется в порядке, установленном для уплаты взносов на капитальный ремонт.</w:t>
      </w:r>
    </w:p>
    <w:p w:rsidR="008B3651" w:rsidRPr="007D4C5E" w:rsidP="008B3651">
      <w:pPr>
        <w:ind w:right="-45" w:firstLine="851"/>
        <w:jc w:val="both"/>
        <w:rPr>
          <w:bCs/>
          <w:sz w:val="28"/>
          <w:szCs w:val="28"/>
        </w:rPr>
      </w:pPr>
      <w:r w:rsidRPr="007D4C5E">
        <w:rPr>
          <w:bCs/>
          <w:sz w:val="28"/>
          <w:szCs w:val="28"/>
        </w:rPr>
        <w:t>Схожие по содержанию положения предусмотрены пунктом 1 части 2 статьи 181 Жилищного кодекса Российской Федерации.</w:t>
      </w:r>
    </w:p>
    <w:p w:rsidR="008B3651" w:rsidRPr="007D4C5E" w:rsidP="008B3651">
      <w:pPr>
        <w:ind w:right="-45" w:firstLine="851"/>
        <w:jc w:val="both"/>
        <w:rPr>
          <w:bCs/>
          <w:sz w:val="28"/>
          <w:szCs w:val="28"/>
        </w:rPr>
      </w:pPr>
      <w:r w:rsidRPr="007D4C5E">
        <w:rPr>
          <w:bCs/>
          <w:sz w:val="28"/>
          <w:szCs w:val="28"/>
        </w:rPr>
        <w:t>Следовательно, пени уплачиваются в случае ненадлежа</w:t>
      </w:r>
      <w:r w:rsidRPr="007D4C5E">
        <w:rPr>
          <w:bCs/>
          <w:sz w:val="28"/>
          <w:szCs w:val="28"/>
        </w:rPr>
        <w:t>щего исполнения собственником жилого помещения обязательства по уплате взносов на капитальный ремонт в многоквартирном доме.</w:t>
      </w:r>
    </w:p>
    <w:p w:rsidR="008B3651" w:rsidRPr="007D4C5E" w:rsidP="008B3651">
      <w:pPr>
        <w:ind w:right="-45" w:firstLine="851"/>
        <w:jc w:val="both"/>
        <w:rPr>
          <w:bCs/>
          <w:sz w:val="28"/>
          <w:szCs w:val="28"/>
        </w:rPr>
      </w:pPr>
      <w:r w:rsidRPr="007D4C5E">
        <w:rPr>
          <w:bCs/>
          <w:sz w:val="28"/>
          <w:szCs w:val="28"/>
        </w:rPr>
        <w:t>Таким образом, жилищное законодательство Российской Федерации устанавливает обязанность собственников, проживающих в многоквартирны</w:t>
      </w:r>
      <w:r w:rsidRPr="007D4C5E">
        <w:rPr>
          <w:bCs/>
          <w:sz w:val="28"/>
          <w:szCs w:val="28"/>
        </w:rPr>
        <w:t xml:space="preserve">х жилых домах, оплачивать взносы на капитальный ремонт общего имущества в многоквартирном доме, а в случае несовременной оплаты – подлежит начислению пеня. </w:t>
      </w:r>
    </w:p>
    <w:p w:rsidR="00FE2A70" w:rsidRPr="007D4C5E" w:rsidP="008B3651">
      <w:pPr>
        <w:ind w:right="-45" w:firstLine="851"/>
        <w:jc w:val="both"/>
        <w:rPr>
          <w:bCs/>
          <w:sz w:val="28"/>
          <w:szCs w:val="28"/>
        </w:rPr>
      </w:pPr>
      <w:r w:rsidRPr="007D4C5E">
        <w:rPr>
          <w:bCs/>
          <w:sz w:val="28"/>
          <w:szCs w:val="28"/>
        </w:rPr>
        <w:t>Как установлено в судебном заседании и подтверждается материалами дела,</w:t>
      </w:r>
      <w:r w:rsidR="000C4EC0">
        <w:rPr>
          <w:bCs/>
          <w:sz w:val="28"/>
          <w:szCs w:val="28"/>
        </w:rPr>
        <w:t xml:space="preserve"> Русинов С.Л.</w:t>
      </w:r>
      <w:r w:rsidRPr="007D4C5E" w:rsidR="002F1BFC">
        <w:rPr>
          <w:bCs/>
          <w:sz w:val="28"/>
          <w:szCs w:val="28"/>
        </w:rPr>
        <w:t xml:space="preserve"> явля</w:t>
      </w:r>
      <w:r w:rsidRPr="007D4C5E" w:rsidR="00CD7AC0">
        <w:rPr>
          <w:bCs/>
          <w:sz w:val="28"/>
          <w:szCs w:val="28"/>
        </w:rPr>
        <w:t>е</w:t>
      </w:r>
      <w:r w:rsidRPr="007D4C5E" w:rsidR="002F1BFC">
        <w:rPr>
          <w:bCs/>
          <w:sz w:val="28"/>
          <w:szCs w:val="28"/>
        </w:rPr>
        <w:t>тся собственник</w:t>
      </w:r>
      <w:r w:rsidRPr="007D4C5E" w:rsidR="00CD7AC0">
        <w:rPr>
          <w:bCs/>
          <w:sz w:val="28"/>
          <w:szCs w:val="28"/>
        </w:rPr>
        <w:t>ом</w:t>
      </w:r>
      <w:r w:rsidRPr="007D4C5E" w:rsidR="002F1BFC">
        <w:rPr>
          <w:bCs/>
          <w:sz w:val="28"/>
          <w:szCs w:val="28"/>
        </w:rPr>
        <w:t xml:space="preserve"> жилого помещения по адресу: </w:t>
      </w:r>
      <w:r w:rsidR="003947FD">
        <w:rPr>
          <w:bCs/>
          <w:sz w:val="28"/>
          <w:szCs w:val="28"/>
        </w:rPr>
        <w:t>«Данные изъяты»</w:t>
      </w:r>
      <w:r w:rsidR="003947FD">
        <w:rPr>
          <w:bCs/>
          <w:sz w:val="28"/>
          <w:szCs w:val="28"/>
        </w:rPr>
        <w:t xml:space="preserve"> </w:t>
      </w:r>
      <w:r w:rsidRPr="007D4C5E">
        <w:rPr>
          <w:bCs/>
          <w:sz w:val="28"/>
          <w:szCs w:val="28"/>
        </w:rPr>
        <w:t>Указанные обстоятельства не оспаривались ответчиком и подтверждаются  выпиской из ЕГРН</w:t>
      </w:r>
      <w:r w:rsidRPr="007D4C5E" w:rsidR="002F1BFC">
        <w:rPr>
          <w:bCs/>
          <w:sz w:val="28"/>
          <w:szCs w:val="28"/>
        </w:rPr>
        <w:t>.</w:t>
      </w:r>
    </w:p>
    <w:p w:rsidR="00FE2A70" w:rsidRPr="007D4C5E" w:rsidP="00FE2A70">
      <w:pPr>
        <w:ind w:right="-45" w:firstLine="851"/>
        <w:jc w:val="both"/>
        <w:rPr>
          <w:bCs/>
          <w:sz w:val="28"/>
          <w:szCs w:val="28"/>
        </w:rPr>
      </w:pPr>
      <w:r w:rsidRPr="007D4C5E">
        <w:rPr>
          <w:bCs/>
          <w:sz w:val="28"/>
          <w:szCs w:val="28"/>
        </w:rPr>
        <w:t>Согласно постановлению администрации города Симферополя Р</w:t>
      </w:r>
      <w:r w:rsidRPr="007D4C5E">
        <w:rPr>
          <w:bCs/>
          <w:sz w:val="28"/>
          <w:szCs w:val="28"/>
        </w:rPr>
        <w:t xml:space="preserve">еспублики Крым от 07.06.2016 №2045 собственники помещений многоквартирного дома </w:t>
      </w:r>
      <w:r w:rsidR="003947FD">
        <w:rPr>
          <w:bCs/>
          <w:sz w:val="28"/>
          <w:szCs w:val="28"/>
        </w:rPr>
        <w:t>«Данные изъяты»</w:t>
      </w:r>
      <w:r w:rsidRPr="007D4C5E">
        <w:rPr>
          <w:bCs/>
          <w:sz w:val="28"/>
          <w:szCs w:val="28"/>
        </w:rPr>
        <w:t>, формируют фонд капитального ремонта на счет регионального оператора.</w:t>
      </w:r>
    </w:p>
    <w:p w:rsidR="00FE2A70" w:rsidRPr="007D4C5E" w:rsidP="00FE2A70">
      <w:pPr>
        <w:ind w:right="-45" w:firstLine="851"/>
        <w:jc w:val="both"/>
        <w:rPr>
          <w:bCs/>
          <w:sz w:val="28"/>
          <w:szCs w:val="28"/>
        </w:rPr>
      </w:pPr>
      <w:r w:rsidRPr="007D4C5E">
        <w:rPr>
          <w:bCs/>
          <w:sz w:val="28"/>
          <w:szCs w:val="28"/>
        </w:rPr>
        <w:t>Минимальный размер ежемесячного взноса н</w:t>
      </w:r>
      <w:r w:rsidRPr="007D4C5E">
        <w:rPr>
          <w:bCs/>
          <w:sz w:val="28"/>
          <w:szCs w:val="28"/>
        </w:rPr>
        <w:t>а капитальный ремонт общего имущества в многоквартирных домах, расположенных на территории Республики Крым в 2016-20</w:t>
      </w:r>
      <w:r w:rsidRPr="007D4C5E" w:rsidR="002F1BFC">
        <w:rPr>
          <w:bCs/>
          <w:sz w:val="28"/>
          <w:szCs w:val="28"/>
        </w:rPr>
        <w:t>20</w:t>
      </w:r>
      <w:r w:rsidRPr="007D4C5E">
        <w:rPr>
          <w:bCs/>
          <w:sz w:val="28"/>
          <w:szCs w:val="28"/>
        </w:rPr>
        <w:t xml:space="preserve"> годах установлен в размере 6,16 рублей за один квадратный метр общей площади жилого (нежилого) помещения, принадлежащего собственнику так</w:t>
      </w:r>
      <w:r w:rsidRPr="007D4C5E">
        <w:rPr>
          <w:bCs/>
          <w:sz w:val="28"/>
          <w:szCs w:val="28"/>
        </w:rPr>
        <w:t>ого жилого помещения (постановление Совета Министров Республики Крым от 23.11.2015 №737, от 20.10.2016 №508, от 08</w:t>
      </w:r>
      <w:r w:rsidRPr="007D4C5E" w:rsidR="003571AF">
        <w:rPr>
          <w:bCs/>
          <w:sz w:val="28"/>
          <w:szCs w:val="28"/>
        </w:rPr>
        <w:t>.11.2017  №5</w:t>
      </w:r>
      <w:r w:rsidRPr="007D4C5E" w:rsidR="002F1BFC">
        <w:rPr>
          <w:bCs/>
          <w:sz w:val="28"/>
          <w:szCs w:val="28"/>
        </w:rPr>
        <w:t>84, от 28.09.2018 №472, от 30.09.2019 №568</w:t>
      </w:r>
      <w:r w:rsidRPr="007D4C5E" w:rsidR="003571AF">
        <w:rPr>
          <w:bCs/>
          <w:sz w:val="28"/>
          <w:szCs w:val="28"/>
        </w:rPr>
        <w:t xml:space="preserve"> соответственно).</w:t>
      </w:r>
    </w:p>
    <w:p w:rsidR="002F1BFC" w:rsidRPr="007D4C5E" w:rsidP="00CD7AC0">
      <w:pPr>
        <w:ind w:right="-45" w:firstLine="851"/>
        <w:jc w:val="both"/>
        <w:rPr>
          <w:bCs/>
          <w:sz w:val="28"/>
          <w:szCs w:val="28"/>
        </w:rPr>
      </w:pPr>
      <w:r w:rsidRPr="007D4C5E">
        <w:rPr>
          <w:bCs/>
          <w:sz w:val="28"/>
          <w:szCs w:val="28"/>
        </w:rPr>
        <w:t xml:space="preserve">Минимальный размер ежемесячного взноса на капитальный ремонт общего </w:t>
      </w:r>
      <w:r w:rsidRPr="007D4C5E">
        <w:rPr>
          <w:bCs/>
          <w:sz w:val="28"/>
          <w:szCs w:val="28"/>
        </w:rPr>
        <w:t>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жилого помещения (постановлени</w:t>
      </w:r>
      <w:r w:rsidRPr="007D4C5E">
        <w:rPr>
          <w:bCs/>
          <w:sz w:val="28"/>
          <w:szCs w:val="28"/>
        </w:rPr>
        <w:t>е Совета Министров Республики Крым от 30.09.2022 №612).</w:t>
      </w:r>
    </w:p>
    <w:p w:rsidR="00CD7AC0" w:rsidRPr="007D4C5E" w:rsidP="00CD7AC0">
      <w:pPr>
        <w:ind w:right="-45" w:firstLine="851"/>
        <w:jc w:val="both"/>
        <w:rPr>
          <w:bCs/>
          <w:sz w:val="28"/>
          <w:szCs w:val="28"/>
        </w:rPr>
      </w:pPr>
      <w:r w:rsidRPr="007D4C5E">
        <w:rPr>
          <w:bCs/>
          <w:sz w:val="28"/>
          <w:szCs w:val="28"/>
        </w:rPr>
        <w:t>В соответствии с постановлением Совета Министров Республики Крым от 30.09.2021 №573 минимальный размер ежемесячного взноса на капитальный ремонт общего имущества в многоквартирных домах, расположенных</w:t>
      </w:r>
      <w:r w:rsidRPr="007D4C5E">
        <w:rPr>
          <w:bCs/>
          <w:sz w:val="28"/>
          <w:szCs w:val="28"/>
        </w:rPr>
        <w:t xml:space="preserve"> на территории Республики Крым в 2022 году установлен в размере 6,80 рублей за один квадратный метр общей площади жилого (нежилого) помещения, принадлежащего собственнику такого жилого помещения.</w:t>
      </w:r>
    </w:p>
    <w:p w:rsidR="00CD7AC0" w:rsidRPr="007D4C5E" w:rsidP="00CD7AC0">
      <w:pPr>
        <w:ind w:right="-45" w:firstLine="851"/>
        <w:jc w:val="both"/>
        <w:rPr>
          <w:bCs/>
          <w:sz w:val="28"/>
          <w:szCs w:val="28"/>
        </w:rPr>
      </w:pPr>
      <w:r w:rsidRPr="007D4C5E">
        <w:rPr>
          <w:bCs/>
          <w:sz w:val="28"/>
          <w:szCs w:val="28"/>
        </w:rPr>
        <w:t xml:space="preserve">В соответствии с постановлением Совета Министров Республики </w:t>
      </w:r>
      <w:r w:rsidRPr="007D4C5E">
        <w:rPr>
          <w:bCs/>
          <w:sz w:val="28"/>
          <w:szCs w:val="28"/>
        </w:rPr>
        <w:t>Крым от 11.10.2022 №841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2023 году установлен в размере 7,21 рублей за один квадратный метр общей площади жи</w:t>
      </w:r>
      <w:r w:rsidRPr="007D4C5E">
        <w:rPr>
          <w:bCs/>
          <w:sz w:val="28"/>
          <w:szCs w:val="28"/>
        </w:rPr>
        <w:t>лого (нежилого) помещения, принадлежащего собственнику такого жилого помещения.</w:t>
      </w:r>
    </w:p>
    <w:p w:rsidR="00CD7AC0" w:rsidRPr="007D4C5E" w:rsidP="00CD7AC0">
      <w:pPr>
        <w:ind w:right="-45" w:firstLine="851"/>
        <w:jc w:val="both"/>
        <w:rPr>
          <w:bCs/>
          <w:sz w:val="28"/>
          <w:szCs w:val="28"/>
        </w:rPr>
      </w:pPr>
      <w:r w:rsidRPr="007D4C5E">
        <w:rPr>
          <w:bCs/>
          <w:sz w:val="28"/>
          <w:szCs w:val="28"/>
        </w:rPr>
        <w:t>Согласно постановления Совета Министров Республики Крым от 30.08.2023 №630 минимальный размер ежемесячного взноса на капитальный ремонт общего имущества в многоквартирных домах</w:t>
      </w:r>
      <w:r w:rsidRPr="007D4C5E">
        <w:rPr>
          <w:bCs/>
          <w:sz w:val="28"/>
          <w:szCs w:val="28"/>
        </w:rPr>
        <w:t>, расположенных на территории Республики Крым в 2024 году установлен в размере 8,14 рублей за один квадратный метр общей площади жилого (нежилого) помещения, принадлежащего собственнику такого жилого помещения.</w:t>
      </w:r>
    </w:p>
    <w:p w:rsidR="00CD7AC0" w:rsidRPr="007D4C5E" w:rsidP="00CD7AC0">
      <w:pPr>
        <w:ind w:right="-45" w:firstLine="851"/>
        <w:jc w:val="both"/>
        <w:rPr>
          <w:bCs/>
          <w:sz w:val="28"/>
          <w:szCs w:val="28"/>
        </w:rPr>
      </w:pPr>
      <w:r w:rsidRPr="007D4C5E">
        <w:rPr>
          <w:bCs/>
          <w:sz w:val="28"/>
          <w:szCs w:val="28"/>
        </w:rPr>
        <w:t>В соответствии с постановлением Совета Минист</w:t>
      </w:r>
      <w:r w:rsidRPr="007D4C5E">
        <w:rPr>
          <w:bCs/>
          <w:sz w:val="28"/>
          <w:szCs w:val="28"/>
        </w:rPr>
        <w:t xml:space="preserve">ров Республики Крым от 07.10.2024 №578 минимальный размер ежемесячного взноса на капитальный </w:t>
      </w:r>
      <w:r w:rsidRPr="007D4C5E">
        <w:rPr>
          <w:bCs/>
          <w:sz w:val="28"/>
          <w:szCs w:val="28"/>
        </w:rPr>
        <w:t xml:space="preserve">ремонт общего имущества в многоквартирных домах, расположенных на территории Республики Крым в 2025 году установлен в размере 10,00 рублей за один квадратный метр </w:t>
      </w:r>
      <w:r w:rsidRPr="007D4C5E">
        <w:rPr>
          <w:bCs/>
          <w:sz w:val="28"/>
          <w:szCs w:val="28"/>
        </w:rPr>
        <w:t>общей площади жилого (нежилого) помещения, принадлежащего собственнику такого жилого помещения.</w:t>
      </w:r>
    </w:p>
    <w:p w:rsidR="00FE2A70" w:rsidRPr="007D4C5E" w:rsidP="00FE2A70">
      <w:pPr>
        <w:ind w:right="-45" w:firstLine="851"/>
        <w:jc w:val="both"/>
        <w:rPr>
          <w:bCs/>
          <w:sz w:val="28"/>
          <w:szCs w:val="28"/>
        </w:rPr>
      </w:pPr>
      <w:r w:rsidRPr="007D4C5E">
        <w:rPr>
          <w:bCs/>
          <w:sz w:val="28"/>
          <w:szCs w:val="28"/>
        </w:rPr>
        <w:t>Согласно ч. 2 ст. 11 Закона Республики Крым от 19.12.2014 №48-ЗРК/2014 «О некоторых вопросах в сфере обеспечения проведения капитального ремонта общего имуществ</w:t>
      </w:r>
      <w:r w:rsidRPr="007D4C5E">
        <w:rPr>
          <w:bCs/>
          <w:sz w:val="28"/>
          <w:szCs w:val="28"/>
        </w:rPr>
        <w:t>а в многоквартирных домах, расположенных на территории Республики Крым»,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w:t>
      </w:r>
      <w:r w:rsidRPr="007D4C5E">
        <w:rPr>
          <w:bCs/>
          <w:sz w:val="28"/>
          <w:szCs w:val="28"/>
        </w:rPr>
        <w:t xml:space="preserve">й производится оплата. </w:t>
      </w:r>
    </w:p>
    <w:p w:rsidR="00AE0BE1" w:rsidRPr="007D4C5E" w:rsidP="00AE0BE1">
      <w:pPr>
        <w:ind w:right="-45" w:firstLine="851"/>
        <w:jc w:val="both"/>
        <w:rPr>
          <w:bCs/>
          <w:sz w:val="28"/>
          <w:szCs w:val="28"/>
        </w:rPr>
      </w:pPr>
      <w:r w:rsidRPr="007D4C5E">
        <w:rPr>
          <w:bCs/>
          <w:sz w:val="28"/>
          <w:szCs w:val="28"/>
        </w:rPr>
        <w:t xml:space="preserve">Из представленных в материалы дела истцом расчетов следует, что задолженность ответчика по оплате взносов на капитальный ремонт за период с </w:t>
      </w:r>
      <w:r w:rsidR="003947FD">
        <w:rPr>
          <w:bCs/>
          <w:sz w:val="28"/>
          <w:szCs w:val="28"/>
        </w:rPr>
        <w:t>«Данные изъяты»</w:t>
      </w:r>
      <w:r w:rsidRPr="007D4C5E">
        <w:rPr>
          <w:bCs/>
          <w:sz w:val="28"/>
          <w:szCs w:val="28"/>
        </w:rPr>
        <w:t xml:space="preserve"> составляет </w:t>
      </w:r>
      <w:r w:rsidR="00E12E9B">
        <w:rPr>
          <w:bCs/>
          <w:sz w:val="28"/>
          <w:szCs w:val="28"/>
        </w:rPr>
        <w:t>3250</w:t>
      </w:r>
      <w:r w:rsidRPr="007D4C5E" w:rsidR="008B3651">
        <w:rPr>
          <w:bCs/>
          <w:sz w:val="28"/>
          <w:szCs w:val="28"/>
        </w:rPr>
        <w:t>,</w:t>
      </w:r>
      <w:r w:rsidR="00E12E9B">
        <w:rPr>
          <w:bCs/>
          <w:sz w:val="28"/>
          <w:szCs w:val="28"/>
        </w:rPr>
        <w:t>16</w:t>
      </w:r>
      <w:r w:rsidRPr="007D4C5E">
        <w:rPr>
          <w:bCs/>
          <w:sz w:val="28"/>
          <w:szCs w:val="28"/>
        </w:rPr>
        <w:t xml:space="preserve"> рублей, пени в сумме </w:t>
      </w:r>
      <w:r w:rsidR="00E12E9B">
        <w:rPr>
          <w:bCs/>
          <w:sz w:val="28"/>
          <w:szCs w:val="28"/>
        </w:rPr>
        <w:t>1785</w:t>
      </w:r>
      <w:r w:rsidRPr="007D4C5E" w:rsidR="008B3651">
        <w:rPr>
          <w:bCs/>
          <w:sz w:val="28"/>
          <w:szCs w:val="28"/>
        </w:rPr>
        <w:t>,</w:t>
      </w:r>
      <w:r w:rsidR="00E12E9B">
        <w:rPr>
          <w:bCs/>
          <w:sz w:val="28"/>
          <w:szCs w:val="28"/>
        </w:rPr>
        <w:t>07</w:t>
      </w:r>
      <w:r w:rsidRPr="007D4C5E">
        <w:rPr>
          <w:bCs/>
          <w:sz w:val="28"/>
          <w:szCs w:val="28"/>
        </w:rPr>
        <w:t xml:space="preserve"> рублей.</w:t>
      </w:r>
    </w:p>
    <w:p w:rsidR="00AE0BE1" w:rsidRPr="007D4C5E" w:rsidP="00AE0BE1">
      <w:pPr>
        <w:ind w:right="-45" w:firstLine="851"/>
        <w:jc w:val="both"/>
        <w:rPr>
          <w:bCs/>
          <w:sz w:val="28"/>
          <w:szCs w:val="28"/>
        </w:rPr>
      </w:pPr>
      <w:r w:rsidRPr="007D4C5E">
        <w:rPr>
          <w:bCs/>
          <w:sz w:val="28"/>
          <w:szCs w:val="28"/>
        </w:rPr>
        <w:t>Взносы на капитальный ремонт начислены согласно указанных выше Постановлений Совета Министров Республики Крым. Расчет пени произведен истцом в соответствии с частями 14, 14.1 статьи 155 Жилищного кодекса Российской Федерации.</w:t>
      </w:r>
    </w:p>
    <w:p w:rsidR="00AE0BE1" w:rsidRPr="007D4C5E" w:rsidP="00AE0BE1">
      <w:pPr>
        <w:ind w:right="-45" w:firstLine="851"/>
        <w:jc w:val="both"/>
        <w:rPr>
          <w:bCs/>
          <w:sz w:val="28"/>
          <w:szCs w:val="28"/>
        </w:rPr>
      </w:pPr>
      <w:r w:rsidRPr="007D4C5E">
        <w:rPr>
          <w:bCs/>
          <w:sz w:val="28"/>
          <w:szCs w:val="28"/>
        </w:rPr>
        <w:t>Указанные расчеты являются обо</w:t>
      </w:r>
      <w:r w:rsidRPr="007D4C5E">
        <w:rPr>
          <w:bCs/>
          <w:sz w:val="28"/>
          <w:szCs w:val="28"/>
        </w:rPr>
        <w:t>снованными и арифметически верными, произведенными истцом, исходя из установленных тарифов.</w:t>
      </w:r>
    </w:p>
    <w:p w:rsidR="00AE0BE1" w:rsidRPr="007D4C5E" w:rsidP="00AE0BE1">
      <w:pPr>
        <w:ind w:right="-45" w:firstLine="851"/>
        <w:jc w:val="both"/>
        <w:rPr>
          <w:bCs/>
          <w:sz w:val="28"/>
          <w:szCs w:val="28"/>
        </w:rPr>
      </w:pPr>
      <w:r w:rsidRPr="007D4C5E">
        <w:rPr>
          <w:bCs/>
          <w:sz w:val="28"/>
          <w:szCs w:val="28"/>
        </w:rPr>
        <w:t>Доказательств, опровергающих расчет истца или свидетельствующих об отсутствии или ином размере задолженности, ответчиком при рассмотрении дела представлено не было.</w:t>
      </w:r>
      <w:r w:rsidRPr="007D4C5E">
        <w:rPr>
          <w:bCs/>
          <w:sz w:val="28"/>
          <w:szCs w:val="28"/>
        </w:rPr>
        <w:t xml:space="preserve"> </w:t>
      </w:r>
    </w:p>
    <w:p w:rsidR="00C1151A" w:rsidRPr="007D4C5E" w:rsidP="00C1151A">
      <w:pPr>
        <w:ind w:right="-45" w:firstLine="851"/>
        <w:jc w:val="both"/>
        <w:rPr>
          <w:bCs/>
          <w:sz w:val="28"/>
          <w:szCs w:val="28"/>
        </w:rPr>
      </w:pPr>
      <w:r w:rsidRPr="007D4C5E">
        <w:rPr>
          <w:bCs/>
          <w:sz w:val="28"/>
          <w:szCs w:val="28"/>
        </w:rPr>
        <w:t xml:space="preserve">Судом установлено, что исковое заявление направлено истцом в суд через почтовые средства связи </w:t>
      </w:r>
      <w:r w:rsidR="00E12E9B">
        <w:rPr>
          <w:bCs/>
          <w:sz w:val="28"/>
          <w:szCs w:val="28"/>
        </w:rPr>
        <w:t>21</w:t>
      </w:r>
      <w:r w:rsidRPr="007D4C5E">
        <w:rPr>
          <w:bCs/>
          <w:sz w:val="28"/>
          <w:szCs w:val="28"/>
        </w:rPr>
        <w:t>.</w:t>
      </w:r>
      <w:r w:rsidR="00E12E9B">
        <w:rPr>
          <w:bCs/>
          <w:sz w:val="28"/>
          <w:szCs w:val="28"/>
        </w:rPr>
        <w:t>10</w:t>
      </w:r>
      <w:r w:rsidRPr="007D4C5E">
        <w:rPr>
          <w:bCs/>
          <w:sz w:val="28"/>
          <w:szCs w:val="28"/>
        </w:rPr>
        <w:t xml:space="preserve">.2025. Таким образом, исковое заявление считается поданным истцом </w:t>
      </w:r>
      <w:r w:rsidR="00E12E9B">
        <w:rPr>
          <w:bCs/>
          <w:sz w:val="28"/>
          <w:szCs w:val="28"/>
        </w:rPr>
        <w:t>21</w:t>
      </w:r>
      <w:r w:rsidRPr="007D4C5E">
        <w:rPr>
          <w:bCs/>
          <w:sz w:val="28"/>
          <w:szCs w:val="28"/>
        </w:rPr>
        <w:t>.</w:t>
      </w:r>
      <w:r w:rsidR="00E12E9B">
        <w:rPr>
          <w:bCs/>
          <w:sz w:val="28"/>
          <w:szCs w:val="28"/>
        </w:rPr>
        <w:t>10</w:t>
      </w:r>
      <w:r w:rsidRPr="007D4C5E">
        <w:rPr>
          <w:bCs/>
          <w:sz w:val="28"/>
          <w:szCs w:val="28"/>
        </w:rPr>
        <w:t>.2025.</w:t>
      </w:r>
    </w:p>
    <w:p w:rsidR="00C1151A" w:rsidRPr="007D4C5E" w:rsidP="00C1151A">
      <w:pPr>
        <w:ind w:right="-45" w:firstLine="851"/>
        <w:jc w:val="both"/>
        <w:rPr>
          <w:bCs/>
          <w:sz w:val="28"/>
          <w:szCs w:val="28"/>
        </w:rPr>
      </w:pPr>
      <w:r>
        <w:rPr>
          <w:bCs/>
          <w:sz w:val="28"/>
          <w:szCs w:val="28"/>
        </w:rPr>
        <w:t>П</w:t>
      </w:r>
      <w:r w:rsidRPr="007D4C5E" w:rsidR="00AA6317">
        <w:rPr>
          <w:bCs/>
          <w:sz w:val="28"/>
          <w:szCs w:val="28"/>
        </w:rPr>
        <w:t xml:space="preserve">осле подачи иска в суд, </w:t>
      </w:r>
      <w:r>
        <w:rPr>
          <w:bCs/>
          <w:sz w:val="28"/>
          <w:szCs w:val="28"/>
        </w:rPr>
        <w:t xml:space="preserve">Русиновым С.Л. </w:t>
      </w:r>
      <w:r w:rsidRPr="007D4C5E" w:rsidR="00AA6317">
        <w:rPr>
          <w:bCs/>
          <w:sz w:val="28"/>
          <w:szCs w:val="28"/>
        </w:rPr>
        <w:t>произведена оплата задолженности, составляющая предмет спора,</w:t>
      </w:r>
      <w:r>
        <w:rPr>
          <w:bCs/>
          <w:sz w:val="28"/>
          <w:szCs w:val="28"/>
        </w:rPr>
        <w:t xml:space="preserve"> в сумме 754,84 руб.,</w:t>
      </w:r>
      <w:r w:rsidRPr="007D4C5E" w:rsidR="00AA6317">
        <w:rPr>
          <w:bCs/>
          <w:sz w:val="28"/>
          <w:szCs w:val="28"/>
        </w:rPr>
        <w:t xml:space="preserve"> а также пени</w:t>
      </w:r>
      <w:r>
        <w:rPr>
          <w:bCs/>
          <w:sz w:val="28"/>
          <w:szCs w:val="28"/>
        </w:rPr>
        <w:t xml:space="preserve"> в </w:t>
      </w:r>
      <w:r w:rsidRPr="007D4C5E" w:rsidR="00AA6317">
        <w:rPr>
          <w:bCs/>
          <w:sz w:val="28"/>
          <w:szCs w:val="28"/>
        </w:rPr>
        <w:t xml:space="preserve">сумме </w:t>
      </w:r>
      <w:r>
        <w:rPr>
          <w:bCs/>
          <w:sz w:val="28"/>
          <w:szCs w:val="28"/>
        </w:rPr>
        <w:t>8075,76 руб.</w:t>
      </w:r>
    </w:p>
    <w:p w:rsidR="00C1151A" w:rsidRPr="007D4C5E" w:rsidP="00C1151A">
      <w:pPr>
        <w:ind w:right="-45" w:firstLine="851"/>
        <w:jc w:val="both"/>
        <w:rPr>
          <w:bCs/>
          <w:sz w:val="28"/>
          <w:szCs w:val="28"/>
        </w:rPr>
      </w:pPr>
      <w:r w:rsidRPr="007D4C5E">
        <w:rPr>
          <w:bCs/>
          <w:sz w:val="28"/>
          <w:szCs w:val="28"/>
        </w:rPr>
        <w:t>При этом оплата задолженности, составляющая предмет спора, после подачи иска в суд, не является основанием для отказа в удовлетворении заявленных требований, в связи с чем с о</w:t>
      </w:r>
      <w:r w:rsidRPr="007D4C5E">
        <w:rPr>
          <w:bCs/>
          <w:sz w:val="28"/>
          <w:szCs w:val="28"/>
        </w:rPr>
        <w:t xml:space="preserve">тветчика пользу истца подлежит взысканию задолженность в заявленном истцом размере. </w:t>
      </w:r>
    </w:p>
    <w:p w:rsidR="00C1151A" w:rsidRPr="007D4C5E" w:rsidP="00C1151A">
      <w:pPr>
        <w:ind w:right="-45" w:firstLine="851"/>
        <w:jc w:val="both"/>
        <w:rPr>
          <w:bCs/>
          <w:sz w:val="28"/>
          <w:szCs w:val="28"/>
        </w:rPr>
      </w:pPr>
      <w:r w:rsidRPr="007D4C5E">
        <w:rPr>
          <w:bCs/>
          <w:sz w:val="28"/>
          <w:szCs w:val="28"/>
        </w:rPr>
        <w:t xml:space="preserve">Между тем, учитывая, что до вынесения судебного акта по делу задолженность </w:t>
      </w:r>
      <w:r w:rsidR="00E12E9B">
        <w:rPr>
          <w:bCs/>
          <w:sz w:val="28"/>
          <w:szCs w:val="28"/>
        </w:rPr>
        <w:t xml:space="preserve">в сумме 754,84 руб. </w:t>
      </w:r>
      <w:r w:rsidRPr="007D4C5E">
        <w:rPr>
          <w:bCs/>
          <w:sz w:val="28"/>
          <w:szCs w:val="28"/>
        </w:rPr>
        <w:t xml:space="preserve">и пеня в сумме </w:t>
      </w:r>
      <w:r w:rsidR="00E12E9B">
        <w:rPr>
          <w:bCs/>
          <w:sz w:val="28"/>
          <w:szCs w:val="28"/>
        </w:rPr>
        <w:t>1785,07 руб.</w:t>
      </w:r>
      <w:r w:rsidRPr="007D4C5E">
        <w:rPr>
          <w:bCs/>
          <w:sz w:val="28"/>
          <w:szCs w:val="28"/>
        </w:rPr>
        <w:t xml:space="preserve">, составляющая предмет спора, была добровольно погашена, решение суда в части взыскания с </w:t>
      </w:r>
      <w:r w:rsidR="00E12E9B">
        <w:rPr>
          <w:bCs/>
          <w:sz w:val="28"/>
          <w:szCs w:val="28"/>
        </w:rPr>
        <w:t>Русинова С.Л.</w:t>
      </w:r>
      <w:r w:rsidRPr="007D4C5E">
        <w:rPr>
          <w:bCs/>
          <w:sz w:val="28"/>
          <w:szCs w:val="28"/>
        </w:rPr>
        <w:t xml:space="preserve"> в пользу </w:t>
      </w:r>
      <w:r w:rsidR="003947FD">
        <w:rPr>
          <w:bCs/>
          <w:sz w:val="28"/>
          <w:szCs w:val="28"/>
        </w:rPr>
        <w:t>НО</w:t>
      </w:r>
      <w:r w:rsidRPr="007D4C5E">
        <w:rPr>
          <w:bCs/>
          <w:sz w:val="28"/>
          <w:szCs w:val="28"/>
        </w:rPr>
        <w:t xml:space="preserve"> «Региональный фонд капитального ремонта многоквартирных домов Республики Крым» задолженности по оплате взносов на ка</w:t>
      </w:r>
      <w:r w:rsidRPr="007D4C5E">
        <w:rPr>
          <w:bCs/>
          <w:sz w:val="28"/>
          <w:szCs w:val="28"/>
        </w:rPr>
        <w:t>питальный ремонт общего имущества в многоквартирном доме за</w:t>
      </w:r>
      <w:r w:rsidRPr="007D4C5E">
        <w:rPr>
          <w:bCs/>
          <w:sz w:val="28"/>
          <w:szCs w:val="28"/>
        </w:rPr>
        <w:t xml:space="preserve"> расчетные периоды: </w:t>
      </w:r>
      <w:r w:rsidR="003947FD">
        <w:rPr>
          <w:bCs/>
          <w:sz w:val="28"/>
          <w:szCs w:val="28"/>
        </w:rPr>
        <w:t>«Данные изъяты»</w:t>
      </w:r>
      <w:r w:rsidRPr="007D4C5E">
        <w:rPr>
          <w:bCs/>
          <w:sz w:val="28"/>
          <w:szCs w:val="28"/>
        </w:rPr>
        <w:t xml:space="preserve">, в размере </w:t>
      </w:r>
      <w:r w:rsidR="00E12E9B">
        <w:rPr>
          <w:bCs/>
          <w:sz w:val="28"/>
          <w:szCs w:val="28"/>
        </w:rPr>
        <w:t>754</w:t>
      </w:r>
      <w:r w:rsidRPr="007D4C5E">
        <w:rPr>
          <w:bCs/>
          <w:sz w:val="28"/>
          <w:szCs w:val="28"/>
        </w:rPr>
        <w:t>,</w:t>
      </w:r>
      <w:r w:rsidR="00E12E9B">
        <w:rPr>
          <w:bCs/>
          <w:sz w:val="28"/>
          <w:szCs w:val="28"/>
        </w:rPr>
        <w:t>84</w:t>
      </w:r>
      <w:r w:rsidRPr="007D4C5E">
        <w:rPr>
          <w:bCs/>
          <w:sz w:val="28"/>
          <w:szCs w:val="28"/>
        </w:rPr>
        <w:t xml:space="preserve"> рублей, пени в размере </w:t>
      </w:r>
      <w:r w:rsidR="00E12E9B">
        <w:rPr>
          <w:bCs/>
          <w:sz w:val="28"/>
          <w:szCs w:val="28"/>
        </w:rPr>
        <w:t>1785</w:t>
      </w:r>
      <w:r w:rsidRPr="007D4C5E">
        <w:rPr>
          <w:bCs/>
          <w:sz w:val="28"/>
          <w:szCs w:val="28"/>
        </w:rPr>
        <w:t>,</w:t>
      </w:r>
      <w:r w:rsidR="00E12E9B">
        <w:rPr>
          <w:bCs/>
          <w:sz w:val="28"/>
          <w:szCs w:val="28"/>
        </w:rPr>
        <w:t>07</w:t>
      </w:r>
      <w:r w:rsidRPr="007D4C5E">
        <w:rPr>
          <w:bCs/>
          <w:sz w:val="28"/>
          <w:szCs w:val="28"/>
        </w:rPr>
        <w:t xml:space="preserve"> рублей, не подлежит исполнению.</w:t>
      </w:r>
      <w:r w:rsidR="00832F77">
        <w:rPr>
          <w:bCs/>
          <w:sz w:val="28"/>
          <w:szCs w:val="28"/>
        </w:rPr>
        <w:t xml:space="preserve"> Сумма не погашенной задолженности ответчика перед истцом на дату вынесения решения составляет 2495,32 руб. </w:t>
      </w:r>
    </w:p>
    <w:p w:rsidR="00832F77" w:rsidP="00C1151A">
      <w:pPr>
        <w:ind w:right="-45" w:firstLine="851"/>
        <w:jc w:val="both"/>
        <w:rPr>
          <w:bCs/>
          <w:sz w:val="28"/>
          <w:szCs w:val="28"/>
        </w:rPr>
      </w:pPr>
    </w:p>
    <w:p w:rsidR="00832F77" w:rsidP="00C1151A">
      <w:pPr>
        <w:ind w:right="-45" w:firstLine="851"/>
        <w:jc w:val="both"/>
        <w:rPr>
          <w:bCs/>
          <w:sz w:val="28"/>
          <w:szCs w:val="28"/>
        </w:rPr>
      </w:pPr>
      <w:r>
        <w:rPr>
          <w:bCs/>
          <w:sz w:val="28"/>
          <w:szCs w:val="28"/>
        </w:rPr>
        <w:t xml:space="preserve">При этом, </w:t>
      </w:r>
      <w:r w:rsidRPr="00705963">
        <w:rPr>
          <w:bCs/>
          <w:sz w:val="28"/>
          <w:szCs w:val="28"/>
        </w:rPr>
        <w:t>суд не находит оснований для взыскания неустойки по состоянию на дату вынесения решения, с отражением о необходимости начисления ее по день фактического исполнения обязательства</w:t>
      </w:r>
      <w:r>
        <w:rPr>
          <w:bCs/>
          <w:sz w:val="28"/>
          <w:szCs w:val="28"/>
        </w:rPr>
        <w:t>.</w:t>
      </w:r>
    </w:p>
    <w:p w:rsidR="004A6303" w:rsidRPr="007D4C5E" w:rsidP="00C1151A">
      <w:pPr>
        <w:ind w:right="-45" w:firstLine="851"/>
        <w:jc w:val="both"/>
        <w:rPr>
          <w:bCs/>
          <w:sz w:val="28"/>
          <w:szCs w:val="28"/>
        </w:rPr>
      </w:pPr>
      <w:r w:rsidRPr="007D4C5E">
        <w:rPr>
          <w:bCs/>
          <w:sz w:val="28"/>
          <w:szCs w:val="28"/>
        </w:rPr>
        <w:t>Согласно ч</w:t>
      </w:r>
      <w:r w:rsidRPr="007D4C5E">
        <w:rPr>
          <w:bCs/>
          <w:sz w:val="28"/>
          <w:szCs w:val="28"/>
        </w:rPr>
        <w:t>асти 1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4A6303" w:rsidRPr="007D4C5E" w:rsidP="004A6303">
      <w:pPr>
        <w:ind w:right="-45" w:firstLine="851"/>
        <w:jc w:val="both"/>
        <w:rPr>
          <w:bCs/>
          <w:sz w:val="28"/>
          <w:szCs w:val="28"/>
        </w:rPr>
      </w:pPr>
      <w:r w:rsidRPr="007D4C5E">
        <w:rPr>
          <w:bCs/>
          <w:sz w:val="28"/>
          <w:szCs w:val="28"/>
        </w:rPr>
        <w:t xml:space="preserve">В соответствии с частью 1 статьи 98 Гражданского процессуального кодекса Российской </w:t>
      </w:r>
      <w:r w:rsidRPr="007D4C5E">
        <w:rPr>
          <w:bCs/>
          <w:sz w:val="28"/>
          <w:szCs w:val="28"/>
        </w:rPr>
        <w:t>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w:t>
      </w:r>
      <w:r w:rsidRPr="007D4C5E">
        <w:rPr>
          <w:bCs/>
          <w:sz w:val="28"/>
          <w:szCs w:val="28"/>
        </w:rPr>
        <w:t>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105481" w:rsidRPr="007D4C5E" w:rsidP="004A6303">
      <w:pPr>
        <w:ind w:right="-45" w:firstLine="851"/>
        <w:jc w:val="both"/>
        <w:rPr>
          <w:bCs/>
          <w:sz w:val="28"/>
          <w:szCs w:val="28"/>
        </w:rPr>
      </w:pPr>
      <w:r w:rsidRPr="007D4C5E">
        <w:rPr>
          <w:bCs/>
          <w:sz w:val="28"/>
          <w:szCs w:val="28"/>
        </w:rPr>
        <w:t>В силу статьи 333.40 Нало</w:t>
      </w:r>
      <w:r w:rsidRPr="007D4C5E">
        <w:rPr>
          <w:bCs/>
          <w:sz w:val="28"/>
          <w:szCs w:val="28"/>
        </w:rPr>
        <w:t xml:space="preserve">гового кодекса Российской Федерации, при заключении мирового соглашения (соглашения о примирении), отказе истца (административного истца) от иска (административного иска), признании ответчиком (административным ответчиком) иска (административного иска), в </w:t>
      </w:r>
      <w:r w:rsidRPr="007D4C5E">
        <w:rPr>
          <w:bCs/>
          <w:sz w:val="28"/>
          <w:szCs w:val="28"/>
        </w:rPr>
        <w:t>том числе по результатам проведения примирительных процедур, до принятия решения судом первой инстанции возврату истцу (административному истцу) подлежит 70 процентов суммы уплаченной им государственной пошлины, на стадии рассмотрения дела судом апелляцион</w:t>
      </w:r>
      <w:r w:rsidRPr="007D4C5E">
        <w:rPr>
          <w:bCs/>
          <w:sz w:val="28"/>
          <w:szCs w:val="28"/>
        </w:rPr>
        <w:t>ной инстанции - 50 процентов, на стадии рассмотрения дела судом кассационной инстанции, пересмотра судебных актов в порядке надзора - 30 процентов.</w:t>
      </w:r>
    </w:p>
    <w:p w:rsidR="004A6303" w:rsidRPr="007D4C5E" w:rsidP="004A6303">
      <w:pPr>
        <w:ind w:right="-45" w:firstLine="851"/>
        <w:jc w:val="both"/>
        <w:rPr>
          <w:bCs/>
          <w:sz w:val="28"/>
          <w:szCs w:val="28"/>
        </w:rPr>
      </w:pPr>
      <w:r w:rsidRPr="007D4C5E">
        <w:rPr>
          <w:bCs/>
          <w:sz w:val="28"/>
          <w:szCs w:val="28"/>
        </w:rPr>
        <w:t xml:space="preserve">Таким образом, </w:t>
      </w:r>
      <w:r w:rsidRPr="007D4C5E" w:rsidR="00105481">
        <w:rPr>
          <w:bCs/>
          <w:sz w:val="28"/>
          <w:szCs w:val="28"/>
        </w:rPr>
        <w:t>учитывая, что ответчик признал исковые требования, государственная пошлина в размере 2800 рублей подлежит возврату из федерального бюджета истцу, остальная часть понесенных расходов</w:t>
      </w:r>
      <w:r w:rsidRPr="007D4C5E" w:rsidR="00D50BD6">
        <w:rPr>
          <w:bCs/>
          <w:sz w:val="28"/>
          <w:szCs w:val="28"/>
        </w:rPr>
        <w:t xml:space="preserve"> </w:t>
      </w:r>
      <w:r w:rsidRPr="007D4C5E">
        <w:rPr>
          <w:bCs/>
          <w:sz w:val="28"/>
          <w:szCs w:val="28"/>
        </w:rPr>
        <w:t>подлеж</w:t>
      </w:r>
      <w:r w:rsidRPr="007D4C5E" w:rsidR="00105481">
        <w:rPr>
          <w:bCs/>
          <w:sz w:val="28"/>
          <w:szCs w:val="28"/>
        </w:rPr>
        <w:t>и</w:t>
      </w:r>
      <w:r w:rsidRPr="007D4C5E">
        <w:rPr>
          <w:bCs/>
          <w:sz w:val="28"/>
          <w:szCs w:val="28"/>
        </w:rPr>
        <w:t xml:space="preserve">т взысканию </w:t>
      </w:r>
      <w:r w:rsidRPr="007D4C5E" w:rsidR="00105481">
        <w:rPr>
          <w:bCs/>
          <w:sz w:val="28"/>
          <w:szCs w:val="28"/>
        </w:rPr>
        <w:t>с ответчика</w:t>
      </w:r>
      <w:r w:rsidRPr="007D4C5E">
        <w:rPr>
          <w:bCs/>
          <w:sz w:val="28"/>
          <w:szCs w:val="28"/>
        </w:rPr>
        <w:t xml:space="preserve">. </w:t>
      </w:r>
    </w:p>
    <w:p w:rsidR="00FE2A70" w:rsidRPr="007D4C5E" w:rsidP="004A6303">
      <w:pPr>
        <w:ind w:right="-45" w:firstLine="851"/>
        <w:jc w:val="both"/>
        <w:rPr>
          <w:bCs/>
          <w:sz w:val="28"/>
          <w:szCs w:val="28"/>
        </w:rPr>
      </w:pPr>
      <w:r w:rsidRPr="007D4C5E">
        <w:rPr>
          <w:bCs/>
          <w:sz w:val="28"/>
          <w:szCs w:val="28"/>
        </w:rPr>
        <w:t xml:space="preserve">На основании изложенного, руководствуясь статьями 194-199, 321 Гражданского процессуального кодекса Российской Федерации, суд – </w:t>
      </w:r>
    </w:p>
    <w:p w:rsidR="00FE2A70" w:rsidRPr="007D4C5E" w:rsidP="00FE2A70">
      <w:pPr>
        <w:ind w:right="-45"/>
        <w:jc w:val="center"/>
        <w:rPr>
          <w:sz w:val="28"/>
          <w:szCs w:val="28"/>
        </w:rPr>
      </w:pPr>
      <w:r w:rsidRPr="007D4C5E">
        <w:rPr>
          <w:sz w:val="28"/>
          <w:szCs w:val="28"/>
        </w:rPr>
        <w:t>РЕШИЛ:</w:t>
      </w:r>
    </w:p>
    <w:p w:rsidR="008B3651" w:rsidRPr="007D4C5E" w:rsidP="008B3651">
      <w:pPr>
        <w:ind w:firstLine="851"/>
        <w:jc w:val="both"/>
        <w:rPr>
          <w:sz w:val="28"/>
          <w:szCs w:val="28"/>
        </w:rPr>
      </w:pPr>
      <w:r w:rsidRPr="007D4C5E">
        <w:rPr>
          <w:sz w:val="28"/>
          <w:szCs w:val="28"/>
        </w:rPr>
        <w:t xml:space="preserve">Иск </w:t>
      </w:r>
      <w:r w:rsidR="003947FD">
        <w:rPr>
          <w:sz w:val="28"/>
          <w:szCs w:val="28"/>
        </w:rPr>
        <w:t>НО</w:t>
      </w:r>
      <w:r w:rsidRPr="007D4C5E">
        <w:rPr>
          <w:sz w:val="28"/>
          <w:szCs w:val="28"/>
        </w:rPr>
        <w:t xml:space="preserve"> «Региональный фонд капитального ремонта многоквартирных домов Республики Крым» к </w:t>
      </w:r>
      <w:r w:rsidR="003E542E">
        <w:rPr>
          <w:sz w:val="28"/>
          <w:szCs w:val="28"/>
        </w:rPr>
        <w:t>Русинову</w:t>
      </w:r>
      <w:r w:rsidR="003E542E">
        <w:rPr>
          <w:sz w:val="28"/>
          <w:szCs w:val="28"/>
        </w:rPr>
        <w:t xml:space="preserve"> С</w:t>
      </w:r>
      <w:r w:rsidR="003947FD">
        <w:rPr>
          <w:sz w:val="28"/>
          <w:szCs w:val="28"/>
        </w:rPr>
        <w:t>.</w:t>
      </w:r>
      <w:r w:rsidR="003E542E">
        <w:rPr>
          <w:sz w:val="28"/>
          <w:szCs w:val="28"/>
        </w:rPr>
        <w:t xml:space="preserve"> Л</w:t>
      </w:r>
      <w:r w:rsidR="003947FD">
        <w:rPr>
          <w:sz w:val="28"/>
          <w:szCs w:val="28"/>
        </w:rPr>
        <w:t>.</w:t>
      </w:r>
      <w:r w:rsidRPr="007D4C5E">
        <w:rPr>
          <w:sz w:val="28"/>
          <w:szCs w:val="28"/>
        </w:rPr>
        <w:t xml:space="preserve"> о взыскании задолженности по оплате взносов на капитальный ремонт общего имущества в многоквартирном доме – удовлетворить частично.</w:t>
      </w:r>
    </w:p>
    <w:p w:rsidR="008B3651" w:rsidRPr="007D4C5E" w:rsidP="008B3651">
      <w:pPr>
        <w:ind w:firstLine="851"/>
        <w:jc w:val="both"/>
        <w:rPr>
          <w:sz w:val="28"/>
          <w:szCs w:val="28"/>
        </w:rPr>
      </w:pPr>
      <w:r w:rsidRPr="007D4C5E">
        <w:rPr>
          <w:sz w:val="28"/>
          <w:szCs w:val="28"/>
        </w:rPr>
        <w:t xml:space="preserve">Взыскать с </w:t>
      </w:r>
      <w:r w:rsidR="003E542E">
        <w:rPr>
          <w:sz w:val="28"/>
          <w:szCs w:val="28"/>
        </w:rPr>
        <w:t>Русинова</w:t>
      </w:r>
      <w:r w:rsidR="003E542E">
        <w:rPr>
          <w:sz w:val="28"/>
          <w:szCs w:val="28"/>
        </w:rPr>
        <w:t xml:space="preserve"> С</w:t>
      </w:r>
      <w:r w:rsidR="003947FD">
        <w:rPr>
          <w:sz w:val="28"/>
          <w:szCs w:val="28"/>
        </w:rPr>
        <w:t>.</w:t>
      </w:r>
      <w:r w:rsidR="003E542E">
        <w:rPr>
          <w:sz w:val="28"/>
          <w:szCs w:val="28"/>
        </w:rPr>
        <w:t xml:space="preserve"> Л</w:t>
      </w:r>
      <w:r w:rsidR="003947FD">
        <w:rPr>
          <w:sz w:val="28"/>
          <w:szCs w:val="28"/>
        </w:rPr>
        <w:t>.</w:t>
      </w:r>
      <w:r w:rsidRPr="007D4C5E" w:rsidR="003E542E">
        <w:rPr>
          <w:sz w:val="28"/>
          <w:szCs w:val="28"/>
        </w:rPr>
        <w:t xml:space="preserve"> </w:t>
      </w:r>
      <w:r w:rsidRPr="007D4C5E">
        <w:rPr>
          <w:sz w:val="28"/>
          <w:szCs w:val="28"/>
        </w:rPr>
        <w:t xml:space="preserve">(паспорт серии </w:t>
      </w:r>
      <w:r w:rsidR="003947FD">
        <w:rPr>
          <w:bCs/>
          <w:sz w:val="28"/>
          <w:szCs w:val="28"/>
        </w:rPr>
        <w:t>«Данные изъяты»</w:t>
      </w:r>
      <w:r w:rsidRPr="007D4C5E">
        <w:rPr>
          <w:sz w:val="28"/>
          <w:szCs w:val="28"/>
        </w:rPr>
        <w:t xml:space="preserve">) в пользу </w:t>
      </w:r>
      <w:r w:rsidR="003947FD">
        <w:rPr>
          <w:sz w:val="28"/>
          <w:szCs w:val="28"/>
        </w:rPr>
        <w:t>НО</w:t>
      </w:r>
      <w:r w:rsidRPr="007D4C5E">
        <w:rPr>
          <w:sz w:val="28"/>
          <w:szCs w:val="28"/>
        </w:rPr>
        <w:t xml:space="preserve"> «Региональ</w:t>
      </w:r>
      <w:r w:rsidRPr="007D4C5E">
        <w:rPr>
          <w:sz w:val="28"/>
          <w:szCs w:val="28"/>
        </w:rPr>
        <w:t>ный фонд капитального ремонта многоквартирных домов Республики Крым» (</w:t>
      </w:r>
      <w:r w:rsidR="003947FD">
        <w:rPr>
          <w:bCs/>
          <w:sz w:val="28"/>
          <w:szCs w:val="28"/>
        </w:rPr>
        <w:t>«Данные изъяты»</w:t>
      </w:r>
      <w:r w:rsidRPr="007D4C5E">
        <w:rPr>
          <w:sz w:val="28"/>
          <w:szCs w:val="28"/>
        </w:rPr>
        <w:t xml:space="preserve">) задолженность по оплате взносов на капитальный ремонт общего имущества многоквартирного дома за период </w:t>
      </w:r>
      <w:r w:rsidR="003947FD">
        <w:rPr>
          <w:bCs/>
          <w:sz w:val="28"/>
          <w:szCs w:val="28"/>
        </w:rPr>
        <w:t xml:space="preserve">«Данные </w:t>
      </w:r>
      <w:r w:rsidR="003947FD">
        <w:rPr>
          <w:bCs/>
          <w:sz w:val="28"/>
          <w:szCs w:val="28"/>
        </w:rPr>
        <w:t>изъяты</w:t>
      </w:r>
      <w:r w:rsidR="003947FD">
        <w:rPr>
          <w:bCs/>
          <w:sz w:val="28"/>
          <w:szCs w:val="28"/>
        </w:rPr>
        <w:t>»</w:t>
      </w:r>
      <w:r w:rsidRPr="007D4C5E">
        <w:rPr>
          <w:sz w:val="28"/>
          <w:szCs w:val="28"/>
        </w:rPr>
        <w:t>в</w:t>
      </w:r>
      <w:r w:rsidRPr="007D4C5E">
        <w:rPr>
          <w:sz w:val="28"/>
          <w:szCs w:val="28"/>
        </w:rPr>
        <w:t xml:space="preserve"> размере </w:t>
      </w:r>
      <w:r w:rsidR="003E542E">
        <w:rPr>
          <w:sz w:val="28"/>
          <w:szCs w:val="28"/>
        </w:rPr>
        <w:t>3250</w:t>
      </w:r>
      <w:r w:rsidRPr="007D4C5E">
        <w:rPr>
          <w:sz w:val="28"/>
          <w:szCs w:val="28"/>
        </w:rPr>
        <w:t xml:space="preserve"> (</w:t>
      </w:r>
      <w:r w:rsidR="003E542E">
        <w:rPr>
          <w:sz w:val="28"/>
          <w:szCs w:val="28"/>
        </w:rPr>
        <w:t>три тысячи двести пятьдесят</w:t>
      </w:r>
      <w:r w:rsidRPr="007D4C5E">
        <w:rPr>
          <w:sz w:val="28"/>
          <w:szCs w:val="28"/>
        </w:rPr>
        <w:t>) рубл</w:t>
      </w:r>
      <w:r w:rsidR="003E542E">
        <w:rPr>
          <w:sz w:val="28"/>
          <w:szCs w:val="28"/>
        </w:rPr>
        <w:t>ей</w:t>
      </w:r>
      <w:r w:rsidRPr="007D4C5E">
        <w:rPr>
          <w:sz w:val="28"/>
          <w:szCs w:val="28"/>
        </w:rPr>
        <w:t xml:space="preserve"> </w:t>
      </w:r>
      <w:r w:rsidR="003E542E">
        <w:rPr>
          <w:sz w:val="28"/>
          <w:szCs w:val="28"/>
        </w:rPr>
        <w:t>16</w:t>
      </w:r>
      <w:r w:rsidRPr="007D4C5E">
        <w:rPr>
          <w:sz w:val="28"/>
          <w:szCs w:val="28"/>
        </w:rPr>
        <w:t xml:space="preserve"> копеек, пеню в размере </w:t>
      </w:r>
      <w:r w:rsidR="003E542E">
        <w:rPr>
          <w:sz w:val="28"/>
          <w:szCs w:val="28"/>
        </w:rPr>
        <w:t>1785</w:t>
      </w:r>
      <w:r w:rsidRPr="007D4C5E">
        <w:rPr>
          <w:sz w:val="28"/>
          <w:szCs w:val="28"/>
        </w:rPr>
        <w:t xml:space="preserve"> (</w:t>
      </w:r>
      <w:r w:rsidR="003E542E">
        <w:rPr>
          <w:sz w:val="28"/>
          <w:szCs w:val="28"/>
        </w:rPr>
        <w:t>одна тысяча семьсот восемьдесят пять</w:t>
      </w:r>
      <w:r w:rsidRPr="007D4C5E">
        <w:rPr>
          <w:sz w:val="28"/>
          <w:szCs w:val="28"/>
        </w:rPr>
        <w:t>) руб</w:t>
      </w:r>
      <w:r w:rsidR="003E542E">
        <w:rPr>
          <w:sz w:val="28"/>
          <w:szCs w:val="28"/>
        </w:rPr>
        <w:t>лей 07</w:t>
      </w:r>
      <w:r w:rsidRPr="007D4C5E">
        <w:rPr>
          <w:sz w:val="28"/>
          <w:szCs w:val="28"/>
        </w:rPr>
        <w:t xml:space="preserve"> копеек. </w:t>
      </w:r>
    </w:p>
    <w:p w:rsidR="008B3651" w:rsidRPr="007D4C5E" w:rsidP="008B3651">
      <w:pPr>
        <w:ind w:firstLine="851"/>
        <w:jc w:val="both"/>
        <w:rPr>
          <w:sz w:val="28"/>
          <w:szCs w:val="28"/>
        </w:rPr>
      </w:pPr>
      <w:r w:rsidRPr="007D4C5E">
        <w:rPr>
          <w:sz w:val="28"/>
          <w:szCs w:val="28"/>
        </w:rPr>
        <w:t>В удовлетворении остальной части исковых требований отказать.</w:t>
      </w:r>
    </w:p>
    <w:p w:rsidR="008B3651" w:rsidRPr="007D4C5E" w:rsidP="008B3651">
      <w:pPr>
        <w:ind w:firstLine="851"/>
        <w:jc w:val="both"/>
        <w:rPr>
          <w:sz w:val="28"/>
          <w:szCs w:val="28"/>
        </w:rPr>
      </w:pPr>
      <w:r w:rsidRPr="007D4C5E">
        <w:rPr>
          <w:sz w:val="28"/>
          <w:szCs w:val="28"/>
        </w:rPr>
        <w:t xml:space="preserve">Решение суда в части взыскания с </w:t>
      </w:r>
      <w:r w:rsidR="000C18F2">
        <w:rPr>
          <w:sz w:val="28"/>
          <w:szCs w:val="28"/>
        </w:rPr>
        <w:t>Русинова</w:t>
      </w:r>
      <w:r w:rsidR="000C18F2">
        <w:rPr>
          <w:sz w:val="28"/>
          <w:szCs w:val="28"/>
        </w:rPr>
        <w:t xml:space="preserve"> С</w:t>
      </w:r>
      <w:r w:rsidR="003947FD">
        <w:rPr>
          <w:sz w:val="28"/>
          <w:szCs w:val="28"/>
        </w:rPr>
        <w:t>.</w:t>
      </w:r>
      <w:r w:rsidR="000C18F2">
        <w:rPr>
          <w:sz w:val="28"/>
          <w:szCs w:val="28"/>
        </w:rPr>
        <w:t xml:space="preserve"> Л</w:t>
      </w:r>
      <w:r w:rsidR="003947FD">
        <w:rPr>
          <w:sz w:val="28"/>
          <w:szCs w:val="28"/>
        </w:rPr>
        <w:t>.</w:t>
      </w:r>
      <w:r w:rsidRPr="007D4C5E" w:rsidR="000C18F2">
        <w:rPr>
          <w:sz w:val="28"/>
          <w:szCs w:val="28"/>
        </w:rPr>
        <w:t xml:space="preserve"> </w:t>
      </w:r>
      <w:r w:rsidR="003947FD">
        <w:rPr>
          <w:bCs/>
          <w:sz w:val="28"/>
          <w:szCs w:val="28"/>
        </w:rPr>
        <w:t>«Данные изъяты»</w:t>
      </w:r>
      <w:r w:rsidRPr="007D4C5E" w:rsidR="000C18F2">
        <w:rPr>
          <w:sz w:val="28"/>
          <w:szCs w:val="28"/>
        </w:rPr>
        <w:t>)</w:t>
      </w:r>
      <w:r w:rsidRPr="007D4C5E">
        <w:rPr>
          <w:sz w:val="28"/>
          <w:szCs w:val="28"/>
        </w:rPr>
        <w:t xml:space="preserve"> в пользу </w:t>
      </w:r>
      <w:r w:rsidR="003947FD">
        <w:rPr>
          <w:sz w:val="28"/>
          <w:szCs w:val="28"/>
        </w:rPr>
        <w:t>НО</w:t>
      </w:r>
      <w:r w:rsidRPr="007D4C5E">
        <w:rPr>
          <w:sz w:val="28"/>
          <w:szCs w:val="28"/>
        </w:rPr>
        <w:t xml:space="preserve"> «Региональный фонд капитального ремонта многоквартирных </w:t>
      </w:r>
      <w:r w:rsidRPr="007D4C5E">
        <w:rPr>
          <w:sz w:val="28"/>
          <w:szCs w:val="28"/>
        </w:rPr>
        <w:t>домов Республики Крым» (</w:t>
      </w:r>
      <w:r w:rsidR="003947FD">
        <w:rPr>
          <w:bCs/>
          <w:sz w:val="28"/>
          <w:szCs w:val="28"/>
        </w:rPr>
        <w:t>«Данные изъяты»</w:t>
      </w:r>
      <w:r w:rsidRPr="007D4C5E">
        <w:rPr>
          <w:sz w:val="28"/>
          <w:szCs w:val="28"/>
        </w:rPr>
        <w:t>) задолженности по оплате взносов на капитальный ремонт общего имущества многоквартирного дома за перио</w:t>
      </w:r>
      <w:r w:rsidRPr="007D4C5E">
        <w:rPr>
          <w:sz w:val="28"/>
          <w:szCs w:val="28"/>
        </w:rPr>
        <w:t xml:space="preserve">д с </w:t>
      </w:r>
      <w:r w:rsidR="000C18F2">
        <w:rPr>
          <w:sz w:val="28"/>
          <w:szCs w:val="28"/>
        </w:rPr>
        <w:t xml:space="preserve">апреля </w:t>
      </w:r>
      <w:r w:rsidRPr="007D4C5E" w:rsidR="000C18F2">
        <w:rPr>
          <w:sz w:val="28"/>
          <w:szCs w:val="28"/>
        </w:rPr>
        <w:t xml:space="preserve">2022 года по </w:t>
      </w:r>
      <w:r w:rsidR="000C18F2">
        <w:rPr>
          <w:sz w:val="28"/>
          <w:szCs w:val="28"/>
        </w:rPr>
        <w:t xml:space="preserve">31 августа </w:t>
      </w:r>
      <w:r w:rsidRPr="007D4C5E" w:rsidR="000C18F2">
        <w:rPr>
          <w:sz w:val="28"/>
          <w:szCs w:val="28"/>
        </w:rPr>
        <w:t xml:space="preserve"> 2025 </w:t>
      </w:r>
      <w:r w:rsidRPr="007D4C5E">
        <w:rPr>
          <w:sz w:val="28"/>
          <w:szCs w:val="28"/>
        </w:rPr>
        <w:t xml:space="preserve">года в размере </w:t>
      </w:r>
      <w:r w:rsidR="000C18F2">
        <w:rPr>
          <w:sz w:val="28"/>
          <w:szCs w:val="28"/>
        </w:rPr>
        <w:t>754</w:t>
      </w:r>
      <w:r w:rsidRPr="007D4C5E">
        <w:rPr>
          <w:sz w:val="28"/>
          <w:szCs w:val="28"/>
        </w:rPr>
        <w:t xml:space="preserve"> (</w:t>
      </w:r>
      <w:r w:rsidR="000C18F2">
        <w:rPr>
          <w:sz w:val="28"/>
          <w:szCs w:val="28"/>
        </w:rPr>
        <w:t>семьсот пятьдесят четыре</w:t>
      </w:r>
      <w:r w:rsidRPr="007D4C5E">
        <w:rPr>
          <w:sz w:val="28"/>
          <w:szCs w:val="28"/>
        </w:rPr>
        <w:t>) рубля 8</w:t>
      </w:r>
      <w:r w:rsidR="000C18F2">
        <w:rPr>
          <w:sz w:val="28"/>
          <w:szCs w:val="28"/>
        </w:rPr>
        <w:t>4</w:t>
      </w:r>
      <w:r w:rsidRPr="007D4C5E">
        <w:rPr>
          <w:sz w:val="28"/>
          <w:szCs w:val="28"/>
        </w:rPr>
        <w:t xml:space="preserve"> копеек, пени </w:t>
      </w:r>
      <w:r w:rsidR="000C18F2">
        <w:rPr>
          <w:sz w:val="28"/>
          <w:szCs w:val="28"/>
        </w:rPr>
        <w:t>1785</w:t>
      </w:r>
      <w:r w:rsidRPr="007D4C5E" w:rsidR="000C18F2">
        <w:rPr>
          <w:sz w:val="28"/>
          <w:szCs w:val="28"/>
        </w:rPr>
        <w:t xml:space="preserve"> (</w:t>
      </w:r>
      <w:r w:rsidR="000C18F2">
        <w:rPr>
          <w:sz w:val="28"/>
          <w:szCs w:val="28"/>
        </w:rPr>
        <w:t>одна тысяча семьсот</w:t>
      </w:r>
      <w:r w:rsidR="000C18F2">
        <w:rPr>
          <w:sz w:val="28"/>
          <w:szCs w:val="28"/>
        </w:rPr>
        <w:t xml:space="preserve"> восемьдесят пять</w:t>
      </w:r>
      <w:r w:rsidRPr="007D4C5E" w:rsidR="000C18F2">
        <w:rPr>
          <w:sz w:val="28"/>
          <w:szCs w:val="28"/>
        </w:rPr>
        <w:t>) руб</w:t>
      </w:r>
      <w:r w:rsidR="000C18F2">
        <w:rPr>
          <w:sz w:val="28"/>
          <w:szCs w:val="28"/>
        </w:rPr>
        <w:t>лей 07</w:t>
      </w:r>
      <w:r w:rsidRPr="007D4C5E" w:rsidR="000C18F2">
        <w:rPr>
          <w:sz w:val="28"/>
          <w:szCs w:val="28"/>
        </w:rPr>
        <w:t xml:space="preserve"> копеек </w:t>
      </w:r>
      <w:r w:rsidRPr="007D4C5E">
        <w:rPr>
          <w:sz w:val="28"/>
          <w:szCs w:val="28"/>
        </w:rPr>
        <w:t xml:space="preserve">– не подлежит исполнению. </w:t>
      </w:r>
    </w:p>
    <w:p w:rsidR="008B3651" w:rsidRPr="007D4C5E" w:rsidP="008B3651">
      <w:pPr>
        <w:ind w:firstLine="851"/>
        <w:jc w:val="both"/>
        <w:rPr>
          <w:sz w:val="28"/>
          <w:szCs w:val="28"/>
        </w:rPr>
      </w:pPr>
      <w:r w:rsidRPr="007D4C5E">
        <w:rPr>
          <w:sz w:val="28"/>
          <w:szCs w:val="28"/>
        </w:rPr>
        <w:t xml:space="preserve">Взыскать с </w:t>
      </w:r>
      <w:r w:rsidR="000C18F2">
        <w:rPr>
          <w:sz w:val="28"/>
          <w:szCs w:val="28"/>
        </w:rPr>
        <w:t>Русинова</w:t>
      </w:r>
      <w:r w:rsidR="000C18F2">
        <w:rPr>
          <w:sz w:val="28"/>
          <w:szCs w:val="28"/>
        </w:rPr>
        <w:t xml:space="preserve"> С</w:t>
      </w:r>
      <w:r w:rsidR="003947FD">
        <w:rPr>
          <w:sz w:val="28"/>
          <w:szCs w:val="28"/>
        </w:rPr>
        <w:t>.</w:t>
      </w:r>
      <w:r w:rsidR="000C18F2">
        <w:rPr>
          <w:sz w:val="28"/>
          <w:szCs w:val="28"/>
        </w:rPr>
        <w:t xml:space="preserve"> Л</w:t>
      </w:r>
      <w:r w:rsidR="003947FD">
        <w:rPr>
          <w:sz w:val="28"/>
          <w:szCs w:val="28"/>
        </w:rPr>
        <w:t>.</w:t>
      </w:r>
      <w:r w:rsidRPr="007D4C5E" w:rsidR="000C18F2">
        <w:rPr>
          <w:sz w:val="28"/>
          <w:szCs w:val="28"/>
        </w:rPr>
        <w:t xml:space="preserve"> (</w:t>
      </w:r>
      <w:r w:rsidR="003947FD">
        <w:rPr>
          <w:bCs/>
          <w:sz w:val="28"/>
          <w:szCs w:val="28"/>
        </w:rPr>
        <w:t>«Данные изъяты»</w:t>
      </w:r>
      <w:r w:rsidRPr="007D4C5E" w:rsidR="000C18F2">
        <w:rPr>
          <w:sz w:val="28"/>
          <w:szCs w:val="28"/>
        </w:rPr>
        <w:t>)</w:t>
      </w:r>
      <w:r w:rsidRPr="007D4C5E">
        <w:rPr>
          <w:sz w:val="28"/>
          <w:szCs w:val="28"/>
        </w:rPr>
        <w:t xml:space="preserve"> в пользу </w:t>
      </w:r>
      <w:r w:rsidR="003947FD">
        <w:rPr>
          <w:sz w:val="28"/>
          <w:szCs w:val="28"/>
        </w:rPr>
        <w:t>НО</w:t>
      </w:r>
      <w:r w:rsidRPr="007D4C5E">
        <w:rPr>
          <w:sz w:val="28"/>
          <w:szCs w:val="28"/>
        </w:rPr>
        <w:t xml:space="preserve"> «Региональный фонд капитального ремонта многоквартирных домов Республики Крым» (</w:t>
      </w:r>
      <w:r w:rsidR="003947FD">
        <w:rPr>
          <w:bCs/>
          <w:sz w:val="28"/>
          <w:szCs w:val="28"/>
        </w:rPr>
        <w:t>«Данные изъяты»</w:t>
      </w:r>
      <w:r w:rsidRPr="007D4C5E">
        <w:rPr>
          <w:sz w:val="28"/>
          <w:szCs w:val="28"/>
        </w:rPr>
        <w:t>) судебные расходы по оплате государственной пошлины в размере 1 200 (одна тысяча двести) рублей 00 копеек.</w:t>
      </w:r>
    </w:p>
    <w:p w:rsidR="008B3651" w:rsidRPr="007D4C5E" w:rsidP="008B3651">
      <w:pPr>
        <w:ind w:firstLine="851"/>
        <w:jc w:val="both"/>
        <w:rPr>
          <w:sz w:val="28"/>
          <w:szCs w:val="28"/>
        </w:rPr>
      </w:pPr>
      <w:r w:rsidRPr="007D4C5E">
        <w:rPr>
          <w:sz w:val="28"/>
          <w:szCs w:val="28"/>
        </w:rPr>
        <w:t>Возвратить из федерального бюджета государственную пошлину, уплаченную Некоммерческой организацией «Региональный фонд капитального ремонта многоквартирных домов Республики Крым» (</w:t>
      </w:r>
      <w:r w:rsidR="003947FD">
        <w:rPr>
          <w:bCs/>
          <w:sz w:val="28"/>
          <w:szCs w:val="28"/>
        </w:rPr>
        <w:t>«Данные изъяты»</w:t>
      </w:r>
      <w:r w:rsidRPr="007D4C5E">
        <w:rPr>
          <w:sz w:val="28"/>
          <w:szCs w:val="28"/>
        </w:rPr>
        <w:t xml:space="preserve">) согласно платежным поручениям </w:t>
      </w:r>
      <w:r w:rsidR="003947FD">
        <w:rPr>
          <w:bCs/>
          <w:sz w:val="28"/>
          <w:szCs w:val="28"/>
        </w:rPr>
        <w:t>«Данные изъяты»</w:t>
      </w:r>
      <w:r w:rsidR="003947FD">
        <w:rPr>
          <w:bCs/>
          <w:sz w:val="28"/>
          <w:szCs w:val="28"/>
        </w:rPr>
        <w:t xml:space="preserve"> </w:t>
      </w:r>
      <w:r w:rsidRPr="007D4C5E">
        <w:rPr>
          <w:sz w:val="28"/>
          <w:szCs w:val="28"/>
        </w:rPr>
        <w:t xml:space="preserve">от </w:t>
      </w:r>
      <w:r>
        <w:rPr>
          <w:sz w:val="28"/>
          <w:szCs w:val="28"/>
        </w:rPr>
        <w:t>12</w:t>
      </w:r>
      <w:r w:rsidRPr="007D4C5E">
        <w:rPr>
          <w:sz w:val="28"/>
          <w:szCs w:val="28"/>
        </w:rPr>
        <w:t>.0</w:t>
      </w:r>
      <w:r>
        <w:rPr>
          <w:sz w:val="28"/>
          <w:szCs w:val="28"/>
        </w:rPr>
        <w:t>5</w:t>
      </w:r>
      <w:r w:rsidRPr="007D4C5E">
        <w:rPr>
          <w:sz w:val="28"/>
          <w:szCs w:val="28"/>
        </w:rPr>
        <w:t xml:space="preserve">.2025, </w:t>
      </w:r>
      <w:r w:rsidR="003947FD">
        <w:rPr>
          <w:bCs/>
          <w:sz w:val="28"/>
          <w:szCs w:val="28"/>
        </w:rPr>
        <w:t>«Данные изъяты»</w:t>
      </w:r>
      <w:r w:rsidR="003947FD">
        <w:rPr>
          <w:bCs/>
          <w:sz w:val="28"/>
          <w:szCs w:val="28"/>
        </w:rPr>
        <w:t xml:space="preserve"> </w:t>
      </w:r>
      <w:r w:rsidRPr="007D4C5E">
        <w:rPr>
          <w:sz w:val="28"/>
          <w:szCs w:val="28"/>
        </w:rPr>
        <w:t xml:space="preserve">от </w:t>
      </w:r>
      <w:r>
        <w:rPr>
          <w:sz w:val="28"/>
          <w:szCs w:val="28"/>
        </w:rPr>
        <w:t>16</w:t>
      </w:r>
      <w:r w:rsidRPr="007D4C5E">
        <w:rPr>
          <w:sz w:val="28"/>
          <w:szCs w:val="28"/>
        </w:rPr>
        <w:t>.</w:t>
      </w:r>
      <w:r>
        <w:rPr>
          <w:sz w:val="28"/>
          <w:szCs w:val="28"/>
        </w:rPr>
        <w:t>10</w:t>
      </w:r>
      <w:r w:rsidRPr="007D4C5E">
        <w:rPr>
          <w:sz w:val="28"/>
          <w:szCs w:val="28"/>
        </w:rPr>
        <w:t>.2025 в размере 2 800 (две тысячи восемьсот) рублей 00 копеек.</w:t>
      </w:r>
    </w:p>
    <w:p w:rsidR="008B3651" w:rsidRPr="007D4C5E" w:rsidP="008B3651">
      <w:pPr>
        <w:ind w:firstLine="851"/>
        <w:jc w:val="both"/>
        <w:rPr>
          <w:sz w:val="28"/>
          <w:szCs w:val="28"/>
        </w:rPr>
      </w:pPr>
      <w:r w:rsidRPr="007D4C5E">
        <w:rPr>
          <w:sz w:val="28"/>
          <w:szCs w:val="28"/>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w:t>
      </w:r>
      <w:r w:rsidRPr="007D4C5E">
        <w:rPr>
          <w:sz w:val="28"/>
          <w:szCs w:val="28"/>
        </w:rPr>
        <w:t>езолютивной части решения суда.</w:t>
      </w:r>
    </w:p>
    <w:p w:rsidR="008B3651" w:rsidRPr="007D4C5E" w:rsidP="008B3651">
      <w:pPr>
        <w:ind w:firstLine="851"/>
        <w:jc w:val="both"/>
        <w:rPr>
          <w:sz w:val="28"/>
          <w:szCs w:val="28"/>
        </w:rPr>
      </w:pPr>
      <w:r w:rsidRPr="007D4C5E">
        <w:rPr>
          <w:sz w:val="28"/>
          <w:szCs w:val="28"/>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пятнадцати дней со дня оглашения резолютивной части решения с</w:t>
      </w:r>
      <w:r w:rsidRPr="007D4C5E">
        <w:rPr>
          <w:sz w:val="28"/>
          <w:szCs w:val="28"/>
        </w:rPr>
        <w:t>уда.</w:t>
      </w:r>
    </w:p>
    <w:p w:rsidR="008B3651" w:rsidRPr="007D4C5E" w:rsidP="008B3651">
      <w:pPr>
        <w:ind w:firstLine="851"/>
        <w:jc w:val="both"/>
        <w:rPr>
          <w:sz w:val="28"/>
          <w:szCs w:val="28"/>
        </w:rPr>
      </w:pPr>
      <w:r w:rsidRPr="007D4C5E">
        <w:rPr>
          <w:sz w:val="28"/>
          <w:szCs w:val="28"/>
        </w:rPr>
        <w:t>Мировой судья составляет мотивированное решение суда в течение десяти дней со дня поступления от лиц, участвующих в деле и их представителей заявления о составлении мотивированного решения суда.</w:t>
      </w:r>
    </w:p>
    <w:p w:rsidR="00E31B23" w:rsidRPr="007D4C5E" w:rsidP="008B3651">
      <w:pPr>
        <w:ind w:firstLine="851"/>
        <w:jc w:val="both"/>
        <w:rPr>
          <w:sz w:val="28"/>
          <w:szCs w:val="28"/>
        </w:rPr>
      </w:pPr>
      <w:r w:rsidRPr="007D4C5E">
        <w:rPr>
          <w:sz w:val="28"/>
          <w:szCs w:val="28"/>
        </w:rPr>
        <w:t>Решение может быть обжаловано в Центральный районный суд</w:t>
      </w:r>
      <w:r w:rsidRPr="007D4C5E">
        <w:rPr>
          <w:sz w:val="28"/>
          <w:szCs w:val="28"/>
        </w:rPr>
        <w:t xml:space="preserve"> города Симферополя Республики Крым через мирового судью судебного участка №1</w:t>
      </w:r>
      <w:r w:rsidR="00832F77">
        <w:rPr>
          <w:sz w:val="28"/>
          <w:szCs w:val="28"/>
        </w:rPr>
        <w:t>6</w:t>
      </w:r>
      <w:r w:rsidRPr="007D4C5E">
        <w:rPr>
          <w:sz w:val="28"/>
          <w:szCs w:val="28"/>
        </w:rPr>
        <w:t xml:space="preserve"> Центрального судебного района города Симферополь (Центральный район городского округа Симферополя) Республики Крым в течение месяца со дня принятия решения суда окончательной фо</w:t>
      </w:r>
      <w:r w:rsidRPr="007D4C5E">
        <w:rPr>
          <w:sz w:val="28"/>
          <w:szCs w:val="28"/>
        </w:rPr>
        <w:t>рме.</w:t>
      </w:r>
    </w:p>
    <w:p w:rsidR="008B3651" w:rsidRPr="007D4C5E" w:rsidP="008B3651">
      <w:pPr>
        <w:ind w:firstLine="851"/>
        <w:rPr>
          <w:sz w:val="28"/>
          <w:szCs w:val="28"/>
        </w:rPr>
      </w:pPr>
    </w:p>
    <w:p w:rsidR="002C5A43" w:rsidRPr="007D4C5E" w:rsidP="000E652A">
      <w:pPr>
        <w:ind w:firstLine="851"/>
        <w:rPr>
          <w:sz w:val="28"/>
          <w:szCs w:val="28"/>
        </w:rPr>
      </w:pPr>
      <w:r w:rsidRPr="007D4C5E">
        <w:rPr>
          <w:sz w:val="28"/>
          <w:szCs w:val="28"/>
        </w:rPr>
        <w:t xml:space="preserve">Мировой судья                                                      </w:t>
      </w:r>
      <w:r w:rsidR="00832F77">
        <w:rPr>
          <w:sz w:val="28"/>
          <w:szCs w:val="28"/>
        </w:rPr>
        <w:t xml:space="preserve">                  К</w:t>
      </w:r>
      <w:r w:rsidRPr="007D4C5E" w:rsidR="000E652A">
        <w:rPr>
          <w:sz w:val="28"/>
          <w:szCs w:val="28"/>
        </w:rPr>
        <w:t>.</w:t>
      </w:r>
      <w:r w:rsidR="00832F77">
        <w:rPr>
          <w:sz w:val="28"/>
          <w:szCs w:val="28"/>
        </w:rPr>
        <w:t>Ю</w:t>
      </w:r>
      <w:r w:rsidRPr="007D4C5E" w:rsidR="000E652A">
        <w:rPr>
          <w:sz w:val="28"/>
          <w:szCs w:val="28"/>
        </w:rPr>
        <w:t xml:space="preserve">. </w:t>
      </w:r>
      <w:r w:rsidR="00832F77">
        <w:rPr>
          <w:sz w:val="28"/>
          <w:szCs w:val="28"/>
        </w:rPr>
        <w:t>Ильгова</w:t>
      </w:r>
      <w:r w:rsidRPr="007D4C5E" w:rsidR="000E652A">
        <w:rPr>
          <w:sz w:val="28"/>
          <w:szCs w:val="28"/>
        </w:rPr>
        <w:t xml:space="preserve"> </w:t>
      </w:r>
    </w:p>
    <w:p w:rsidR="000E652A" w:rsidRPr="007D4C5E" w:rsidP="00FE2A70">
      <w:pPr>
        <w:ind w:firstLine="851"/>
        <w:rPr>
          <w:sz w:val="28"/>
          <w:szCs w:val="28"/>
        </w:rPr>
      </w:pPr>
    </w:p>
    <w:p w:rsidR="00F143FA" w:rsidP="00FE2A70">
      <w:pPr>
        <w:ind w:firstLine="851"/>
        <w:rPr>
          <w:sz w:val="28"/>
          <w:szCs w:val="28"/>
        </w:rPr>
      </w:pPr>
      <w:r w:rsidRPr="007D4C5E">
        <w:rPr>
          <w:sz w:val="28"/>
          <w:szCs w:val="28"/>
        </w:rPr>
        <w:t xml:space="preserve">Решение в окончательной форме изготовлено и подписано </w:t>
      </w:r>
      <w:r w:rsidRPr="00BC532F" w:rsidR="00BC532F">
        <w:rPr>
          <w:sz w:val="28"/>
          <w:szCs w:val="28"/>
        </w:rPr>
        <w:t>25</w:t>
      </w:r>
      <w:r w:rsidRPr="00BC532F" w:rsidR="008B3651">
        <w:rPr>
          <w:sz w:val="28"/>
          <w:szCs w:val="28"/>
        </w:rPr>
        <w:t>.</w:t>
      </w:r>
      <w:r w:rsidRPr="00BC532F" w:rsidR="00BC532F">
        <w:rPr>
          <w:sz w:val="28"/>
          <w:szCs w:val="28"/>
        </w:rPr>
        <w:t>12</w:t>
      </w:r>
      <w:r w:rsidRPr="00BC532F" w:rsidR="008577CE">
        <w:rPr>
          <w:sz w:val="28"/>
          <w:szCs w:val="28"/>
        </w:rPr>
        <w:t>.2025</w:t>
      </w:r>
      <w:r w:rsidRPr="00BC532F">
        <w:rPr>
          <w:sz w:val="28"/>
          <w:szCs w:val="28"/>
        </w:rPr>
        <w:t>.</w:t>
      </w:r>
    </w:p>
    <w:p w:rsidR="00C43E8A" w:rsidP="00FE2A70">
      <w:pPr>
        <w:ind w:firstLine="851"/>
        <w:rPr>
          <w:sz w:val="28"/>
          <w:szCs w:val="28"/>
        </w:rPr>
      </w:pPr>
    </w:p>
    <w:p w:rsidR="00C43E8A" w:rsidP="00FE2A70">
      <w:pPr>
        <w:ind w:firstLine="851"/>
        <w:rPr>
          <w:sz w:val="28"/>
          <w:szCs w:val="28"/>
        </w:rPr>
      </w:pPr>
    </w:p>
    <w:p w:rsidR="00C43E8A" w:rsidP="00FE2A70">
      <w:pPr>
        <w:ind w:firstLine="851"/>
        <w:rPr>
          <w:sz w:val="28"/>
          <w:szCs w:val="28"/>
        </w:rPr>
      </w:pPr>
    </w:p>
    <w:p w:rsidR="00C43E8A" w:rsidP="00FE2A70">
      <w:pPr>
        <w:ind w:firstLine="851"/>
        <w:rPr>
          <w:sz w:val="28"/>
          <w:szCs w:val="28"/>
        </w:rPr>
      </w:pPr>
    </w:p>
    <w:p w:rsidR="00C43E8A" w:rsidP="00FE2A70">
      <w:pPr>
        <w:ind w:firstLine="851"/>
        <w:rPr>
          <w:sz w:val="28"/>
          <w:szCs w:val="28"/>
        </w:rPr>
      </w:pPr>
    </w:p>
    <w:p w:rsidR="00C43E8A" w:rsidP="00FE2A70">
      <w:pPr>
        <w:ind w:firstLine="851"/>
        <w:rPr>
          <w:sz w:val="28"/>
          <w:szCs w:val="28"/>
        </w:rPr>
      </w:pPr>
    </w:p>
    <w:p w:rsidR="00C43E8A" w:rsidP="00FE2A70">
      <w:pPr>
        <w:ind w:firstLine="851"/>
        <w:rPr>
          <w:sz w:val="28"/>
          <w:szCs w:val="28"/>
        </w:rPr>
      </w:pPr>
    </w:p>
    <w:p w:rsidR="00C43E8A" w:rsidP="00FE2A70">
      <w:pPr>
        <w:ind w:firstLine="851"/>
        <w:rPr>
          <w:sz w:val="28"/>
          <w:szCs w:val="28"/>
        </w:rPr>
      </w:pPr>
    </w:p>
    <w:sectPr w:rsidSect="000667FD">
      <w:headerReference w:type="even" r:id="rId5"/>
      <w:headerReference w:type="default" r:id="rId6"/>
      <w:footerReference w:type="first" r:id="rId7"/>
      <w:pgSz w:w="11906" w:h="16838"/>
      <w:pgMar w:top="567" w:right="707" w:bottom="851" w:left="1560" w:header="426"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95098602"/>
      <w:docPartObj>
        <w:docPartGallery w:val="Page Numbers (Bottom of Page)"/>
        <w:docPartUnique/>
      </w:docPartObj>
    </w:sdtPr>
    <w:sdtContent>
      <w:p w:rsidR="008E6CFC">
        <w:pPr>
          <w:pStyle w:val="Footer"/>
          <w:jc w:val="right"/>
        </w:pPr>
        <w:r>
          <w:fldChar w:fldCharType="begin"/>
        </w:r>
        <w:r>
          <w:instrText>PAGE   \* MERGEFORMAT</w:instrText>
        </w:r>
        <w:r>
          <w:fldChar w:fldCharType="separate"/>
        </w:r>
        <w:r w:rsidR="003947FD">
          <w:rPr>
            <w:noProof/>
          </w:rPr>
          <w:t>1</w:t>
        </w:r>
        <w:r>
          <w:fldChar w:fldCharType="end"/>
        </w:r>
      </w:p>
    </w:sdtContent>
  </w:sdt>
  <w:p w:rsidR="001676C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38A" w:rsidP="009A23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A2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38A">
    <w:pPr>
      <w:pStyle w:val="Header"/>
    </w:pPr>
  </w:p>
  <w:p w:rsidR="009A2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70"/>
    <w:rsid w:val="000667FD"/>
    <w:rsid w:val="000944EA"/>
    <w:rsid w:val="000B521E"/>
    <w:rsid w:val="000C18F2"/>
    <w:rsid w:val="000C4EC0"/>
    <w:rsid w:val="000E652A"/>
    <w:rsid w:val="00105481"/>
    <w:rsid w:val="00137A5A"/>
    <w:rsid w:val="0016140A"/>
    <w:rsid w:val="001676CD"/>
    <w:rsid w:val="001D3E3A"/>
    <w:rsid w:val="002130F0"/>
    <w:rsid w:val="00223580"/>
    <w:rsid w:val="002C5A43"/>
    <w:rsid w:val="002C5B98"/>
    <w:rsid w:val="002F1BFC"/>
    <w:rsid w:val="002F526D"/>
    <w:rsid w:val="0030303F"/>
    <w:rsid w:val="00326552"/>
    <w:rsid w:val="0032751D"/>
    <w:rsid w:val="00347E25"/>
    <w:rsid w:val="003571AF"/>
    <w:rsid w:val="003947FD"/>
    <w:rsid w:val="003A430D"/>
    <w:rsid w:val="003E542E"/>
    <w:rsid w:val="004166F1"/>
    <w:rsid w:val="00464A42"/>
    <w:rsid w:val="004A38B1"/>
    <w:rsid w:val="004A6303"/>
    <w:rsid w:val="004D06CC"/>
    <w:rsid w:val="0052294B"/>
    <w:rsid w:val="005407C0"/>
    <w:rsid w:val="00577C2D"/>
    <w:rsid w:val="005C3F7D"/>
    <w:rsid w:val="00666E07"/>
    <w:rsid w:val="00680E95"/>
    <w:rsid w:val="006A6C30"/>
    <w:rsid w:val="006E7924"/>
    <w:rsid w:val="00705963"/>
    <w:rsid w:val="0072002F"/>
    <w:rsid w:val="00782945"/>
    <w:rsid w:val="007D4C5E"/>
    <w:rsid w:val="0080054F"/>
    <w:rsid w:val="008167D5"/>
    <w:rsid w:val="00820DB3"/>
    <w:rsid w:val="00832F77"/>
    <w:rsid w:val="008577CE"/>
    <w:rsid w:val="008B3651"/>
    <w:rsid w:val="008E6CFC"/>
    <w:rsid w:val="008E7D9B"/>
    <w:rsid w:val="00940545"/>
    <w:rsid w:val="009602F4"/>
    <w:rsid w:val="009A238A"/>
    <w:rsid w:val="009B72B4"/>
    <w:rsid w:val="00A0570E"/>
    <w:rsid w:val="00AA6317"/>
    <w:rsid w:val="00AE0BE1"/>
    <w:rsid w:val="00BC532F"/>
    <w:rsid w:val="00BD3C74"/>
    <w:rsid w:val="00C1151A"/>
    <w:rsid w:val="00C43E8A"/>
    <w:rsid w:val="00C545F8"/>
    <w:rsid w:val="00C63B06"/>
    <w:rsid w:val="00C73AAE"/>
    <w:rsid w:val="00CD7AC0"/>
    <w:rsid w:val="00D50BD6"/>
    <w:rsid w:val="00E064D5"/>
    <w:rsid w:val="00E12E9B"/>
    <w:rsid w:val="00E31B23"/>
    <w:rsid w:val="00E3403F"/>
    <w:rsid w:val="00E62245"/>
    <w:rsid w:val="00EA7427"/>
    <w:rsid w:val="00EC0D5E"/>
    <w:rsid w:val="00F143FA"/>
    <w:rsid w:val="00F25BD1"/>
    <w:rsid w:val="00FA1857"/>
    <w:rsid w:val="00FC7D04"/>
    <w:rsid w:val="00FE2A7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A7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FE2A70"/>
    <w:pPr>
      <w:tabs>
        <w:tab w:val="center" w:pos="4677"/>
        <w:tab w:val="right" w:pos="9355"/>
      </w:tabs>
    </w:pPr>
  </w:style>
  <w:style w:type="character" w:customStyle="1" w:styleId="a">
    <w:name w:val="Верхний колонтитул Знак"/>
    <w:basedOn w:val="DefaultParagraphFont"/>
    <w:link w:val="Header"/>
    <w:rsid w:val="00FE2A70"/>
    <w:rPr>
      <w:rFonts w:ascii="Times New Roman" w:eastAsia="Times New Roman" w:hAnsi="Times New Roman" w:cs="Times New Roman"/>
      <w:sz w:val="24"/>
      <w:szCs w:val="24"/>
      <w:lang w:eastAsia="ru-RU"/>
    </w:rPr>
  </w:style>
  <w:style w:type="character" w:styleId="PageNumber">
    <w:name w:val="page number"/>
    <w:basedOn w:val="DefaultParagraphFont"/>
    <w:rsid w:val="00FE2A70"/>
  </w:style>
  <w:style w:type="paragraph" w:styleId="Footer">
    <w:name w:val="footer"/>
    <w:basedOn w:val="Normal"/>
    <w:link w:val="a0"/>
    <w:uiPriority w:val="99"/>
    <w:unhideWhenUsed/>
    <w:rsid w:val="00FE2A70"/>
    <w:pPr>
      <w:tabs>
        <w:tab w:val="center" w:pos="4677"/>
        <w:tab w:val="right" w:pos="9355"/>
      </w:tabs>
    </w:pPr>
  </w:style>
  <w:style w:type="character" w:customStyle="1" w:styleId="a0">
    <w:name w:val="Нижний колонтитул Знак"/>
    <w:basedOn w:val="DefaultParagraphFont"/>
    <w:link w:val="Footer"/>
    <w:uiPriority w:val="99"/>
    <w:rsid w:val="00FE2A70"/>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52294B"/>
    <w:rPr>
      <w:rFonts w:ascii="Tahoma" w:hAnsi="Tahoma" w:cs="Tahoma"/>
      <w:sz w:val="16"/>
      <w:szCs w:val="16"/>
    </w:rPr>
  </w:style>
  <w:style w:type="character" w:customStyle="1" w:styleId="a1">
    <w:name w:val="Текст выноски Знак"/>
    <w:basedOn w:val="DefaultParagraphFont"/>
    <w:link w:val="BalloonText"/>
    <w:uiPriority w:val="99"/>
    <w:semiHidden/>
    <w:rsid w:val="0052294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12C51-1DCA-41C2-B63E-AB6A19C5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