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D65CDB">
        <w:rPr>
          <w:sz w:val="26"/>
          <w:szCs w:val="26"/>
        </w:rPr>
        <w:t>00</w:t>
      </w:r>
      <w:r w:rsidR="00A66207">
        <w:rPr>
          <w:sz w:val="26"/>
          <w:szCs w:val="26"/>
        </w:rPr>
        <w:t>09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="00D65CDB">
        <w:rPr>
          <w:sz w:val="26"/>
          <w:szCs w:val="26"/>
        </w:rPr>
        <w:t>6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65CDB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>м судебном заседании гражданское дело по и</w:t>
      </w:r>
      <w:r w:rsidR="006264B4">
        <w:rPr>
          <w:sz w:val="26"/>
          <w:szCs w:val="26"/>
        </w:rPr>
        <w:t xml:space="preserve">ску Некоммерческой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460B00">
        <w:rPr>
          <w:sz w:val="26"/>
          <w:szCs w:val="26"/>
        </w:rPr>
        <w:t xml:space="preserve">к </w:t>
      </w:r>
      <w:r w:rsidR="00A66207">
        <w:rPr>
          <w:sz w:val="26"/>
          <w:szCs w:val="26"/>
        </w:rPr>
        <w:t xml:space="preserve">Шумилину </w:t>
      </w:r>
      <w:r w:rsidR="006264B4">
        <w:rPr>
          <w:sz w:val="26"/>
          <w:szCs w:val="26"/>
        </w:rPr>
        <w:t>М.С.</w:t>
      </w:r>
      <w:r w:rsidR="00A66207">
        <w:rPr>
          <w:sz w:val="26"/>
          <w:szCs w:val="26"/>
        </w:rPr>
        <w:t xml:space="preserve">, Шумилиной </w:t>
      </w:r>
      <w:r w:rsidR="006264B4">
        <w:rPr>
          <w:sz w:val="26"/>
          <w:szCs w:val="26"/>
        </w:rPr>
        <w:t>А.М.</w:t>
      </w:r>
      <w:r w:rsidR="00A66207">
        <w:rPr>
          <w:sz w:val="26"/>
          <w:szCs w:val="26"/>
        </w:rPr>
        <w:t xml:space="preserve">, Шумилиной </w:t>
      </w:r>
      <w:r w:rsidR="006264B4">
        <w:rPr>
          <w:sz w:val="26"/>
          <w:szCs w:val="26"/>
        </w:rPr>
        <w:t>Л.А.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руководству</w:t>
      </w:r>
      <w:r w:rsidRPr="00460B00">
        <w:rPr>
          <w:bCs/>
          <w:sz w:val="26"/>
          <w:szCs w:val="26"/>
        </w:rPr>
        <w:t xml:space="preserve">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460B00" w:rsidR="006264B4">
        <w:rPr>
          <w:sz w:val="26"/>
          <w:szCs w:val="26"/>
        </w:rPr>
        <w:t xml:space="preserve">к </w:t>
      </w:r>
      <w:r w:rsidR="006264B4">
        <w:rPr>
          <w:sz w:val="26"/>
          <w:szCs w:val="26"/>
        </w:rPr>
        <w:t xml:space="preserve">Шумилину М.С., Шумилиной А.М., Шумилиной Л.А.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A66207" w:rsidR="00A66207">
        <w:rPr>
          <w:bCs/>
          <w:sz w:val="26"/>
          <w:szCs w:val="26"/>
        </w:rPr>
        <w:t>Шумилин</w:t>
      </w:r>
      <w:r w:rsidR="00A66207">
        <w:rPr>
          <w:bCs/>
          <w:sz w:val="26"/>
          <w:szCs w:val="26"/>
        </w:rPr>
        <w:t>а</w:t>
      </w:r>
      <w:r w:rsidRPr="00A66207" w:rsidR="00A66207">
        <w:rPr>
          <w:bCs/>
          <w:sz w:val="26"/>
          <w:szCs w:val="26"/>
        </w:rPr>
        <w:t xml:space="preserve"> </w:t>
      </w:r>
      <w:r w:rsidR="006264B4">
        <w:rPr>
          <w:bCs/>
          <w:sz w:val="26"/>
          <w:szCs w:val="26"/>
        </w:rPr>
        <w:t>М.С.</w:t>
      </w:r>
      <w:r w:rsidRPr="00A66207" w:rsidR="00A66207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="006264B4">
        <w:rPr>
          <w:sz w:val="27"/>
          <w:szCs w:val="27"/>
        </w:rPr>
        <w:t xml:space="preserve">«данные изъяты» </w:t>
      </w:r>
      <w:r w:rsidRPr="00460B00" w:rsidR="008E6BE8"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>в пол</w:t>
      </w:r>
      <w:r w:rsidR="006264B4">
        <w:rPr>
          <w:bCs/>
          <w:sz w:val="26"/>
          <w:szCs w:val="26"/>
        </w:rPr>
        <w:t xml:space="preserve">ьзу Некоммерческой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460B00">
        <w:rPr>
          <w:sz w:val="26"/>
          <w:szCs w:val="26"/>
        </w:rPr>
        <w:t>задолженность по оплате взносов на капитальный ремонт общего имущества в многоквартирном</w:t>
      </w:r>
      <w:r w:rsidRPr="00460B00">
        <w:rPr>
          <w:sz w:val="26"/>
          <w:szCs w:val="26"/>
        </w:rPr>
        <w:t xml:space="preserve">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A66207">
        <w:rPr>
          <w:sz w:val="26"/>
          <w:szCs w:val="26"/>
        </w:rPr>
        <w:t>апрель 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41B9C">
        <w:rPr>
          <w:sz w:val="26"/>
          <w:szCs w:val="26"/>
        </w:rPr>
        <w:t>октябрь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A66207">
        <w:rPr>
          <w:sz w:val="26"/>
          <w:szCs w:val="26"/>
        </w:rPr>
        <w:t>325 (трехсот двадцати пяти</w:t>
      </w:r>
      <w:r w:rsidR="00DC6668">
        <w:rPr>
          <w:sz w:val="26"/>
          <w:szCs w:val="26"/>
        </w:rPr>
        <w:t xml:space="preserve">) рублей </w:t>
      </w:r>
      <w:r w:rsidR="00A66207">
        <w:rPr>
          <w:sz w:val="26"/>
          <w:szCs w:val="26"/>
        </w:rPr>
        <w:t>48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</w:t>
      </w:r>
      <w:r w:rsidRPr="00BC676B" w:rsidR="00BC676B">
        <w:rPr>
          <w:sz w:val="26"/>
          <w:szCs w:val="26"/>
        </w:rPr>
        <w:t xml:space="preserve">пеню за неуплату в установленные сроки взносов на капитальный ремонт общего имущества в многоквартирном доме за расчетные периоды: </w:t>
      </w:r>
      <w:r w:rsidRPr="00A66207" w:rsidR="00A66207">
        <w:rPr>
          <w:sz w:val="26"/>
          <w:szCs w:val="26"/>
        </w:rPr>
        <w:t>апрель 2022 года – октябрь 2025 года</w:t>
      </w:r>
      <w:r w:rsidRPr="00BC676B" w:rsidR="00BC676B">
        <w:rPr>
          <w:sz w:val="26"/>
          <w:szCs w:val="26"/>
        </w:rPr>
        <w:t xml:space="preserve">, по состоянию на </w:t>
      </w:r>
      <w:r w:rsidR="00A66207">
        <w:rPr>
          <w:sz w:val="26"/>
          <w:szCs w:val="26"/>
        </w:rPr>
        <w:t>22</w:t>
      </w:r>
      <w:r w:rsidRPr="00BC676B" w:rsidR="00BC676B">
        <w:rPr>
          <w:sz w:val="26"/>
          <w:szCs w:val="26"/>
        </w:rPr>
        <w:t xml:space="preserve">.01.2026, в размере </w:t>
      </w:r>
      <w:r w:rsidR="00A66207">
        <w:rPr>
          <w:sz w:val="26"/>
          <w:szCs w:val="26"/>
        </w:rPr>
        <w:t>827 (восьмисот двадцати семи) рублей 65 копеек</w:t>
      </w:r>
      <w:r w:rsidRPr="00460B00" w:rsidR="0034748A">
        <w:rPr>
          <w:bCs/>
          <w:sz w:val="26"/>
          <w:szCs w:val="26"/>
        </w:rPr>
        <w:t>.</w:t>
      </w:r>
    </w:p>
    <w:p w:rsidR="00A66207" w:rsidP="00424228">
      <w:pPr>
        <w:ind w:firstLine="851"/>
        <w:jc w:val="both"/>
        <w:rPr>
          <w:bCs/>
          <w:sz w:val="26"/>
          <w:szCs w:val="26"/>
        </w:rPr>
      </w:pPr>
      <w:r w:rsidRPr="00A66207">
        <w:rPr>
          <w:bCs/>
          <w:sz w:val="26"/>
          <w:szCs w:val="26"/>
        </w:rPr>
        <w:t xml:space="preserve">Взыскать с </w:t>
      </w:r>
      <w:r>
        <w:rPr>
          <w:bCs/>
          <w:sz w:val="26"/>
          <w:szCs w:val="26"/>
        </w:rPr>
        <w:t xml:space="preserve">Шумилиной </w:t>
      </w:r>
      <w:r w:rsidR="006264B4">
        <w:rPr>
          <w:bCs/>
          <w:sz w:val="26"/>
          <w:szCs w:val="26"/>
        </w:rPr>
        <w:t>А.М.</w:t>
      </w:r>
      <w:r w:rsidRPr="00A66207">
        <w:rPr>
          <w:bCs/>
          <w:sz w:val="26"/>
          <w:szCs w:val="26"/>
        </w:rPr>
        <w:t xml:space="preserve"> </w:t>
      </w:r>
      <w:r w:rsidR="006264B4">
        <w:rPr>
          <w:sz w:val="27"/>
          <w:szCs w:val="27"/>
        </w:rPr>
        <w:t xml:space="preserve">«данные изъяты» </w:t>
      </w:r>
      <w:r w:rsidRPr="00A66207">
        <w:rPr>
          <w:bCs/>
          <w:sz w:val="26"/>
          <w:szCs w:val="26"/>
        </w:rPr>
        <w:t>в пол</w:t>
      </w:r>
      <w:r w:rsidR="006264B4">
        <w:rPr>
          <w:bCs/>
          <w:sz w:val="26"/>
          <w:szCs w:val="26"/>
        </w:rPr>
        <w:t xml:space="preserve">ьзу Некоммерческой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A66207">
        <w:rPr>
          <w:bCs/>
          <w:sz w:val="26"/>
          <w:szCs w:val="26"/>
        </w:rPr>
        <w:t xml:space="preserve">задолженность по оплате взносов на </w:t>
      </w:r>
      <w:r w:rsidRPr="00A66207">
        <w:rPr>
          <w:bCs/>
          <w:sz w:val="26"/>
          <w:szCs w:val="26"/>
        </w:rPr>
        <w:t>капитальный ремонт общего имущества в многоквартирном доме за расчетные периоды: апрель 2022 года – октябрь 2025 года, в размере 325 (трехсот двадцати пяти) рублей 48 копеек, пеню за неуплату в установленные сроки взносов на капитальный ремонт общего имуще</w:t>
      </w:r>
      <w:r w:rsidRPr="00A66207">
        <w:rPr>
          <w:bCs/>
          <w:sz w:val="26"/>
          <w:szCs w:val="26"/>
        </w:rPr>
        <w:t>ства в многоквартирном доме за расчетные периоды: апрель 2022 года – октябрь 2025 года, по состоянию на 22.01.2026, в размере 827 (восьмисот двадцати семи) рублей 65 копеек.</w:t>
      </w:r>
    </w:p>
    <w:p w:rsidR="00A66207" w:rsidP="00A66207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A66207">
        <w:rPr>
          <w:bCs/>
          <w:sz w:val="26"/>
          <w:szCs w:val="26"/>
        </w:rPr>
        <w:t>Шумилин</w:t>
      </w:r>
      <w:r>
        <w:rPr>
          <w:bCs/>
          <w:sz w:val="26"/>
          <w:szCs w:val="26"/>
        </w:rPr>
        <w:t>ой</w:t>
      </w:r>
      <w:r w:rsidRPr="00A66207">
        <w:rPr>
          <w:bCs/>
          <w:sz w:val="26"/>
          <w:szCs w:val="26"/>
        </w:rPr>
        <w:t xml:space="preserve"> </w:t>
      </w:r>
      <w:r w:rsidR="006264B4">
        <w:rPr>
          <w:bCs/>
          <w:sz w:val="26"/>
          <w:szCs w:val="26"/>
        </w:rPr>
        <w:t>Л.А.</w:t>
      </w:r>
      <w:r w:rsidRPr="00A66207">
        <w:rPr>
          <w:bCs/>
          <w:sz w:val="26"/>
          <w:szCs w:val="26"/>
        </w:rPr>
        <w:t xml:space="preserve"> </w:t>
      </w:r>
      <w:r w:rsidR="006264B4">
        <w:rPr>
          <w:sz w:val="27"/>
          <w:szCs w:val="27"/>
        </w:rPr>
        <w:t xml:space="preserve">«данные изъяты» </w:t>
      </w:r>
      <w:r w:rsidRPr="00460B00">
        <w:rPr>
          <w:bCs/>
          <w:sz w:val="26"/>
          <w:szCs w:val="26"/>
        </w:rPr>
        <w:t>в пользу Н</w:t>
      </w:r>
      <w:r w:rsidR="006264B4">
        <w:rPr>
          <w:bCs/>
          <w:sz w:val="26"/>
          <w:szCs w:val="26"/>
        </w:rPr>
        <w:t xml:space="preserve">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460B00">
        <w:rPr>
          <w:bCs/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>
        <w:rPr>
          <w:sz w:val="26"/>
          <w:szCs w:val="26"/>
        </w:rPr>
        <w:t>ы</w:t>
      </w:r>
      <w:r w:rsidRPr="00460B00">
        <w:rPr>
          <w:sz w:val="26"/>
          <w:szCs w:val="26"/>
        </w:rPr>
        <w:t xml:space="preserve">: </w:t>
      </w:r>
      <w:r>
        <w:rPr>
          <w:sz w:val="26"/>
          <w:szCs w:val="26"/>
        </w:rPr>
        <w:t>апрель 2022</w:t>
      </w:r>
      <w:r w:rsidRPr="00460B00">
        <w:rPr>
          <w:sz w:val="26"/>
          <w:szCs w:val="26"/>
        </w:rPr>
        <w:t xml:space="preserve"> года – </w:t>
      </w:r>
      <w:r>
        <w:rPr>
          <w:sz w:val="26"/>
          <w:szCs w:val="26"/>
        </w:rPr>
        <w:t xml:space="preserve">октябрь </w:t>
      </w:r>
      <w:r w:rsidRPr="00460B00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 xml:space="preserve">325 (трехсот двадцати пяти) рублей 48 копеек, </w:t>
      </w:r>
      <w:r w:rsidRPr="00BC676B">
        <w:rPr>
          <w:sz w:val="26"/>
          <w:szCs w:val="26"/>
        </w:rPr>
        <w:t>пеню за неуплату в установлен</w:t>
      </w:r>
      <w:r w:rsidRPr="00BC676B">
        <w:rPr>
          <w:sz w:val="26"/>
          <w:szCs w:val="26"/>
        </w:rPr>
        <w:t xml:space="preserve">ные сроки взносов на капитальный ремонт общего имущества в многоквартирном доме за расчетные периоды: </w:t>
      </w:r>
      <w:r w:rsidRPr="00A66207">
        <w:rPr>
          <w:sz w:val="26"/>
          <w:szCs w:val="26"/>
        </w:rPr>
        <w:t>апрель 2022 года – октябрь 2025 года</w:t>
      </w:r>
      <w:r w:rsidRPr="00BC676B">
        <w:rPr>
          <w:sz w:val="26"/>
          <w:szCs w:val="26"/>
        </w:rPr>
        <w:t xml:space="preserve">, по состоянию на </w:t>
      </w:r>
      <w:r>
        <w:rPr>
          <w:sz w:val="26"/>
          <w:szCs w:val="26"/>
        </w:rPr>
        <w:t>22</w:t>
      </w:r>
      <w:r w:rsidRPr="00BC676B">
        <w:rPr>
          <w:sz w:val="26"/>
          <w:szCs w:val="26"/>
        </w:rPr>
        <w:t xml:space="preserve">.01.2026, в размере </w:t>
      </w:r>
      <w:r>
        <w:rPr>
          <w:sz w:val="26"/>
          <w:szCs w:val="26"/>
        </w:rPr>
        <w:t>827 (восьмисот двадцати семи) рублей 65 копеек</w:t>
      </w:r>
      <w:r w:rsidRPr="00460B00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</w:t>
      </w:r>
      <w:r>
        <w:rPr>
          <w:bCs/>
          <w:sz w:val="26"/>
          <w:szCs w:val="26"/>
        </w:rPr>
        <w:t>ти иска – отказать.</w:t>
      </w:r>
    </w:p>
    <w:p w:rsidR="00BC676B" w:rsidP="00424228">
      <w:pPr>
        <w:ind w:firstLine="851"/>
        <w:jc w:val="both"/>
        <w:rPr>
          <w:bCs/>
          <w:sz w:val="26"/>
          <w:szCs w:val="26"/>
        </w:rPr>
      </w:pPr>
      <w:r w:rsidRPr="00BC676B">
        <w:rPr>
          <w:bCs/>
          <w:sz w:val="26"/>
          <w:szCs w:val="26"/>
        </w:rPr>
        <w:t>Решение суда в части взыскания с</w:t>
      </w:r>
      <w:r>
        <w:rPr>
          <w:bCs/>
          <w:sz w:val="26"/>
          <w:szCs w:val="26"/>
        </w:rPr>
        <w:t xml:space="preserve"> </w:t>
      </w:r>
      <w:r w:rsidRPr="00A66207" w:rsidR="00A66207">
        <w:rPr>
          <w:bCs/>
          <w:sz w:val="26"/>
          <w:szCs w:val="26"/>
        </w:rPr>
        <w:t xml:space="preserve">Шумилина </w:t>
      </w:r>
      <w:r w:rsidR="006264B4">
        <w:rPr>
          <w:bCs/>
          <w:sz w:val="26"/>
          <w:szCs w:val="26"/>
        </w:rPr>
        <w:t xml:space="preserve">М.С. </w:t>
      </w:r>
      <w:r w:rsidR="006264B4">
        <w:rPr>
          <w:sz w:val="27"/>
          <w:szCs w:val="27"/>
        </w:rPr>
        <w:t xml:space="preserve">«данные изъяты» </w:t>
      </w:r>
      <w:r w:rsidRPr="00A66207" w:rsidR="00A66207">
        <w:rPr>
          <w:bCs/>
          <w:sz w:val="26"/>
          <w:szCs w:val="26"/>
        </w:rPr>
        <w:t xml:space="preserve">в пользу Некоммерческой организации </w:t>
      </w:r>
      <w:r w:rsidRPr="006264B4" w:rsidR="006264B4">
        <w:rPr>
          <w:bCs/>
          <w:sz w:val="26"/>
          <w:szCs w:val="26"/>
        </w:rPr>
        <w:t xml:space="preserve">«данные изъяты» </w:t>
      </w:r>
      <w:r w:rsidRPr="00A66207" w:rsidR="00A66207">
        <w:rPr>
          <w:bCs/>
          <w:sz w:val="26"/>
          <w:szCs w:val="26"/>
        </w:rPr>
        <w:t>задолженност</w:t>
      </w:r>
      <w:r w:rsidR="001D36DC">
        <w:rPr>
          <w:bCs/>
          <w:sz w:val="26"/>
          <w:szCs w:val="26"/>
        </w:rPr>
        <w:t>и</w:t>
      </w:r>
      <w:r w:rsidRPr="00A66207" w:rsidR="00A66207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расчетные периоды: апрель 2022 года – октябрь 2025 года, в размере 325 (трехсот двадцати пяти) рублей 48 копеек, пен</w:t>
      </w:r>
      <w:r w:rsidR="001D36DC">
        <w:rPr>
          <w:bCs/>
          <w:sz w:val="26"/>
          <w:szCs w:val="26"/>
        </w:rPr>
        <w:t>и</w:t>
      </w:r>
      <w:r w:rsidRPr="00A66207" w:rsidR="00A66207">
        <w:rPr>
          <w:bCs/>
          <w:sz w:val="26"/>
          <w:szCs w:val="26"/>
        </w:rPr>
        <w:t xml:space="preserve"> за неуплату в установленные сроки взносов на капитальный ремонт общего имущества в многоквартирном доме за расчетные периоды: апрель 2022 года – октябрь 2025 года</w:t>
      </w:r>
      <w:r>
        <w:rPr>
          <w:bCs/>
          <w:sz w:val="26"/>
          <w:szCs w:val="26"/>
        </w:rPr>
        <w:t xml:space="preserve">, в размере </w:t>
      </w:r>
      <w:r w:rsidR="001D36DC">
        <w:rPr>
          <w:bCs/>
          <w:sz w:val="26"/>
          <w:szCs w:val="26"/>
        </w:rPr>
        <w:t>325</w:t>
      </w:r>
      <w:r>
        <w:rPr>
          <w:bCs/>
          <w:sz w:val="26"/>
          <w:szCs w:val="26"/>
        </w:rPr>
        <w:t xml:space="preserve"> (</w:t>
      </w:r>
      <w:r w:rsidR="001D36DC">
        <w:rPr>
          <w:bCs/>
          <w:sz w:val="26"/>
          <w:szCs w:val="26"/>
        </w:rPr>
        <w:t>трехсот двадцати пяти</w:t>
      </w:r>
      <w:r>
        <w:rPr>
          <w:bCs/>
          <w:sz w:val="26"/>
          <w:szCs w:val="26"/>
        </w:rPr>
        <w:t>) рублей</w:t>
      </w:r>
      <w:r w:rsidR="001D36D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– не подлежит исполнению.</w:t>
      </w:r>
    </w:p>
    <w:p w:rsidR="001D36DC" w:rsidP="00424228">
      <w:pPr>
        <w:ind w:firstLine="851"/>
        <w:jc w:val="both"/>
        <w:rPr>
          <w:bCs/>
          <w:sz w:val="26"/>
          <w:szCs w:val="26"/>
        </w:rPr>
      </w:pPr>
      <w:r w:rsidRPr="001D36DC">
        <w:rPr>
          <w:bCs/>
          <w:sz w:val="26"/>
          <w:szCs w:val="26"/>
        </w:rPr>
        <w:t xml:space="preserve">Решение суда в части взыскания с Шумилиной </w:t>
      </w:r>
      <w:r w:rsidR="006264B4">
        <w:rPr>
          <w:bCs/>
          <w:sz w:val="26"/>
          <w:szCs w:val="26"/>
        </w:rPr>
        <w:t>А.М.</w:t>
      </w:r>
      <w:r w:rsidRPr="001D36DC">
        <w:rPr>
          <w:bCs/>
          <w:sz w:val="26"/>
          <w:szCs w:val="26"/>
        </w:rPr>
        <w:t xml:space="preserve"> </w:t>
      </w:r>
      <w:r w:rsidR="006264B4">
        <w:rPr>
          <w:sz w:val="27"/>
          <w:szCs w:val="27"/>
        </w:rPr>
        <w:t xml:space="preserve">«данные изъяты» </w:t>
      </w:r>
      <w:r w:rsidRPr="001D36DC">
        <w:rPr>
          <w:bCs/>
          <w:sz w:val="26"/>
          <w:szCs w:val="26"/>
        </w:rPr>
        <w:t>в пол</w:t>
      </w:r>
      <w:r w:rsidR="006264B4">
        <w:rPr>
          <w:bCs/>
          <w:sz w:val="26"/>
          <w:szCs w:val="26"/>
        </w:rPr>
        <w:t xml:space="preserve">ьзу Некоммерческой организации </w:t>
      </w:r>
      <w:r w:rsidR="006264B4">
        <w:rPr>
          <w:sz w:val="27"/>
          <w:szCs w:val="27"/>
        </w:rPr>
        <w:t xml:space="preserve">«данные изъяты» </w:t>
      </w:r>
      <w:r w:rsidRPr="001D36DC">
        <w:rPr>
          <w:bCs/>
          <w:sz w:val="26"/>
          <w:szCs w:val="26"/>
        </w:rPr>
        <w:t>задолженност</w:t>
      </w:r>
      <w:r>
        <w:rPr>
          <w:bCs/>
          <w:sz w:val="26"/>
          <w:szCs w:val="26"/>
        </w:rPr>
        <w:t>и</w:t>
      </w:r>
      <w:r w:rsidRPr="001D36DC">
        <w:rPr>
          <w:bCs/>
          <w:sz w:val="26"/>
          <w:szCs w:val="26"/>
        </w:rPr>
        <w:t xml:space="preserve"> по оплате взносов на </w:t>
      </w:r>
      <w:r w:rsidRPr="001D36DC">
        <w:rPr>
          <w:bCs/>
          <w:sz w:val="26"/>
          <w:szCs w:val="26"/>
        </w:rPr>
        <w:t xml:space="preserve">капитальный ремонт общего </w:t>
      </w:r>
      <w:r w:rsidRPr="001D36DC">
        <w:rPr>
          <w:bCs/>
          <w:sz w:val="26"/>
          <w:szCs w:val="26"/>
        </w:rPr>
        <w:t>имущества в многоквартирном доме за расчетные периоды: апрель 2022 года – октябрь 2025 года, в размере 325 (трехсот двадцати пяти) рублей 48 копеек</w:t>
      </w:r>
      <w:r>
        <w:rPr>
          <w:bCs/>
          <w:sz w:val="26"/>
          <w:szCs w:val="26"/>
        </w:rPr>
        <w:t xml:space="preserve"> – не подлежит исполнению.</w:t>
      </w:r>
    </w:p>
    <w:p w:rsidR="001D36DC" w:rsidP="001D36DC">
      <w:pPr>
        <w:ind w:firstLine="851"/>
        <w:jc w:val="both"/>
        <w:rPr>
          <w:bCs/>
          <w:sz w:val="26"/>
          <w:szCs w:val="26"/>
        </w:rPr>
      </w:pPr>
      <w:r w:rsidRPr="001D36DC">
        <w:rPr>
          <w:bCs/>
          <w:sz w:val="26"/>
          <w:szCs w:val="26"/>
        </w:rPr>
        <w:t xml:space="preserve"> </w:t>
      </w:r>
      <w:r w:rsidRPr="00BC676B">
        <w:rPr>
          <w:bCs/>
          <w:sz w:val="26"/>
          <w:szCs w:val="26"/>
        </w:rPr>
        <w:t>Решение суда в части взыскания с</w:t>
      </w:r>
      <w:r>
        <w:rPr>
          <w:bCs/>
          <w:sz w:val="26"/>
          <w:szCs w:val="26"/>
        </w:rPr>
        <w:t xml:space="preserve"> </w:t>
      </w:r>
      <w:r w:rsidRPr="001D36DC">
        <w:rPr>
          <w:bCs/>
          <w:sz w:val="26"/>
          <w:szCs w:val="26"/>
        </w:rPr>
        <w:t xml:space="preserve">Шумилиной </w:t>
      </w:r>
      <w:r w:rsidR="006264B4">
        <w:rPr>
          <w:bCs/>
          <w:sz w:val="26"/>
          <w:szCs w:val="26"/>
        </w:rPr>
        <w:t>Л.А.</w:t>
      </w:r>
      <w:r w:rsidRPr="006264B4" w:rsidR="006264B4">
        <w:rPr>
          <w:sz w:val="27"/>
          <w:szCs w:val="27"/>
        </w:rPr>
        <w:t xml:space="preserve"> </w:t>
      </w:r>
      <w:r w:rsidR="006264B4">
        <w:rPr>
          <w:sz w:val="27"/>
          <w:szCs w:val="27"/>
        </w:rPr>
        <w:t xml:space="preserve">«данные изъяты» </w:t>
      </w:r>
      <w:r w:rsidRPr="00A66207">
        <w:rPr>
          <w:bCs/>
          <w:sz w:val="26"/>
          <w:szCs w:val="26"/>
        </w:rPr>
        <w:t>в пользу Некоммер</w:t>
      </w:r>
      <w:r w:rsidRPr="00A66207">
        <w:rPr>
          <w:bCs/>
          <w:sz w:val="26"/>
          <w:szCs w:val="26"/>
        </w:rPr>
        <w:t>ческой организации «</w:t>
      </w:r>
      <w:r w:rsidR="006264B4">
        <w:rPr>
          <w:sz w:val="27"/>
          <w:szCs w:val="27"/>
        </w:rPr>
        <w:t xml:space="preserve">данные изъяты» </w:t>
      </w:r>
      <w:r w:rsidRPr="00A66207">
        <w:rPr>
          <w:bCs/>
          <w:sz w:val="26"/>
          <w:szCs w:val="26"/>
        </w:rPr>
        <w:t>задолженност</w:t>
      </w:r>
      <w:r>
        <w:rPr>
          <w:bCs/>
          <w:sz w:val="26"/>
          <w:szCs w:val="26"/>
        </w:rPr>
        <w:t>и</w:t>
      </w:r>
      <w:r w:rsidRPr="00A66207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расчетные периоды: апрель 2022 года – октябрь 2025 года, в размере 325 (трехсот двадцати пяти) рублей 48 копеек, пен</w:t>
      </w:r>
      <w:r>
        <w:rPr>
          <w:bCs/>
          <w:sz w:val="26"/>
          <w:szCs w:val="26"/>
        </w:rPr>
        <w:t>и</w:t>
      </w:r>
      <w:r w:rsidRPr="00A66207">
        <w:rPr>
          <w:bCs/>
          <w:sz w:val="26"/>
          <w:szCs w:val="26"/>
        </w:rPr>
        <w:t xml:space="preserve"> за неу</w:t>
      </w:r>
      <w:r w:rsidRPr="00A66207">
        <w:rPr>
          <w:bCs/>
          <w:sz w:val="26"/>
          <w:szCs w:val="26"/>
        </w:rPr>
        <w:t>плату в установленные сроки взносов на капитальный ремонт общего имущества в многоквартирном доме за расчетные периоды: апрель 2022 года – октябрь 2025 года</w:t>
      </w:r>
      <w:r>
        <w:rPr>
          <w:bCs/>
          <w:sz w:val="26"/>
          <w:szCs w:val="26"/>
        </w:rPr>
        <w:t>, в размере 325 (трехсот двадцати пяти) рублей – не подлежит исполнению.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1D36DC" w:rsidR="001D36DC">
        <w:rPr>
          <w:bCs/>
          <w:sz w:val="26"/>
          <w:szCs w:val="26"/>
        </w:rPr>
        <w:t xml:space="preserve">Шумилина </w:t>
      </w:r>
      <w:r w:rsidR="006264B4">
        <w:rPr>
          <w:bCs/>
          <w:sz w:val="26"/>
          <w:szCs w:val="26"/>
        </w:rPr>
        <w:t>М.С.</w:t>
      </w:r>
      <w:r w:rsidRPr="001D36DC" w:rsidR="001D36DC">
        <w:rPr>
          <w:bCs/>
          <w:sz w:val="26"/>
          <w:szCs w:val="26"/>
        </w:rPr>
        <w:t xml:space="preserve"> </w:t>
      </w:r>
      <w:r w:rsidRPr="00A66207" w:rsidR="006264B4">
        <w:rPr>
          <w:bCs/>
          <w:sz w:val="26"/>
          <w:szCs w:val="26"/>
        </w:rPr>
        <w:t>«</w:t>
      </w:r>
      <w:r w:rsidR="006264B4">
        <w:rPr>
          <w:sz w:val="27"/>
          <w:szCs w:val="27"/>
        </w:rPr>
        <w:t xml:space="preserve">данные изъяты» </w:t>
      </w:r>
      <w:r w:rsidR="001D36DC">
        <w:rPr>
          <w:bCs/>
          <w:sz w:val="26"/>
          <w:szCs w:val="26"/>
        </w:rPr>
        <w:t xml:space="preserve">Шумилиной </w:t>
      </w:r>
      <w:r w:rsidR="006264B4">
        <w:rPr>
          <w:bCs/>
          <w:sz w:val="26"/>
          <w:szCs w:val="26"/>
        </w:rPr>
        <w:t>А.М.</w:t>
      </w:r>
      <w:r w:rsidRPr="00A66207" w:rsidR="001D36DC">
        <w:rPr>
          <w:bCs/>
          <w:sz w:val="26"/>
          <w:szCs w:val="26"/>
        </w:rPr>
        <w:t xml:space="preserve"> </w:t>
      </w:r>
      <w:r w:rsidRPr="00A66207" w:rsidR="006264B4">
        <w:rPr>
          <w:bCs/>
          <w:sz w:val="26"/>
          <w:szCs w:val="26"/>
        </w:rPr>
        <w:t>«</w:t>
      </w:r>
      <w:r w:rsidR="006264B4">
        <w:rPr>
          <w:sz w:val="27"/>
          <w:szCs w:val="27"/>
        </w:rPr>
        <w:t xml:space="preserve">данные изъяты» </w:t>
      </w:r>
      <w:r w:rsidRPr="001D36DC" w:rsidR="001D36DC">
        <w:rPr>
          <w:bCs/>
          <w:sz w:val="26"/>
          <w:szCs w:val="26"/>
        </w:rPr>
        <w:t xml:space="preserve">Шумилиной </w:t>
      </w:r>
      <w:r w:rsidR="006264B4">
        <w:rPr>
          <w:bCs/>
          <w:sz w:val="26"/>
          <w:szCs w:val="26"/>
        </w:rPr>
        <w:t>Л.А. «</w:t>
      </w:r>
      <w:r w:rsidR="006264B4">
        <w:rPr>
          <w:sz w:val="27"/>
          <w:szCs w:val="27"/>
        </w:rPr>
        <w:t xml:space="preserve">данные изъяты» </w:t>
      </w:r>
      <w:r w:rsidRPr="006F26D7" w:rsidR="006F26D7">
        <w:rPr>
          <w:bCs/>
          <w:sz w:val="26"/>
          <w:szCs w:val="26"/>
        </w:rPr>
        <w:t>в пользу Некоммерческой организации «</w:t>
      </w:r>
      <w:r w:rsidRPr="00A66207" w:rsidR="006264B4">
        <w:rPr>
          <w:bCs/>
          <w:sz w:val="26"/>
          <w:szCs w:val="26"/>
        </w:rPr>
        <w:t>«</w:t>
      </w:r>
      <w:r w:rsidR="006264B4">
        <w:rPr>
          <w:sz w:val="27"/>
          <w:szCs w:val="27"/>
        </w:rPr>
        <w:t xml:space="preserve">данные изъяты» 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1D36DC">
        <w:rPr>
          <w:bCs/>
          <w:sz w:val="26"/>
          <w:szCs w:val="26"/>
        </w:rPr>
        <w:t>1333 (одной тысячи трехсот тридцати трех)</w:t>
      </w:r>
      <w:r w:rsidR="00E07B8A">
        <w:rPr>
          <w:bCs/>
          <w:sz w:val="26"/>
          <w:szCs w:val="26"/>
        </w:rPr>
        <w:t xml:space="preserve"> рублей</w:t>
      </w:r>
      <w:r w:rsidR="001D36DC">
        <w:rPr>
          <w:bCs/>
          <w:sz w:val="26"/>
          <w:szCs w:val="26"/>
        </w:rPr>
        <w:t xml:space="preserve"> 33 копеек с каждого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</w:t>
      </w:r>
      <w:r w:rsidRPr="00460B00">
        <w:rPr>
          <w:sz w:val="26"/>
          <w:szCs w:val="26"/>
        </w:rPr>
        <w:t>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составляет мотивированное р</w:t>
      </w:r>
      <w:r w:rsidRPr="00460B00">
        <w:rPr>
          <w:sz w:val="26"/>
          <w:szCs w:val="26"/>
        </w:rPr>
        <w:t xml:space="preserve">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</w:t>
      </w:r>
      <w:r w:rsidRPr="00460B00">
        <w:rPr>
          <w:sz w:val="26"/>
          <w:szCs w:val="26"/>
        </w:rPr>
        <w:t>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       </w:t>
      </w:r>
      <w:r w:rsidRPr="00460B00">
        <w:rPr>
          <w:sz w:val="26"/>
          <w:szCs w:val="26"/>
        </w:rPr>
        <w:t xml:space="preserve">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45EF7"/>
    <w:rsid w:val="00053C7F"/>
    <w:rsid w:val="000838E2"/>
    <w:rsid w:val="00084188"/>
    <w:rsid w:val="001676CD"/>
    <w:rsid w:val="001D36DC"/>
    <w:rsid w:val="002C5A43"/>
    <w:rsid w:val="00326552"/>
    <w:rsid w:val="0034748A"/>
    <w:rsid w:val="00347BA9"/>
    <w:rsid w:val="003825E7"/>
    <w:rsid w:val="003974C9"/>
    <w:rsid w:val="00424228"/>
    <w:rsid w:val="00460B00"/>
    <w:rsid w:val="0050126A"/>
    <w:rsid w:val="00526656"/>
    <w:rsid w:val="00585F04"/>
    <w:rsid w:val="005966F8"/>
    <w:rsid w:val="006264B4"/>
    <w:rsid w:val="006B66DA"/>
    <w:rsid w:val="006F26D7"/>
    <w:rsid w:val="00751E12"/>
    <w:rsid w:val="008A7126"/>
    <w:rsid w:val="008B3385"/>
    <w:rsid w:val="008D0522"/>
    <w:rsid w:val="008E6BE8"/>
    <w:rsid w:val="009A238A"/>
    <w:rsid w:val="00A66207"/>
    <w:rsid w:val="00A664DC"/>
    <w:rsid w:val="00A86B6C"/>
    <w:rsid w:val="00AD2009"/>
    <w:rsid w:val="00B41B9C"/>
    <w:rsid w:val="00B502BE"/>
    <w:rsid w:val="00BC676B"/>
    <w:rsid w:val="00C10E3F"/>
    <w:rsid w:val="00C545F8"/>
    <w:rsid w:val="00C97A74"/>
    <w:rsid w:val="00CB55C9"/>
    <w:rsid w:val="00D65CDB"/>
    <w:rsid w:val="00D738AC"/>
    <w:rsid w:val="00DA50D7"/>
    <w:rsid w:val="00DC6668"/>
    <w:rsid w:val="00DC70FD"/>
    <w:rsid w:val="00E07B8A"/>
    <w:rsid w:val="00F2235F"/>
    <w:rsid w:val="00F2705A"/>
    <w:rsid w:val="00FA1DED"/>
    <w:rsid w:val="00FD4A76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