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6F8" w:rsidRPr="008F617D" w:rsidP="005966F8">
      <w:pPr>
        <w:ind w:right="-45" w:firstLine="851"/>
        <w:jc w:val="right"/>
        <w:rPr>
          <w:sz w:val="27"/>
          <w:szCs w:val="27"/>
        </w:rPr>
      </w:pPr>
      <w:r w:rsidRPr="008F617D">
        <w:rPr>
          <w:sz w:val="27"/>
          <w:szCs w:val="27"/>
        </w:rPr>
        <w:t>Дело № 02-</w:t>
      </w:r>
      <w:r w:rsidR="00D60AB9">
        <w:rPr>
          <w:sz w:val="27"/>
          <w:szCs w:val="27"/>
        </w:rPr>
        <w:t>00</w:t>
      </w:r>
      <w:r w:rsidR="00582711">
        <w:rPr>
          <w:sz w:val="27"/>
          <w:szCs w:val="27"/>
        </w:rPr>
        <w:t>33</w:t>
      </w:r>
      <w:r w:rsidRPr="008F617D">
        <w:rPr>
          <w:sz w:val="27"/>
          <w:szCs w:val="27"/>
        </w:rPr>
        <w:t>/17/20</w:t>
      </w:r>
      <w:r w:rsidR="00D60AB9">
        <w:rPr>
          <w:sz w:val="27"/>
          <w:szCs w:val="27"/>
        </w:rPr>
        <w:t>26</w:t>
      </w:r>
    </w:p>
    <w:p w:rsidR="005966F8" w:rsidRPr="008F617D" w:rsidP="005966F8">
      <w:pPr>
        <w:ind w:right="-45"/>
        <w:jc w:val="center"/>
        <w:rPr>
          <w:bCs/>
          <w:sz w:val="27"/>
          <w:szCs w:val="27"/>
        </w:rPr>
      </w:pPr>
      <w:r w:rsidRPr="008F617D">
        <w:rPr>
          <w:bCs/>
          <w:sz w:val="27"/>
          <w:szCs w:val="27"/>
        </w:rPr>
        <w:t>РЕШЕНИЕ</w:t>
      </w:r>
    </w:p>
    <w:p w:rsidR="005966F8" w:rsidRPr="008F617D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8F617D">
        <w:rPr>
          <w:bCs/>
          <w:sz w:val="27"/>
          <w:szCs w:val="27"/>
        </w:rPr>
        <w:t>ИМЕНЕМ РОССИЙСКОЙ ФЕДЕРАЦИИ</w:t>
      </w:r>
    </w:p>
    <w:p w:rsidR="005966F8" w:rsidRPr="008F617D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8F617D">
        <w:rPr>
          <w:bCs/>
          <w:sz w:val="27"/>
          <w:szCs w:val="27"/>
        </w:rPr>
        <w:t>(резолютивная часть)</w:t>
      </w:r>
    </w:p>
    <w:p w:rsidR="005966F8" w:rsidRPr="008F617D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9 февраля</w:t>
      </w:r>
      <w:r w:rsidR="00D60AB9">
        <w:rPr>
          <w:sz w:val="27"/>
          <w:szCs w:val="27"/>
        </w:rPr>
        <w:t xml:space="preserve"> 2026</w:t>
      </w:r>
      <w:r w:rsidRPr="008F617D" w:rsidR="008E6BE8">
        <w:rPr>
          <w:sz w:val="27"/>
          <w:szCs w:val="27"/>
        </w:rPr>
        <w:t xml:space="preserve"> </w:t>
      </w:r>
      <w:r w:rsidRPr="008F617D">
        <w:rPr>
          <w:sz w:val="27"/>
          <w:szCs w:val="27"/>
        </w:rPr>
        <w:t xml:space="preserve">года      </w:t>
      </w:r>
      <w:r w:rsidRPr="008F617D" w:rsidR="0034748A">
        <w:rPr>
          <w:sz w:val="27"/>
          <w:szCs w:val="27"/>
        </w:rPr>
        <w:t xml:space="preserve">  </w:t>
      </w:r>
      <w:r w:rsidRPr="008F617D" w:rsidR="00A86B6C">
        <w:rPr>
          <w:sz w:val="27"/>
          <w:szCs w:val="27"/>
        </w:rPr>
        <w:t xml:space="preserve">               </w:t>
      </w:r>
      <w:r w:rsidRPr="008F617D">
        <w:rPr>
          <w:sz w:val="27"/>
          <w:szCs w:val="27"/>
        </w:rPr>
        <w:t xml:space="preserve">                                    г. Симферополь</w:t>
      </w:r>
    </w:p>
    <w:p w:rsidR="00CB55C9" w:rsidRPr="008F617D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5966F8" w:rsidRPr="008F617D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D60AB9">
        <w:rPr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Тоскина А.Л.</w:t>
      </w:r>
      <w:r w:rsidRPr="008F617D">
        <w:rPr>
          <w:sz w:val="27"/>
          <w:szCs w:val="27"/>
        </w:rPr>
        <w:t xml:space="preserve">, </w:t>
      </w:r>
    </w:p>
    <w:p w:rsidR="00AD2009" w:rsidRPr="008F617D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8F617D">
        <w:rPr>
          <w:sz w:val="27"/>
          <w:szCs w:val="27"/>
        </w:rPr>
        <w:t xml:space="preserve">при ведении протокола судебного заседания </w:t>
      </w:r>
      <w:r w:rsidR="00582711">
        <w:rPr>
          <w:sz w:val="27"/>
          <w:szCs w:val="27"/>
        </w:rPr>
        <w:t xml:space="preserve">и аудиопротоколирования </w:t>
      </w:r>
      <w:r w:rsidRPr="008F617D" w:rsidR="00424228">
        <w:rPr>
          <w:sz w:val="27"/>
          <w:szCs w:val="27"/>
        </w:rPr>
        <w:t>секретарем Романовой Д.Д</w:t>
      </w:r>
      <w:r w:rsidRPr="008F617D" w:rsidR="00DC6668">
        <w:rPr>
          <w:sz w:val="27"/>
          <w:szCs w:val="27"/>
        </w:rPr>
        <w:t>.,</w:t>
      </w:r>
      <w:r w:rsidRPr="008F617D" w:rsidR="00053C7F">
        <w:rPr>
          <w:sz w:val="27"/>
          <w:szCs w:val="27"/>
        </w:rPr>
        <w:t xml:space="preserve"> </w:t>
      </w:r>
      <w:r w:rsidR="00582711">
        <w:rPr>
          <w:sz w:val="27"/>
          <w:szCs w:val="27"/>
        </w:rPr>
        <w:t>с участием ответчика – Ламчари Н.И.</w:t>
      </w:r>
      <w:r w:rsidR="00F82CC9">
        <w:rPr>
          <w:sz w:val="27"/>
          <w:szCs w:val="27"/>
        </w:rPr>
        <w:t>,</w:t>
      </w:r>
    </w:p>
    <w:p w:rsidR="005966F8" w:rsidRPr="008F617D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8F617D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="00582711">
        <w:rPr>
          <w:sz w:val="27"/>
          <w:szCs w:val="27"/>
        </w:rPr>
        <w:t>акционерного общества «</w:t>
      </w:r>
      <w:r w:rsidRPr="00741742" w:rsidR="00741742">
        <w:rPr>
          <w:sz w:val="27"/>
          <w:szCs w:val="27"/>
        </w:rPr>
        <w:t>«данные изъяты»</w:t>
      </w:r>
      <w:r w:rsidR="00582711">
        <w:rPr>
          <w:sz w:val="27"/>
          <w:szCs w:val="27"/>
        </w:rPr>
        <w:t>»</w:t>
      </w:r>
      <w:r w:rsidRPr="008F617D">
        <w:rPr>
          <w:sz w:val="27"/>
          <w:szCs w:val="27"/>
        </w:rPr>
        <w:t xml:space="preserve"> к </w:t>
      </w:r>
      <w:r w:rsidR="00582711">
        <w:rPr>
          <w:sz w:val="27"/>
          <w:szCs w:val="27"/>
        </w:rPr>
        <w:t>Ламчари</w:t>
      </w:r>
      <w:r w:rsidR="00582711">
        <w:rPr>
          <w:sz w:val="27"/>
          <w:szCs w:val="27"/>
        </w:rPr>
        <w:t xml:space="preserve"> Н</w:t>
      </w:r>
      <w:r w:rsidR="00741742">
        <w:rPr>
          <w:sz w:val="27"/>
          <w:szCs w:val="27"/>
        </w:rPr>
        <w:t>.</w:t>
      </w:r>
      <w:r w:rsidR="00582711">
        <w:rPr>
          <w:sz w:val="27"/>
          <w:szCs w:val="27"/>
        </w:rPr>
        <w:t xml:space="preserve"> </w:t>
      </w:r>
      <w:r w:rsidR="00582711">
        <w:rPr>
          <w:sz w:val="27"/>
          <w:szCs w:val="27"/>
        </w:rPr>
        <w:t>И</w:t>
      </w:r>
      <w:r w:rsidR="00741742">
        <w:rPr>
          <w:sz w:val="27"/>
          <w:szCs w:val="27"/>
        </w:rPr>
        <w:t>.</w:t>
      </w:r>
      <w:r w:rsidRPr="008F617D" w:rsidR="0034748A">
        <w:rPr>
          <w:sz w:val="27"/>
          <w:szCs w:val="27"/>
        </w:rPr>
        <w:t>взыскании</w:t>
      </w:r>
      <w:r w:rsidRPr="008F617D" w:rsidR="0034748A">
        <w:rPr>
          <w:sz w:val="27"/>
          <w:szCs w:val="27"/>
        </w:rPr>
        <w:t xml:space="preserve"> задолженности </w:t>
      </w:r>
      <w:r w:rsidR="00582711">
        <w:rPr>
          <w:sz w:val="27"/>
          <w:szCs w:val="27"/>
        </w:rPr>
        <w:t>за жилищно-коммунальные услуги</w:t>
      </w:r>
      <w:r w:rsidRPr="008F617D">
        <w:rPr>
          <w:bCs/>
          <w:sz w:val="27"/>
          <w:szCs w:val="27"/>
        </w:rPr>
        <w:t xml:space="preserve">, </w:t>
      </w:r>
    </w:p>
    <w:p w:rsidR="005966F8" w:rsidRPr="008F617D" w:rsidP="005966F8">
      <w:pPr>
        <w:ind w:right="-45" w:firstLine="851"/>
        <w:jc w:val="both"/>
        <w:rPr>
          <w:bCs/>
          <w:sz w:val="27"/>
          <w:szCs w:val="27"/>
        </w:rPr>
      </w:pPr>
      <w:r w:rsidRPr="008F617D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</w:t>
      </w:r>
    </w:p>
    <w:p w:rsidR="005966F8" w:rsidRPr="008F617D" w:rsidP="005966F8">
      <w:pPr>
        <w:ind w:right="-45"/>
        <w:jc w:val="center"/>
        <w:rPr>
          <w:sz w:val="27"/>
          <w:szCs w:val="27"/>
        </w:rPr>
      </w:pPr>
      <w:r w:rsidRPr="008F617D">
        <w:rPr>
          <w:sz w:val="27"/>
          <w:szCs w:val="27"/>
        </w:rPr>
        <w:t>РЕШИЛ:</w:t>
      </w:r>
    </w:p>
    <w:p w:rsidR="005966F8" w:rsidRPr="008F617D" w:rsidP="005966F8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Pr="008F617D">
        <w:rPr>
          <w:sz w:val="27"/>
          <w:szCs w:val="27"/>
        </w:rPr>
        <w:t xml:space="preserve">ск </w:t>
      </w:r>
      <w:r w:rsidRPr="00582711">
        <w:rPr>
          <w:sz w:val="27"/>
          <w:szCs w:val="27"/>
        </w:rPr>
        <w:t>акционерного общества «</w:t>
      </w:r>
      <w:r w:rsidRPr="00741742" w:rsidR="00741742">
        <w:rPr>
          <w:sz w:val="27"/>
          <w:szCs w:val="27"/>
        </w:rPr>
        <w:t>«данные изъяты»</w:t>
      </w:r>
      <w:r w:rsidRPr="00582711">
        <w:rPr>
          <w:sz w:val="27"/>
          <w:szCs w:val="27"/>
        </w:rPr>
        <w:t xml:space="preserve">» </w:t>
      </w:r>
      <w:r w:rsidRPr="008F617D" w:rsidR="008E6BE8">
        <w:rPr>
          <w:sz w:val="27"/>
          <w:szCs w:val="27"/>
        </w:rPr>
        <w:t xml:space="preserve">к </w:t>
      </w:r>
      <w:r w:rsidRPr="00582711">
        <w:rPr>
          <w:sz w:val="27"/>
          <w:szCs w:val="27"/>
        </w:rPr>
        <w:t>Ламчари</w:t>
      </w:r>
      <w:r w:rsidRPr="00582711">
        <w:rPr>
          <w:sz w:val="27"/>
          <w:szCs w:val="27"/>
        </w:rPr>
        <w:t xml:space="preserve"> Н</w:t>
      </w:r>
      <w:r w:rsidR="00741742">
        <w:rPr>
          <w:sz w:val="27"/>
          <w:szCs w:val="27"/>
        </w:rPr>
        <w:t>.</w:t>
      </w:r>
      <w:r w:rsidRPr="00582711">
        <w:rPr>
          <w:sz w:val="27"/>
          <w:szCs w:val="27"/>
        </w:rPr>
        <w:t xml:space="preserve"> И</w:t>
      </w:r>
      <w:r w:rsidR="00741742">
        <w:rPr>
          <w:sz w:val="27"/>
          <w:szCs w:val="27"/>
        </w:rPr>
        <w:t>.</w:t>
      </w:r>
      <w:r w:rsidRPr="00A650B8" w:rsidR="00A650B8">
        <w:rPr>
          <w:sz w:val="27"/>
          <w:szCs w:val="27"/>
        </w:rPr>
        <w:t xml:space="preserve"> </w:t>
      </w:r>
      <w:r w:rsidRPr="008F617D" w:rsidR="0034748A">
        <w:rPr>
          <w:sz w:val="27"/>
          <w:szCs w:val="27"/>
        </w:rPr>
        <w:t xml:space="preserve">о взыскании задолженности по </w:t>
      </w:r>
      <w:r w:rsidRPr="008F617D" w:rsidR="001E1029">
        <w:rPr>
          <w:sz w:val="27"/>
          <w:szCs w:val="27"/>
        </w:rPr>
        <w:t>у</w:t>
      </w:r>
      <w:r w:rsidRPr="008F617D" w:rsidR="0034748A">
        <w:rPr>
          <w:sz w:val="27"/>
          <w:szCs w:val="27"/>
        </w:rPr>
        <w:t>плате взносов на капитальный ремонт общего и</w:t>
      </w:r>
      <w:r w:rsidRPr="008F617D" w:rsidR="00460B00">
        <w:rPr>
          <w:sz w:val="27"/>
          <w:szCs w:val="27"/>
        </w:rPr>
        <w:t xml:space="preserve">мущества в многоквартирном доме </w:t>
      </w:r>
      <w:r w:rsidRPr="008F617D">
        <w:rPr>
          <w:sz w:val="27"/>
          <w:szCs w:val="27"/>
        </w:rPr>
        <w:t>– удовлетворить</w:t>
      </w:r>
      <w:r w:rsidR="00A650B8">
        <w:rPr>
          <w:sz w:val="27"/>
          <w:szCs w:val="27"/>
        </w:rPr>
        <w:t xml:space="preserve"> частично</w:t>
      </w:r>
      <w:r w:rsidRPr="008F617D">
        <w:rPr>
          <w:sz w:val="27"/>
          <w:szCs w:val="27"/>
        </w:rPr>
        <w:t>.</w:t>
      </w:r>
    </w:p>
    <w:p w:rsidR="00D738AC" w:rsidP="005966F8">
      <w:pPr>
        <w:ind w:firstLine="851"/>
        <w:jc w:val="both"/>
        <w:rPr>
          <w:sz w:val="27"/>
          <w:szCs w:val="27"/>
        </w:rPr>
      </w:pPr>
      <w:r w:rsidRPr="008F617D">
        <w:rPr>
          <w:bCs/>
          <w:sz w:val="27"/>
          <w:szCs w:val="27"/>
        </w:rPr>
        <w:t xml:space="preserve">Взыскать с </w:t>
      </w:r>
      <w:r w:rsidRPr="00202437" w:rsidR="00202437">
        <w:rPr>
          <w:bCs/>
          <w:sz w:val="27"/>
          <w:szCs w:val="27"/>
        </w:rPr>
        <w:t>Ламчари</w:t>
      </w:r>
      <w:r w:rsidRPr="00202437" w:rsidR="00202437">
        <w:rPr>
          <w:bCs/>
          <w:sz w:val="27"/>
          <w:szCs w:val="27"/>
        </w:rPr>
        <w:t xml:space="preserve"> Н</w:t>
      </w:r>
      <w:r w:rsidR="00741742">
        <w:rPr>
          <w:bCs/>
          <w:sz w:val="27"/>
          <w:szCs w:val="27"/>
        </w:rPr>
        <w:t>.</w:t>
      </w:r>
      <w:r w:rsidRPr="00202437" w:rsidR="00202437">
        <w:rPr>
          <w:bCs/>
          <w:sz w:val="27"/>
          <w:szCs w:val="27"/>
        </w:rPr>
        <w:t xml:space="preserve"> И</w:t>
      </w:r>
      <w:r w:rsidR="00741742">
        <w:rPr>
          <w:bCs/>
          <w:sz w:val="27"/>
          <w:szCs w:val="27"/>
        </w:rPr>
        <w:t>.</w:t>
      </w:r>
      <w:r w:rsidRPr="00202437" w:rsidR="00202437">
        <w:rPr>
          <w:bCs/>
          <w:sz w:val="27"/>
          <w:szCs w:val="27"/>
        </w:rPr>
        <w:t xml:space="preserve"> </w:t>
      </w:r>
      <w:r w:rsidRPr="00741742" w:rsidR="00741742">
        <w:rPr>
          <w:bCs/>
          <w:sz w:val="27"/>
          <w:szCs w:val="27"/>
        </w:rPr>
        <w:t>«данные изъяты»</w:t>
      </w:r>
      <w:r w:rsidRPr="008F617D" w:rsidR="008E6BE8">
        <w:rPr>
          <w:bCs/>
          <w:sz w:val="27"/>
          <w:szCs w:val="27"/>
        </w:rPr>
        <w:t xml:space="preserve">) </w:t>
      </w:r>
      <w:r w:rsidRPr="008F617D">
        <w:rPr>
          <w:bCs/>
          <w:sz w:val="27"/>
          <w:szCs w:val="27"/>
        </w:rPr>
        <w:t xml:space="preserve">в пользу </w:t>
      </w:r>
      <w:r w:rsidRPr="00202437" w:rsidR="00202437">
        <w:rPr>
          <w:bCs/>
          <w:sz w:val="27"/>
          <w:szCs w:val="27"/>
        </w:rPr>
        <w:t>акционерного общества «</w:t>
      </w:r>
      <w:r w:rsidRPr="00741742" w:rsidR="00741742">
        <w:rPr>
          <w:bCs/>
          <w:sz w:val="27"/>
          <w:szCs w:val="27"/>
        </w:rPr>
        <w:t>«данные изъяты»</w:t>
      </w:r>
      <w:r w:rsidRPr="008F617D" w:rsidR="008E6BE8">
        <w:rPr>
          <w:bCs/>
          <w:sz w:val="27"/>
          <w:szCs w:val="27"/>
        </w:rPr>
        <w:t>)</w:t>
      </w:r>
      <w:r w:rsidR="00202437">
        <w:rPr>
          <w:bCs/>
          <w:sz w:val="27"/>
          <w:szCs w:val="27"/>
        </w:rPr>
        <w:t xml:space="preserve"> задолженность за жилищно-коммунальные услуги за расчетные периоды: сентябрь 202</w:t>
      </w:r>
      <w:r w:rsidR="00B30EE3">
        <w:rPr>
          <w:bCs/>
          <w:sz w:val="27"/>
          <w:szCs w:val="27"/>
        </w:rPr>
        <w:t>2</w:t>
      </w:r>
      <w:r w:rsidR="00202437">
        <w:rPr>
          <w:bCs/>
          <w:sz w:val="27"/>
          <w:szCs w:val="27"/>
        </w:rPr>
        <w:t xml:space="preserve"> года – декабрь 202</w:t>
      </w:r>
      <w:r w:rsidR="00B30EE3">
        <w:rPr>
          <w:bCs/>
          <w:sz w:val="27"/>
          <w:szCs w:val="27"/>
        </w:rPr>
        <w:t>2</w:t>
      </w:r>
      <w:r w:rsidR="00202437">
        <w:rPr>
          <w:bCs/>
          <w:sz w:val="27"/>
          <w:szCs w:val="27"/>
        </w:rPr>
        <w:t xml:space="preserve"> года в размере 1213 (одной тысячи тринадцати) </w:t>
      </w:r>
      <w:r w:rsidR="00202437">
        <w:rPr>
          <w:bCs/>
          <w:sz w:val="27"/>
          <w:szCs w:val="27"/>
        </w:rPr>
        <w:t>рубле</w:t>
      </w:r>
      <w:r w:rsidR="00202437">
        <w:rPr>
          <w:bCs/>
          <w:sz w:val="27"/>
          <w:szCs w:val="27"/>
        </w:rPr>
        <w:tab/>
      </w:r>
      <w:r w:rsidR="00F82CC9">
        <w:rPr>
          <w:bCs/>
          <w:sz w:val="27"/>
          <w:szCs w:val="27"/>
        </w:rPr>
        <w:t>й</w:t>
      </w:r>
      <w:r w:rsidR="00202437">
        <w:rPr>
          <w:bCs/>
          <w:sz w:val="27"/>
          <w:szCs w:val="27"/>
        </w:rPr>
        <w:t xml:space="preserve"> 44 копеек</w:t>
      </w:r>
      <w:r w:rsidR="00A650B8">
        <w:rPr>
          <w:sz w:val="27"/>
          <w:szCs w:val="27"/>
        </w:rPr>
        <w:t>.</w:t>
      </w:r>
    </w:p>
    <w:p w:rsidR="00A650B8" w:rsidRPr="008F617D" w:rsidP="005966F8">
      <w:pPr>
        <w:ind w:firstLine="851"/>
        <w:jc w:val="both"/>
        <w:rPr>
          <w:bCs/>
          <w:sz w:val="27"/>
          <w:szCs w:val="27"/>
        </w:rPr>
      </w:pPr>
      <w:r>
        <w:rPr>
          <w:sz w:val="27"/>
          <w:szCs w:val="27"/>
        </w:rPr>
        <w:t>В удовлетворении остальной части иска – отказать.</w:t>
      </w:r>
    </w:p>
    <w:p w:rsidR="00D738AC" w:rsidRPr="008F617D" w:rsidP="00A650B8">
      <w:pPr>
        <w:ind w:firstLine="851"/>
        <w:jc w:val="both"/>
        <w:rPr>
          <w:bCs/>
          <w:sz w:val="27"/>
          <w:szCs w:val="27"/>
        </w:rPr>
      </w:pPr>
      <w:r w:rsidRPr="00E67139">
        <w:rPr>
          <w:bCs/>
          <w:sz w:val="27"/>
          <w:szCs w:val="27"/>
        </w:rPr>
        <w:t xml:space="preserve">Взыскать с </w:t>
      </w:r>
      <w:r w:rsidRPr="00202437" w:rsidR="00202437">
        <w:rPr>
          <w:bCs/>
          <w:sz w:val="27"/>
          <w:szCs w:val="27"/>
        </w:rPr>
        <w:t>Ламчари</w:t>
      </w:r>
      <w:r w:rsidRPr="00202437" w:rsidR="00202437">
        <w:rPr>
          <w:bCs/>
          <w:sz w:val="27"/>
          <w:szCs w:val="27"/>
        </w:rPr>
        <w:t xml:space="preserve"> Н</w:t>
      </w:r>
      <w:r w:rsidR="00741742">
        <w:rPr>
          <w:bCs/>
          <w:sz w:val="27"/>
          <w:szCs w:val="27"/>
        </w:rPr>
        <w:t>.</w:t>
      </w:r>
      <w:r w:rsidRPr="00202437" w:rsidR="00202437">
        <w:rPr>
          <w:bCs/>
          <w:sz w:val="27"/>
          <w:szCs w:val="27"/>
        </w:rPr>
        <w:t>И</w:t>
      </w:r>
      <w:r w:rsidR="00741742">
        <w:rPr>
          <w:bCs/>
          <w:sz w:val="27"/>
          <w:szCs w:val="27"/>
        </w:rPr>
        <w:t>.</w:t>
      </w:r>
      <w:r w:rsidRPr="00202437" w:rsidR="00202437">
        <w:rPr>
          <w:bCs/>
          <w:sz w:val="27"/>
          <w:szCs w:val="27"/>
        </w:rPr>
        <w:t xml:space="preserve"> </w:t>
      </w:r>
      <w:r w:rsidRPr="00741742" w:rsidR="00741742">
        <w:rPr>
          <w:bCs/>
          <w:sz w:val="27"/>
          <w:szCs w:val="27"/>
        </w:rPr>
        <w:t xml:space="preserve">«данные </w:t>
      </w:r>
      <w:r w:rsidRPr="00741742" w:rsidR="00741742">
        <w:rPr>
          <w:bCs/>
          <w:sz w:val="27"/>
          <w:szCs w:val="27"/>
        </w:rPr>
        <w:t>изъяты»</w:t>
      </w:r>
      <w:r w:rsidRPr="00202437" w:rsidR="00202437">
        <w:rPr>
          <w:bCs/>
          <w:sz w:val="27"/>
          <w:szCs w:val="27"/>
        </w:rPr>
        <w:t>в</w:t>
      </w:r>
      <w:r w:rsidRPr="00202437" w:rsidR="00202437">
        <w:rPr>
          <w:bCs/>
          <w:sz w:val="27"/>
          <w:szCs w:val="27"/>
        </w:rPr>
        <w:t xml:space="preserve"> пользу акционерного общества </w:t>
      </w:r>
      <w:r w:rsidRPr="00741742" w:rsidR="00741742">
        <w:rPr>
          <w:bCs/>
          <w:sz w:val="27"/>
          <w:szCs w:val="27"/>
        </w:rPr>
        <w:t>«данные изъяты»</w:t>
      </w:r>
      <w:r w:rsidRPr="008F617D" w:rsidR="006F26D7">
        <w:rPr>
          <w:bCs/>
          <w:sz w:val="27"/>
          <w:szCs w:val="27"/>
        </w:rPr>
        <w:t xml:space="preserve">судебные расходы по уплате государственной пошлины в размере </w:t>
      </w:r>
      <w:r w:rsidR="00FD1C79">
        <w:rPr>
          <w:bCs/>
          <w:sz w:val="27"/>
          <w:szCs w:val="27"/>
        </w:rPr>
        <w:t>4</w:t>
      </w:r>
      <w:r w:rsidRPr="008F617D" w:rsidR="00DC6668">
        <w:rPr>
          <w:bCs/>
          <w:sz w:val="27"/>
          <w:szCs w:val="27"/>
        </w:rPr>
        <w:t>0</w:t>
      </w:r>
      <w:r w:rsidRPr="008F617D" w:rsidR="006F26D7">
        <w:rPr>
          <w:bCs/>
          <w:sz w:val="27"/>
          <w:szCs w:val="27"/>
        </w:rPr>
        <w:t xml:space="preserve">00 </w:t>
      </w:r>
      <w:r w:rsidRPr="008F617D" w:rsidR="00E07B8A">
        <w:rPr>
          <w:bCs/>
          <w:sz w:val="27"/>
          <w:szCs w:val="27"/>
        </w:rPr>
        <w:t>(</w:t>
      </w:r>
      <w:r w:rsidR="00FD1C79">
        <w:rPr>
          <w:bCs/>
          <w:sz w:val="27"/>
          <w:szCs w:val="27"/>
        </w:rPr>
        <w:t>четырех</w:t>
      </w:r>
      <w:r w:rsidRPr="008F617D" w:rsidR="00DC6668">
        <w:rPr>
          <w:bCs/>
          <w:sz w:val="27"/>
          <w:szCs w:val="27"/>
        </w:rPr>
        <w:t xml:space="preserve"> тысяч</w:t>
      </w:r>
      <w:r w:rsidRPr="008F617D" w:rsidR="00E07B8A">
        <w:rPr>
          <w:bCs/>
          <w:sz w:val="27"/>
          <w:szCs w:val="27"/>
        </w:rPr>
        <w:t>) рублей</w:t>
      </w:r>
      <w:r w:rsidRPr="008F617D" w:rsidR="006F26D7">
        <w:rPr>
          <w:bCs/>
          <w:sz w:val="27"/>
          <w:szCs w:val="27"/>
        </w:rPr>
        <w:t>.</w:t>
      </w:r>
    </w:p>
    <w:p w:rsidR="005966F8" w:rsidRPr="008F617D" w:rsidP="005966F8">
      <w:pPr>
        <w:ind w:right="-45" w:firstLine="851"/>
        <w:jc w:val="both"/>
        <w:rPr>
          <w:sz w:val="27"/>
          <w:szCs w:val="27"/>
        </w:rPr>
      </w:pPr>
      <w:r w:rsidRPr="008F617D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9053F6" w:rsidRPr="008F617D" w:rsidP="005966F8">
      <w:pPr>
        <w:ind w:right="-45" w:firstLine="851"/>
        <w:jc w:val="both"/>
        <w:rPr>
          <w:sz w:val="27"/>
          <w:szCs w:val="27"/>
        </w:rPr>
      </w:pPr>
      <w:r w:rsidRPr="008F617D">
        <w:rPr>
          <w:sz w:val="27"/>
          <w:szCs w:val="27"/>
        </w:rPr>
        <w:t>Лица, участвующие в деле, их</w:t>
      </w:r>
      <w:r w:rsidRPr="008F617D">
        <w:rPr>
          <w:sz w:val="27"/>
          <w:szCs w:val="27"/>
        </w:rPr>
        <w:t xml:space="preserve">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5966F8" w:rsidRPr="008F617D" w:rsidP="005966F8">
      <w:pPr>
        <w:ind w:right="-45" w:firstLine="851"/>
        <w:jc w:val="both"/>
        <w:rPr>
          <w:sz w:val="27"/>
          <w:szCs w:val="27"/>
        </w:rPr>
      </w:pPr>
      <w:r w:rsidRPr="008F617D">
        <w:rPr>
          <w:sz w:val="27"/>
          <w:szCs w:val="27"/>
        </w:rPr>
        <w:t xml:space="preserve">Мировой судья составляет мотивированное решение суда в </w:t>
      </w:r>
      <w:r w:rsidRPr="008F617D">
        <w:rPr>
          <w:sz w:val="27"/>
          <w:szCs w:val="27"/>
        </w:rPr>
        <w:t xml:space="preserve">течение </w:t>
      </w:r>
      <w:r w:rsidRPr="008F617D" w:rsidR="00DA50D7">
        <w:rPr>
          <w:sz w:val="27"/>
          <w:szCs w:val="27"/>
        </w:rPr>
        <w:t>десяти</w:t>
      </w:r>
      <w:r w:rsidRPr="008F617D">
        <w:rPr>
          <w:sz w:val="27"/>
          <w:szCs w:val="27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966F8" w:rsidRPr="008F617D" w:rsidP="005966F8">
      <w:pPr>
        <w:ind w:right="-45" w:firstLine="851"/>
        <w:jc w:val="both"/>
        <w:rPr>
          <w:sz w:val="27"/>
          <w:szCs w:val="27"/>
        </w:rPr>
      </w:pPr>
      <w:r w:rsidRPr="008F617D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</w:t>
      </w:r>
      <w:r w:rsidRPr="008F617D">
        <w:rPr>
          <w:sz w:val="27"/>
          <w:szCs w:val="27"/>
        </w:rPr>
        <w:t xml:space="preserve">ебного участка №17 Центрального судебного района города Симферополь </w:t>
      </w:r>
      <w:r w:rsidRPr="00CE7F70" w:rsidR="00CE7F70">
        <w:rPr>
          <w:sz w:val="27"/>
          <w:szCs w:val="27"/>
        </w:rPr>
        <w:t xml:space="preserve">(Центральный район города республиканского значения Симферополь с подчиненной ему территорией) </w:t>
      </w:r>
      <w:r w:rsidRPr="008F617D">
        <w:rPr>
          <w:sz w:val="27"/>
          <w:szCs w:val="27"/>
        </w:rPr>
        <w:t>в течение месяца со дня принятия решения суда окончательной форме.</w:t>
      </w:r>
    </w:p>
    <w:p w:rsidR="00FE66AB" w:rsidRPr="008F617D" w:rsidP="006B66DA">
      <w:pPr>
        <w:ind w:firstLine="851"/>
        <w:rPr>
          <w:sz w:val="27"/>
          <w:szCs w:val="27"/>
        </w:rPr>
      </w:pPr>
    </w:p>
    <w:p w:rsidR="002C5A43" w:rsidRPr="008F617D" w:rsidP="006B66DA">
      <w:pPr>
        <w:ind w:firstLine="851"/>
        <w:rPr>
          <w:sz w:val="27"/>
          <w:szCs w:val="27"/>
        </w:rPr>
      </w:pPr>
      <w:r w:rsidRPr="008F617D">
        <w:rPr>
          <w:sz w:val="27"/>
          <w:szCs w:val="27"/>
        </w:rPr>
        <w:t xml:space="preserve">Мировой судья            </w:t>
      </w:r>
      <w:r w:rsidRPr="008F617D">
        <w:rPr>
          <w:sz w:val="27"/>
          <w:szCs w:val="27"/>
        </w:rPr>
        <w:t xml:space="preserve">                                             А.Л.Тоскина</w:t>
      </w:r>
    </w:p>
    <w:sectPr w:rsidSect="009053F6">
      <w:headerReference w:type="even" r:id="rId4"/>
      <w:headerReference w:type="default" r:id="rId5"/>
      <w:footerReference w:type="first" r:id="rId6"/>
      <w:pgSz w:w="11906" w:h="16838"/>
      <w:pgMar w:top="851" w:right="849" w:bottom="284" w:left="1560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053C7F">
    <w:pPr>
      <w:pStyle w:val="Footer"/>
      <w:ind w:firstLine="708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53C7F"/>
    <w:rsid w:val="000838E2"/>
    <w:rsid w:val="00084188"/>
    <w:rsid w:val="001326E4"/>
    <w:rsid w:val="001676CD"/>
    <w:rsid w:val="001E1029"/>
    <w:rsid w:val="00202437"/>
    <w:rsid w:val="002C5A43"/>
    <w:rsid w:val="00326552"/>
    <w:rsid w:val="0034748A"/>
    <w:rsid w:val="003825E7"/>
    <w:rsid w:val="003974C9"/>
    <w:rsid w:val="00424228"/>
    <w:rsid w:val="00460B00"/>
    <w:rsid w:val="0050126A"/>
    <w:rsid w:val="00526656"/>
    <w:rsid w:val="00582711"/>
    <w:rsid w:val="00585F04"/>
    <w:rsid w:val="005966F8"/>
    <w:rsid w:val="00615907"/>
    <w:rsid w:val="006B66DA"/>
    <w:rsid w:val="006F26D7"/>
    <w:rsid w:val="00741742"/>
    <w:rsid w:val="00751E12"/>
    <w:rsid w:val="007A3E73"/>
    <w:rsid w:val="008A7126"/>
    <w:rsid w:val="008B3385"/>
    <w:rsid w:val="008E6BE8"/>
    <w:rsid w:val="008F617D"/>
    <w:rsid w:val="009053F6"/>
    <w:rsid w:val="009A238A"/>
    <w:rsid w:val="009C689C"/>
    <w:rsid w:val="00A650B8"/>
    <w:rsid w:val="00A664DC"/>
    <w:rsid w:val="00A86B6C"/>
    <w:rsid w:val="00AD2009"/>
    <w:rsid w:val="00B30EE3"/>
    <w:rsid w:val="00B502BE"/>
    <w:rsid w:val="00C10E3F"/>
    <w:rsid w:val="00C545F8"/>
    <w:rsid w:val="00C97A74"/>
    <w:rsid w:val="00CA56F8"/>
    <w:rsid w:val="00CB55C9"/>
    <w:rsid w:val="00CE7F70"/>
    <w:rsid w:val="00D60AB9"/>
    <w:rsid w:val="00D738AC"/>
    <w:rsid w:val="00DA50D7"/>
    <w:rsid w:val="00DC6668"/>
    <w:rsid w:val="00E07B8A"/>
    <w:rsid w:val="00E4181B"/>
    <w:rsid w:val="00E67139"/>
    <w:rsid w:val="00F2235F"/>
    <w:rsid w:val="00F2705A"/>
    <w:rsid w:val="00F82CC9"/>
    <w:rsid w:val="00FA1DED"/>
    <w:rsid w:val="00FA368E"/>
    <w:rsid w:val="00FD1C79"/>
    <w:rsid w:val="00FE66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