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77E4" w:rsidRPr="00364035" w:rsidP="00FE77E4">
      <w:pPr>
        <w:ind w:right="-45" w:firstLine="851"/>
        <w:jc w:val="right"/>
        <w:rPr>
          <w:sz w:val="28"/>
          <w:szCs w:val="28"/>
        </w:rPr>
      </w:pPr>
      <w:r w:rsidRPr="00364035">
        <w:rPr>
          <w:sz w:val="28"/>
          <w:szCs w:val="28"/>
        </w:rPr>
        <w:t xml:space="preserve">Дело № 02-0052/17/2018 </w:t>
      </w:r>
    </w:p>
    <w:p w:rsidR="00FE77E4" w:rsidRPr="00364035" w:rsidP="00FE77E4">
      <w:pPr>
        <w:ind w:right="-45"/>
        <w:jc w:val="center"/>
        <w:rPr>
          <w:bCs/>
          <w:sz w:val="28"/>
          <w:szCs w:val="28"/>
        </w:rPr>
      </w:pPr>
      <w:r w:rsidRPr="00364035">
        <w:rPr>
          <w:bCs/>
          <w:sz w:val="28"/>
          <w:szCs w:val="28"/>
        </w:rPr>
        <w:t>РЕШЕНИЕ</w:t>
      </w:r>
    </w:p>
    <w:p w:rsidR="00FE77E4" w:rsidRPr="00364035" w:rsidP="00FE77E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364035">
        <w:rPr>
          <w:bCs/>
          <w:sz w:val="28"/>
          <w:szCs w:val="28"/>
        </w:rPr>
        <w:t>ИМЕНЕМ РОССИЙСКОЙ ФЕДЕРАЦИИ</w:t>
      </w:r>
    </w:p>
    <w:p w:rsidR="00FE77E4" w:rsidRPr="00364035" w:rsidP="00FE77E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364035">
        <w:rPr>
          <w:bCs/>
          <w:sz w:val="28"/>
          <w:szCs w:val="28"/>
        </w:rPr>
        <w:t>(резолютивная часть)</w:t>
      </w:r>
    </w:p>
    <w:p w:rsidR="00FE77E4" w:rsidRPr="00364035" w:rsidP="00FE77E4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FE77E4" w:rsidRPr="00364035" w:rsidP="00FE77E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06 марта 2018 года                                                                       г. Симферополь</w:t>
      </w:r>
    </w:p>
    <w:p w:rsidR="00FE77E4" w:rsidRPr="00364035" w:rsidP="00FE77E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FE77E4" w:rsidRPr="00364035" w:rsidP="00FE77E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FE77E4" w:rsidRPr="00364035" w:rsidP="00FE77E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при ведении протокола судебного заседания секретарем – Музаффаровой Д.М.,</w:t>
      </w:r>
    </w:p>
    <w:p w:rsidR="00FE77E4" w:rsidRPr="00364035" w:rsidP="00FE77E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с участием истца - Як</w:t>
      </w:r>
      <w:r w:rsidRPr="00364035">
        <w:rPr>
          <w:sz w:val="28"/>
          <w:szCs w:val="28"/>
        </w:rPr>
        <w:t>овишиной Н.В.,</w:t>
      </w:r>
    </w:p>
    <w:p w:rsidR="00FE77E4" w:rsidRPr="00364035" w:rsidP="00FE77E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 xml:space="preserve">представителя истца – Генераловой Н.В. </w:t>
      </w:r>
    </w:p>
    <w:p w:rsidR="00FE77E4" w:rsidRPr="00364035" w:rsidP="00FE77E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представителя ответчика – Равич И.Л.,</w:t>
      </w:r>
    </w:p>
    <w:p w:rsidR="00364035" w:rsidRPr="00364035" w:rsidP="00FE77E4">
      <w:pPr>
        <w:ind w:right="-45"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64035">
        <w:rPr>
          <w:sz w:val="28"/>
          <w:szCs w:val="28"/>
        </w:rPr>
        <w:t>Яковишиной</w:t>
      </w:r>
      <w:r w:rsidRPr="00364035">
        <w:rPr>
          <w:sz w:val="28"/>
          <w:szCs w:val="28"/>
        </w:rPr>
        <w:t xml:space="preserve"> </w:t>
      </w:r>
      <w:r w:rsidR="00A04395">
        <w:rPr>
          <w:sz w:val="28"/>
          <w:szCs w:val="28"/>
        </w:rPr>
        <w:t>Н.В.</w:t>
      </w:r>
      <w:r w:rsidRPr="00364035">
        <w:rPr>
          <w:sz w:val="28"/>
          <w:szCs w:val="28"/>
        </w:rPr>
        <w:t xml:space="preserve"> к Муниципальному унитарному предприятию муниципального образования </w:t>
      </w:r>
      <w:r w:rsidRPr="00364035">
        <w:rPr>
          <w:sz w:val="28"/>
          <w:szCs w:val="28"/>
        </w:rPr>
        <w:t xml:space="preserve">городского округа Симферополя Республики Крым «Аванград», третьи лица, не заявляющие самостоятельных требований на предмет спора, на стороне ответчика </w:t>
      </w:r>
      <w:r w:rsidR="00A04395">
        <w:rPr>
          <w:sz w:val="28"/>
          <w:szCs w:val="28"/>
        </w:rPr>
        <w:t>–</w:t>
      </w:r>
      <w:r w:rsidRPr="00364035">
        <w:rPr>
          <w:sz w:val="28"/>
          <w:szCs w:val="28"/>
        </w:rPr>
        <w:t xml:space="preserve"> </w:t>
      </w:r>
      <w:r w:rsidR="00A04395">
        <w:rPr>
          <w:sz w:val="28"/>
          <w:szCs w:val="28"/>
        </w:rPr>
        <w:t>ФИО</w:t>
      </w:r>
      <w:r w:rsidR="00A04395">
        <w:rPr>
          <w:sz w:val="28"/>
          <w:szCs w:val="28"/>
        </w:rPr>
        <w:t>1</w:t>
      </w:r>
      <w:r w:rsidR="00A04395">
        <w:rPr>
          <w:sz w:val="28"/>
          <w:szCs w:val="28"/>
        </w:rPr>
        <w:t>,</w:t>
      </w:r>
      <w:r w:rsidRPr="00364035">
        <w:rPr>
          <w:sz w:val="28"/>
          <w:szCs w:val="28"/>
        </w:rPr>
        <w:t xml:space="preserve"> </w:t>
      </w:r>
      <w:r w:rsidR="00A04395">
        <w:rPr>
          <w:sz w:val="28"/>
          <w:szCs w:val="28"/>
        </w:rPr>
        <w:t>ФИО2</w:t>
      </w:r>
      <w:r w:rsidRPr="00364035">
        <w:rPr>
          <w:sz w:val="28"/>
          <w:szCs w:val="28"/>
        </w:rPr>
        <w:t xml:space="preserve">, </w:t>
      </w:r>
      <w:r w:rsidR="00A04395">
        <w:rPr>
          <w:sz w:val="28"/>
          <w:szCs w:val="28"/>
        </w:rPr>
        <w:t>ФИО3</w:t>
      </w:r>
      <w:r w:rsidRPr="00364035">
        <w:rPr>
          <w:sz w:val="28"/>
          <w:szCs w:val="28"/>
        </w:rPr>
        <w:t xml:space="preserve">, </w:t>
      </w:r>
      <w:r w:rsidR="00A04395">
        <w:rPr>
          <w:sz w:val="28"/>
          <w:szCs w:val="28"/>
        </w:rPr>
        <w:t>ФИО4</w:t>
      </w:r>
      <w:r w:rsidRPr="00364035">
        <w:rPr>
          <w:sz w:val="28"/>
          <w:szCs w:val="28"/>
        </w:rPr>
        <w:t>, о взыскании ущерба, причиненного в результате затопления квартиры,</w:t>
      </w:r>
    </w:p>
    <w:p w:rsidR="00FE77E4" w:rsidRPr="00364035" w:rsidP="00FE77E4">
      <w:pPr>
        <w:ind w:right="-45" w:firstLine="851"/>
        <w:jc w:val="both"/>
        <w:rPr>
          <w:bCs/>
          <w:sz w:val="28"/>
          <w:szCs w:val="28"/>
        </w:rPr>
      </w:pPr>
      <w:r w:rsidRPr="00364035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мировой судья – </w:t>
      </w:r>
    </w:p>
    <w:p w:rsidR="00FE77E4" w:rsidRPr="00364035" w:rsidP="00FE77E4">
      <w:pPr>
        <w:ind w:right="-45" w:firstLine="851"/>
        <w:jc w:val="center"/>
        <w:rPr>
          <w:sz w:val="28"/>
          <w:szCs w:val="28"/>
        </w:rPr>
      </w:pPr>
      <w:r w:rsidRPr="00364035">
        <w:rPr>
          <w:sz w:val="28"/>
          <w:szCs w:val="28"/>
        </w:rPr>
        <w:t>РЕШИЛ:</w:t>
      </w:r>
    </w:p>
    <w:p w:rsidR="00FE77E4" w:rsidRPr="00364035" w:rsidP="00FE77E4">
      <w:pPr>
        <w:ind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 xml:space="preserve">Исковые требования </w:t>
      </w:r>
      <w:r w:rsidRPr="00364035">
        <w:rPr>
          <w:sz w:val="28"/>
          <w:szCs w:val="28"/>
        </w:rPr>
        <w:t>Яковишиной</w:t>
      </w:r>
      <w:r w:rsidRPr="00364035">
        <w:rPr>
          <w:sz w:val="28"/>
          <w:szCs w:val="28"/>
        </w:rPr>
        <w:t xml:space="preserve"> </w:t>
      </w:r>
      <w:r w:rsidR="00A04395">
        <w:rPr>
          <w:sz w:val="28"/>
          <w:szCs w:val="28"/>
        </w:rPr>
        <w:t>Н.В.</w:t>
      </w:r>
      <w:r w:rsidRPr="00364035">
        <w:rPr>
          <w:sz w:val="28"/>
          <w:szCs w:val="28"/>
        </w:rPr>
        <w:t xml:space="preserve"> к Муниципальному унитарному предприятию муниципального образования городского округа Симферополя Республики Крым «Аванград»</w:t>
      </w:r>
      <w:r w:rsidRPr="00364035" w:rsidR="00364035">
        <w:rPr>
          <w:sz w:val="28"/>
          <w:szCs w:val="28"/>
        </w:rPr>
        <w:t xml:space="preserve">, третьи лица, не заявляющие самостоятельных требований на предмет спора, на стороне ответчика </w:t>
      </w:r>
      <w:r w:rsidR="00A04395">
        <w:rPr>
          <w:sz w:val="28"/>
          <w:szCs w:val="28"/>
        </w:rPr>
        <w:t>–</w:t>
      </w:r>
      <w:r w:rsidRPr="00364035" w:rsidR="00364035">
        <w:rPr>
          <w:sz w:val="28"/>
          <w:szCs w:val="28"/>
        </w:rPr>
        <w:t xml:space="preserve"> </w:t>
      </w:r>
      <w:r w:rsidR="00A04395">
        <w:rPr>
          <w:sz w:val="28"/>
          <w:szCs w:val="28"/>
        </w:rPr>
        <w:t>ФИО</w:t>
      </w:r>
      <w:r w:rsidR="00A04395">
        <w:rPr>
          <w:sz w:val="28"/>
          <w:szCs w:val="28"/>
        </w:rPr>
        <w:t>1</w:t>
      </w:r>
      <w:r w:rsidR="00A04395">
        <w:rPr>
          <w:sz w:val="28"/>
          <w:szCs w:val="28"/>
        </w:rPr>
        <w:t>, ФИО2, ФИО3, ФИО4</w:t>
      </w:r>
      <w:r w:rsidRPr="00364035" w:rsidR="00364035">
        <w:rPr>
          <w:sz w:val="28"/>
          <w:szCs w:val="28"/>
        </w:rPr>
        <w:t>,</w:t>
      </w:r>
      <w:r w:rsidRPr="00364035">
        <w:rPr>
          <w:sz w:val="28"/>
          <w:szCs w:val="28"/>
        </w:rPr>
        <w:t xml:space="preserve"> о взыскании ущерба, причиненного в результате затопления квартиры – удовлетворить частично.</w:t>
      </w:r>
    </w:p>
    <w:p w:rsidR="00FE77E4" w:rsidRPr="00364035" w:rsidP="00FE77E4">
      <w:pPr>
        <w:ind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Взыскать с Муниципального унитарного предприятия муниципального образо</w:t>
      </w:r>
      <w:r w:rsidRPr="00364035">
        <w:rPr>
          <w:sz w:val="28"/>
          <w:szCs w:val="28"/>
        </w:rPr>
        <w:t xml:space="preserve">вания городского округа Симферополя Республики Крым «Аванград» в пользу Яковишиной </w:t>
      </w:r>
      <w:r w:rsidR="00A04395">
        <w:rPr>
          <w:sz w:val="28"/>
          <w:szCs w:val="28"/>
        </w:rPr>
        <w:t>Н.В.</w:t>
      </w:r>
      <w:r w:rsidRPr="00364035">
        <w:rPr>
          <w:sz w:val="28"/>
          <w:szCs w:val="28"/>
        </w:rPr>
        <w:t xml:space="preserve"> денежные средства в счет возмещения материального ущерба в размере 14089 (четырнадцать тысяч восемьдесят девять) рублей 59 копеек, компенсацию морального </w:t>
      </w:r>
      <w:r w:rsidRPr="00364035">
        <w:rPr>
          <w:sz w:val="28"/>
          <w:szCs w:val="28"/>
        </w:rPr>
        <w:t>вреда в сумме 5000 (пяти тысяч) рублей 00 копеек, штраф за неудовлетворение в добровольном порядке требований потребителя в размере 9544 (девять тысяч пятьсот</w:t>
      </w:r>
      <w:r w:rsidRPr="00364035">
        <w:rPr>
          <w:sz w:val="28"/>
          <w:szCs w:val="28"/>
        </w:rPr>
        <w:t xml:space="preserve"> сорок четыре) рублей 80 копеек, расходы на проведения оценки причиненного ущерба в размере 5000 (</w:t>
      </w:r>
      <w:r w:rsidRPr="00364035">
        <w:rPr>
          <w:sz w:val="28"/>
          <w:szCs w:val="28"/>
        </w:rPr>
        <w:t>пяти тысяч) рублей 00 копеек, а всего – 33634 (тридцать три тысячи шестьсот тридцать четыре) рублей 39 копеек.</w:t>
      </w:r>
    </w:p>
    <w:p w:rsidR="00FE77E4" w:rsidRPr="00364035" w:rsidP="00FE77E4">
      <w:pPr>
        <w:ind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В остальной части иска – отказать.</w:t>
      </w:r>
    </w:p>
    <w:p w:rsidR="00FE77E4" w:rsidRPr="00364035" w:rsidP="00FE77E4">
      <w:pPr>
        <w:ind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Взыскать с Муниципального унитарного предприятия муниципального образования городского округа Симферополя Респ</w:t>
      </w:r>
      <w:r w:rsidRPr="00364035">
        <w:rPr>
          <w:sz w:val="28"/>
          <w:szCs w:val="28"/>
        </w:rPr>
        <w:t>ублики Крым «Аванград» в доход государства судебные расходы по оплате государственной пошлины в размере  863 (восемьсот шестьдесят три) рубля 00 копеек.</w:t>
      </w:r>
    </w:p>
    <w:p w:rsidR="00FE77E4" w:rsidRPr="00364035" w:rsidP="00FE77E4">
      <w:pPr>
        <w:ind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</w:t>
      </w:r>
      <w:r w:rsidRPr="00364035">
        <w:rPr>
          <w:sz w:val="28"/>
          <w:szCs w:val="28"/>
        </w:rPr>
        <w:t>ние о составлении мотивированного решения суда в течение трех дней со дня оглашения резолютивной части решения суда.</w:t>
      </w:r>
    </w:p>
    <w:p w:rsidR="00FE77E4" w:rsidRPr="00364035" w:rsidP="00FE77E4">
      <w:pPr>
        <w:ind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</w:t>
      </w:r>
      <w:r w:rsidRPr="00364035">
        <w:rPr>
          <w:sz w:val="28"/>
          <w:szCs w:val="28"/>
        </w:rPr>
        <w:t xml:space="preserve"> решения суда в течение пятнадцать дней со дня оглашения резолютивной части решения суда.</w:t>
      </w:r>
    </w:p>
    <w:p w:rsidR="00FE77E4" w:rsidRPr="00364035" w:rsidP="00FE77E4">
      <w:pPr>
        <w:ind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</w:t>
      </w:r>
      <w:r w:rsidRPr="00364035">
        <w:rPr>
          <w:sz w:val="28"/>
          <w:szCs w:val="28"/>
        </w:rPr>
        <w:t>ивированного решения суда.</w:t>
      </w:r>
    </w:p>
    <w:p w:rsidR="00FE77E4" w:rsidRPr="00364035" w:rsidP="00FE77E4">
      <w:pPr>
        <w:ind w:firstLine="851"/>
        <w:jc w:val="both"/>
        <w:rPr>
          <w:sz w:val="28"/>
          <w:szCs w:val="28"/>
        </w:rPr>
      </w:pPr>
      <w:r w:rsidRPr="00364035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</w:t>
      </w:r>
      <w:r w:rsidRPr="00364035">
        <w:rPr>
          <w:sz w:val="28"/>
          <w:szCs w:val="28"/>
        </w:rPr>
        <w:t xml:space="preserve"> в течение  месяца со дня его принятия в окончательной форме.</w:t>
      </w:r>
    </w:p>
    <w:p w:rsidR="00FE77E4" w:rsidRPr="00364035" w:rsidP="00FE77E4">
      <w:pPr>
        <w:ind w:firstLine="851"/>
        <w:jc w:val="both"/>
        <w:rPr>
          <w:sz w:val="28"/>
          <w:szCs w:val="28"/>
        </w:rPr>
      </w:pPr>
    </w:p>
    <w:p w:rsidR="00FE77E4" w:rsidRPr="00364035" w:rsidP="00FE77E4">
      <w:pPr>
        <w:ind w:firstLine="851"/>
        <w:jc w:val="both"/>
        <w:rPr>
          <w:sz w:val="28"/>
          <w:szCs w:val="28"/>
          <w:shd w:val="clear" w:color="auto" w:fill="FFFFFF"/>
        </w:rPr>
      </w:pPr>
      <w:r w:rsidRPr="00364035">
        <w:rPr>
          <w:sz w:val="28"/>
          <w:szCs w:val="28"/>
        </w:rPr>
        <w:t>Мировой судья                                                          А.Л. Тоскина</w:t>
      </w:r>
    </w:p>
    <w:p w:rsidR="00FE77E4" w:rsidRPr="00364035" w:rsidP="00FE77E4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FE77E4" w:rsidRPr="00364035" w:rsidP="00FE77E4">
      <w:pPr>
        <w:ind w:firstLine="851"/>
        <w:rPr>
          <w:sz w:val="28"/>
          <w:szCs w:val="28"/>
        </w:rPr>
      </w:pPr>
    </w:p>
    <w:p w:rsidR="00FE77E4" w:rsidRPr="00364035" w:rsidP="00FE77E4">
      <w:pPr>
        <w:ind w:firstLine="851"/>
        <w:rPr>
          <w:sz w:val="28"/>
          <w:szCs w:val="28"/>
        </w:rPr>
      </w:pPr>
    </w:p>
    <w:p w:rsidR="00FE77E4" w:rsidRPr="00364035" w:rsidP="00FE77E4">
      <w:pPr>
        <w:ind w:firstLine="851"/>
        <w:rPr>
          <w:sz w:val="28"/>
          <w:szCs w:val="28"/>
        </w:rPr>
      </w:pPr>
    </w:p>
    <w:p w:rsidR="00FE77E4" w:rsidRPr="00364035" w:rsidP="00FE77E4">
      <w:pPr>
        <w:ind w:firstLine="851"/>
        <w:rPr>
          <w:sz w:val="28"/>
          <w:szCs w:val="28"/>
        </w:rPr>
      </w:pPr>
    </w:p>
    <w:p w:rsidR="00FE77E4" w:rsidRPr="00364035" w:rsidP="00FE77E4">
      <w:pPr>
        <w:rPr>
          <w:sz w:val="28"/>
          <w:szCs w:val="28"/>
        </w:rPr>
      </w:pPr>
    </w:p>
    <w:p w:rsidR="002C5A43" w:rsidRPr="00364035">
      <w:pPr>
        <w:rPr>
          <w:sz w:val="28"/>
          <w:szCs w:val="28"/>
        </w:rPr>
      </w:pPr>
    </w:p>
    <w:sectPr w:rsidSect="00A03920">
      <w:headerReference w:type="even" r:id="rId4"/>
      <w:headerReference w:type="default" r:id="rId5"/>
      <w:footerReference w:type="default" r:id="rId6"/>
      <w:pgSz w:w="11906" w:h="16838"/>
      <w:pgMar w:top="851" w:right="707" w:bottom="993" w:left="1276" w:header="708" w:footer="41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67F9D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043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F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 w:rsidP="00A67F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>
    <w:pPr>
      <w:pStyle w:val="Header"/>
    </w:pPr>
  </w:p>
  <w:p w:rsidR="00A67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E4"/>
    <w:rsid w:val="000D401A"/>
    <w:rsid w:val="001D243C"/>
    <w:rsid w:val="002C5A43"/>
    <w:rsid w:val="00326552"/>
    <w:rsid w:val="00364035"/>
    <w:rsid w:val="00A04395"/>
    <w:rsid w:val="00A67F9D"/>
    <w:rsid w:val="00AB1E43"/>
    <w:rsid w:val="00BA67DC"/>
    <w:rsid w:val="00C545F8"/>
    <w:rsid w:val="00F2088B"/>
    <w:rsid w:val="00FE77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E77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E7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E77E4"/>
  </w:style>
  <w:style w:type="paragraph" w:styleId="Footer">
    <w:name w:val="footer"/>
    <w:basedOn w:val="Normal"/>
    <w:link w:val="a0"/>
    <w:uiPriority w:val="99"/>
    <w:unhideWhenUsed/>
    <w:rsid w:val="00FE77E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E77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