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11F4C" w:rsidRPr="00D11F4C" w:rsidP="00D11F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 xml:space="preserve">Дело № 02-0056/17/2018 </w:t>
      </w:r>
    </w:p>
    <w:p w:rsidR="00D11F4C" w:rsidRPr="00D11F4C" w:rsidP="00D11F4C">
      <w:pPr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РЕШЕНИЕ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ИМЕНЕМ РОССИЙСКОЙ ФЕДЕРАЦИИ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(резолютивная часть)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22 марта 2018 года                                                                г. Симферополь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при ведении протокола судебного заседания секретарем – Музаффаровой Д.М.,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с участием представи</w:t>
      </w:r>
      <w:r w:rsidRPr="00D11F4C">
        <w:rPr>
          <w:sz w:val="28"/>
          <w:szCs w:val="28"/>
        </w:rPr>
        <w:t>телей истца: Абхаировой Э.Ш.,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ответчика - Колотовкина С.А., представителя ответчика  - Сеттарова Э.И.,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D11F4C">
        <w:rPr>
          <w:sz w:val="28"/>
          <w:szCs w:val="28"/>
        </w:rPr>
        <w:t>рассмотрев в открытом судебном заседании гражданское дело по иску Муниципального унитарного предприятия муниципального образования городской округ Симфер</w:t>
      </w:r>
      <w:r w:rsidRPr="00D11F4C">
        <w:rPr>
          <w:sz w:val="28"/>
          <w:szCs w:val="28"/>
        </w:rPr>
        <w:t>ополь Республика Крым «Центральный</w:t>
      </w:r>
      <w:r w:rsidRPr="00D11F4C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Жилсервис</w:t>
      </w:r>
      <w:r w:rsidRPr="00D11F4C">
        <w:rPr>
          <w:sz w:val="28"/>
          <w:szCs w:val="28"/>
        </w:rPr>
        <w:t xml:space="preserve">» к </w:t>
      </w:r>
      <w:r w:rsidRPr="00D11F4C">
        <w:rPr>
          <w:sz w:val="28"/>
          <w:szCs w:val="28"/>
        </w:rPr>
        <w:t>Колотовкину</w:t>
      </w:r>
      <w:r w:rsidRPr="00D11F4C">
        <w:rPr>
          <w:sz w:val="28"/>
          <w:szCs w:val="28"/>
        </w:rPr>
        <w:t xml:space="preserve"> </w:t>
      </w:r>
      <w:r w:rsidR="006021CC">
        <w:rPr>
          <w:sz w:val="28"/>
          <w:szCs w:val="28"/>
        </w:rPr>
        <w:t>С.А.</w:t>
      </w:r>
      <w:r w:rsidRPr="00D11F4C">
        <w:rPr>
          <w:sz w:val="28"/>
          <w:szCs w:val="28"/>
        </w:rPr>
        <w:t xml:space="preserve">, Чистову </w:t>
      </w:r>
      <w:r w:rsidR="006021CC">
        <w:rPr>
          <w:sz w:val="28"/>
          <w:szCs w:val="28"/>
        </w:rPr>
        <w:t>А.В.</w:t>
      </w:r>
      <w:r w:rsidRPr="00D11F4C">
        <w:rPr>
          <w:sz w:val="28"/>
          <w:szCs w:val="28"/>
        </w:rPr>
        <w:t>, третье лицо, не заявляющее самостоятельных требований на предмет спора, на стороне истца – Администрация города Симферополя Республики Крым</w:t>
      </w:r>
      <w:r w:rsidRPr="00D11F4C">
        <w:rPr>
          <w:sz w:val="28"/>
          <w:szCs w:val="28"/>
        </w:rPr>
        <w:t>, о взыскании задолженности</w:t>
      </w:r>
      <w:r w:rsidRPr="00D11F4C">
        <w:rPr>
          <w:bCs/>
          <w:sz w:val="28"/>
          <w:szCs w:val="28"/>
        </w:rPr>
        <w:t xml:space="preserve">,  </w:t>
      </w:r>
    </w:p>
    <w:p w:rsidR="00D11F4C" w:rsidRPr="00D11F4C" w:rsidP="00D11F4C">
      <w:pPr>
        <w:ind w:right="-45"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мировой судья – </w:t>
      </w:r>
    </w:p>
    <w:p w:rsidR="00D11F4C" w:rsidRPr="00D11F4C" w:rsidP="00D11F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Иск Муниципального унитарного предприятия муниципального образования городской округ Симферополь Республи</w:t>
      </w:r>
      <w:r w:rsidRPr="00D11F4C">
        <w:rPr>
          <w:sz w:val="28"/>
          <w:szCs w:val="28"/>
        </w:rPr>
        <w:t xml:space="preserve">ка Крым «Центральный </w:t>
      </w:r>
      <w:r w:rsidRPr="00D11F4C">
        <w:rPr>
          <w:sz w:val="28"/>
          <w:szCs w:val="28"/>
        </w:rPr>
        <w:t>Жилсервис</w:t>
      </w:r>
      <w:r w:rsidRPr="00D11F4C">
        <w:rPr>
          <w:sz w:val="28"/>
          <w:szCs w:val="28"/>
        </w:rPr>
        <w:t xml:space="preserve">» к </w:t>
      </w:r>
      <w:r w:rsidRPr="00D11F4C">
        <w:rPr>
          <w:sz w:val="28"/>
          <w:szCs w:val="28"/>
        </w:rPr>
        <w:t>Колотовкину</w:t>
      </w:r>
      <w:r w:rsidRPr="00D11F4C">
        <w:rPr>
          <w:sz w:val="28"/>
          <w:szCs w:val="28"/>
        </w:rPr>
        <w:t xml:space="preserve"> </w:t>
      </w:r>
      <w:r w:rsidR="006021CC">
        <w:rPr>
          <w:sz w:val="28"/>
          <w:szCs w:val="28"/>
        </w:rPr>
        <w:t>С.А.</w:t>
      </w:r>
      <w:r w:rsidRPr="00D11F4C">
        <w:rPr>
          <w:sz w:val="28"/>
          <w:szCs w:val="28"/>
        </w:rPr>
        <w:t xml:space="preserve">, Чистову </w:t>
      </w:r>
      <w:r w:rsidR="006021CC">
        <w:rPr>
          <w:sz w:val="28"/>
          <w:szCs w:val="28"/>
        </w:rPr>
        <w:t>А.В.</w:t>
      </w:r>
      <w:r w:rsidRPr="00D11F4C">
        <w:rPr>
          <w:sz w:val="28"/>
          <w:szCs w:val="28"/>
        </w:rPr>
        <w:t xml:space="preserve">, третье лицо, не заявляющее самостоятельных требований на предмет спора, на стороне истца – Администрация города Симферополя Республики Крым, о взыскании </w:t>
      </w:r>
      <w:r w:rsidRPr="00D11F4C">
        <w:rPr>
          <w:sz w:val="28"/>
          <w:szCs w:val="28"/>
        </w:rPr>
        <w:t>задолженности – удовлетворить.</w:t>
      </w:r>
    </w:p>
    <w:p w:rsidR="00D11F4C" w:rsidRPr="00D11F4C" w:rsidP="00D11F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 w:rsidRPr="00D11F4C">
        <w:rPr>
          <w:sz w:val="28"/>
          <w:szCs w:val="28"/>
        </w:rPr>
        <w:t>Колотовкина</w:t>
      </w:r>
      <w:r w:rsidRPr="00D11F4C">
        <w:rPr>
          <w:sz w:val="28"/>
          <w:szCs w:val="28"/>
        </w:rPr>
        <w:t xml:space="preserve"> </w:t>
      </w:r>
      <w:r w:rsidR="006021CC">
        <w:rPr>
          <w:sz w:val="28"/>
          <w:szCs w:val="28"/>
        </w:rPr>
        <w:t>С.А.</w:t>
      </w:r>
      <w:r w:rsidRPr="00D11F4C">
        <w:rPr>
          <w:sz w:val="28"/>
          <w:szCs w:val="28"/>
        </w:rPr>
        <w:t xml:space="preserve"> в пользу Муниципального унитарного предприятия муниципального образования городской округ Симферополь Республика Крым «Центральный Жилсервис» задолженность по оплате за жилое </w:t>
      </w:r>
      <w:r w:rsidRPr="00D11F4C">
        <w:rPr>
          <w:sz w:val="28"/>
          <w:szCs w:val="28"/>
        </w:rPr>
        <w:t>помещение и коммунальные услуги за период 01.10.2014 по 01.10.2016 в размере 2182 (две тысячи сто восемьдесят два) рубля 18 копеек</w:t>
      </w:r>
      <w:r w:rsidRPr="00D11F4C">
        <w:rPr>
          <w:bCs/>
          <w:sz w:val="28"/>
          <w:szCs w:val="28"/>
        </w:rPr>
        <w:t>.</w:t>
      </w:r>
    </w:p>
    <w:p w:rsidR="00D11F4C" w:rsidRPr="00D11F4C" w:rsidP="00D11F4C">
      <w:pPr>
        <w:ind w:firstLine="851"/>
        <w:jc w:val="both"/>
        <w:rPr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 w:rsidRPr="00D11F4C">
        <w:rPr>
          <w:sz w:val="28"/>
          <w:szCs w:val="28"/>
        </w:rPr>
        <w:t xml:space="preserve">Колотовкина </w:t>
      </w:r>
      <w:r w:rsidR="006021CC">
        <w:rPr>
          <w:sz w:val="28"/>
          <w:szCs w:val="28"/>
        </w:rPr>
        <w:t>С.А.</w:t>
      </w:r>
      <w:r w:rsidRPr="00D11F4C">
        <w:rPr>
          <w:sz w:val="28"/>
          <w:szCs w:val="28"/>
        </w:rPr>
        <w:t xml:space="preserve"> в пользу Муниципального унитарного предприятия муниципального образования город</w:t>
      </w:r>
      <w:r w:rsidRPr="00D11F4C">
        <w:rPr>
          <w:sz w:val="28"/>
          <w:szCs w:val="28"/>
        </w:rPr>
        <w:t xml:space="preserve">ской округ Симферополь Республика Крым «Центральный Жилсервис» </w:t>
      </w:r>
      <w:r w:rsidRPr="00D11F4C">
        <w:rPr>
          <w:bCs/>
          <w:sz w:val="28"/>
          <w:szCs w:val="28"/>
        </w:rPr>
        <w:t>судебные расходы по оплате государственной пошлины в размере 400 (четырехсот) рублей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</w:t>
      </w:r>
      <w:r w:rsidRPr="00D11F4C">
        <w:rPr>
          <w:sz w:val="28"/>
          <w:szCs w:val="28"/>
        </w:rPr>
        <w:t xml:space="preserve"> составлении мотивированного решения суда в течение трех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D11F4C">
        <w:rPr>
          <w:sz w:val="28"/>
          <w:szCs w:val="28"/>
        </w:rPr>
        <w:t>реше</w:t>
      </w:r>
      <w:r w:rsidRPr="00D11F4C">
        <w:rPr>
          <w:sz w:val="28"/>
          <w:szCs w:val="28"/>
        </w:rPr>
        <w:t>ния суда в течение пятнадцать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</w:t>
      </w:r>
      <w:r w:rsidRPr="00D11F4C">
        <w:rPr>
          <w:sz w:val="28"/>
          <w:szCs w:val="28"/>
        </w:rPr>
        <w:t>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г. Симферополь (Центральный район городского округа Симферополя) Респ</w:t>
      </w:r>
      <w:r w:rsidRPr="00D11F4C">
        <w:rPr>
          <w:sz w:val="28"/>
          <w:szCs w:val="28"/>
        </w:rPr>
        <w:t>ублики Крым в течение месяца со дня изготовления мотивированного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</w:p>
    <w:p w:rsidR="00D11F4C" w:rsidRPr="00D11F4C" w:rsidP="00D11F4C">
      <w:pPr>
        <w:ind w:firstLine="851"/>
        <w:rPr>
          <w:sz w:val="28"/>
          <w:szCs w:val="28"/>
        </w:rPr>
      </w:pPr>
      <w:r w:rsidRPr="00D11F4C">
        <w:rPr>
          <w:sz w:val="28"/>
          <w:szCs w:val="28"/>
        </w:rPr>
        <w:t>Мировой судья                                                         А.Л.Тоскина</w:t>
      </w:r>
    </w:p>
    <w:p w:rsidR="00D11F4C" w:rsidRPr="00D11F4C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9A238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993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602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CC">
          <w:rPr>
            <w:noProof/>
          </w:rPr>
          <w:t>1</w:t>
        </w:r>
        <w:r>
          <w:fldChar w:fldCharType="end"/>
        </w:r>
      </w:p>
    </w:sdtContent>
  </w:sdt>
  <w:p w:rsidR="009A23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326552"/>
    <w:rsid w:val="004D212C"/>
    <w:rsid w:val="004D652E"/>
    <w:rsid w:val="006021CC"/>
    <w:rsid w:val="009A238A"/>
    <w:rsid w:val="00C545F8"/>
    <w:rsid w:val="00D11F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