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71102" w:rsidRPr="002405D0" w:rsidP="00171102">
      <w:pPr>
        <w:ind w:right="-45" w:firstLine="851"/>
        <w:jc w:val="right"/>
        <w:rPr>
          <w:sz w:val="26"/>
          <w:szCs w:val="26"/>
        </w:rPr>
      </w:pPr>
      <w:r w:rsidRPr="002405D0">
        <w:rPr>
          <w:sz w:val="26"/>
          <w:szCs w:val="26"/>
        </w:rPr>
        <w:t>Дело № 02-0</w:t>
      </w:r>
      <w:r w:rsidR="0028361A">
        <w:rPr>
          <w:sz w:val="26"/>
          <w:szCs w:val="26"/>
        </w:rPr>
        <w:t>104</w:t>
      </w:r>
      <w:r w:rsidRPr="002405D0">
        <w:rPr>
          <w:sz w:val="26"/>
          <w:szCs w:val="26"/>
        </w:rPr>
        <w:t>/17/201</w:t>
      </w:r>
      <w:r>
        <w:rPr>
          <w:sz w:val="26"/>
          <w:szCs w:val="26"/>
        </w:rPr>
        <w:t>9</w:t>
      </w:r>
    </w:p>
    <w:p w:rsidR="00171102" w:rsidRPr="002405D0" w:rsidP="00171102">
      <w:pPr>
        <w:ind w:right="-45"/>
        <w:jc w:val="center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РЕШЕНИЕ</w:t>
      </w:r>
    </w:p>
    <w:p w:rsidR="00171102" w:rsidRPr="002405D0" w:rsidP="0017110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ИМЕНЕМ РОССИЙСКОЙ ФЕДЕРАЦИИ</w:t>
      </w:r>
    </w:p>
    <w:p w:rsidR="00171102" w:rsidRPr="002405D0" w:rsidP="0017110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2405D0">
        <w:rPr>
          <w:bCs/>
          <w:sz w:val="26"/>
          <w:szCs w:val="26"/>
        </w:rPr>
        <w:t>(резолютивная часть)</w:t>
      </w:r>
    </w:p>
    <w:p w:rsidR="00171102" w:rsidRPr="002405D0" w:rsidP="0017110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36766">
        <w:rPr>
          <w:sz w:val="26"/>
          <w:szCs w:val="26"/>
        </w:rPr>
        <w:t>4</w:t>
      </w:r>
      <w:r>
        <w:rPr>
          <w:sz w:val="26"/>
          <w:szCs w:val="26"/>
        </w:rPr>
        <w:t xml:space="preserve"> марта</w:t>
      </w:r>
      <w:r w:rsidRPr="002405D0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2405D0">
        <w:rPr>
          <w:sz w:val="26"/>
          <w:szCs w:val="26"/>
        </w:rPr>
        <w:t xml:space="preserve"> года                                                                  г. Симферополь</w:t>
      </w:r>
    </w:p>
    <w:p w:rsidR="00171102" w:rsidRPr="002405D0" w:rsidP="00171102">
      <w:pPr>
        <w:ind w:firstLine="851"/>
        <w:jc w:val="both"/>
        <w:rPr>
          <w:sz w:val="26"/>
          <w:szCs w:val="26"/>
        </w:rPr>
      </w:pPr>
    </w:p>
    <w:p w:rsidR="00171102" w:rsidRPr="002405D0" w:rsidP="00171102">
      <w:pPr>
        <w:ind w:firstLine="851"/>
        <w:jc w:val="both"/>
        <w:rPr>
          <w:b/>
          <w:i/>
          <w:sz w:val="26"/>
          <w:szCs w:val="26"/>
        </w:rPr>
      </w:pPr>
      <w:r w:rsidRPr="002405D0">
        <w:rPr>
          <w:sz w:val="26"/>
          <w:szCs w:val="26"/>
        </w:rPr>
        <w:t>Мировой судья судебного участка №17 Центрального судебного района г</w:t>
      </w:r>
      <w:r>
        <w:rPr>
          <w:sz w:val="26"/>
          <w:szCs w:val="26"/>
        </w:rPr>
        <w:t>орода</w:t>
      </w:r>
      <w:r w:rsidRPr="002405D0">
        <w:rPr>
          <w:sz w:val="26"/>
          <w:szCs w:val="26"/>
        </w:rPr>
        <w:t xml:space="preserve"> Симферополь (Центральный район городского округа Симферополя) Республики Крым Тоскина А.Л.,</w:t>
      </w:r>
    </w:p>
    <w:p w:rsidR="00171102" w:rsidRPr="002405D0" w:rsidP="0017110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2405D0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171102" w:rsidRPr="002405D0" w:rsidP="0017110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2405D0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Общества с ограниченной</w:t>
      </w:r>
      <w:r>
        <w:rPr>
          <w:sz w:val="26"/>
          <w:szCs w:val="26"/>
        </w:rPr>
        <w:t xml:space="preserve"> ответственностью микрокредитная компания «Центр денежной </w:t>
      </w:r>
      <w:r>
        <w:rPr>
          <w:sz w:val="26"/>
          <w:szCs w:val="26"/>
        </w:rPr>
        <w:t>помощи-ДОН</w:t>
      </w:r>
      <w:r>
        <w:rPr>
          <w:sz w:val="26"/>
          <w:szCs w:val="26"/>
        </w:rPr>
        <w:t xml:space="preserve">» к </w:t>
      </w:r>
      <w:r>
        <w:rPr>
          <w:sz w:val="26"/>
          <w:szCs w:val="26"/>
        </w:rPr>
        <w:t>Курлыгину</w:t>
      </w:r>
      <w:r>
        <w:rPr>
          <w:sz w:val="26"/>
          <w:szCs w:val="26"/>
        </w:rPr>
        <w:t xml:space="preserve"> </w:t>
      </w:r>
      <w:r w:rsidR="002D7FEB">
        <w:rPr>
          <w:sz w:val="26"/>
          <w:szCs w:val="26"/>
        </w:rPr>
        <w:t>М.Г.</w:t>
      </w:r>
      <w:r w:rsidRPr="002405D0">
        <w:rPr>
          <w:sz w:val="26"/>
          <w:szCs w:val="26"/>
        </w:rPr>
        <w:t xml:space="preserve"> о взыскании </w:t>
      </w:r>
      <w:r>
        <w:rPr>
          <w:sz w:val="26"/>
          <w:szCs w:val="26"/>
        </w:rPr>
        <w:t>денежных сумм по договору займа</w:t>
      </w:r>
      <w:r w:rsidRPr="002405D0">
        <w:rPr>
          <w:bCs/>
          <w:sz w:val="26"/>
          <w:szCs w:val="26"/>
        </w:rPr>
        <w:t>,</w:t>
      </w:r>
    </w:p>
    <w:p w:rsidR="00171102" w:rsidRPr="002405D0" w:rsidP="00171102">
      <w:pPr>
        <w:ind w:right="-45" w:firstLine="851"/>
        <w:jc w:val="both"/>
        <w:rPr>
          <w:bCs/>
          <w:sz w:val="26"/>
          <w:szCs w:val="26"/>
        </w:rPr>
      </w:pPr>
      <w:r w:rsidRPr="002405D0">
        <w:rPr>
          <w:bCs/>
          <w:sz w:val="26"/>
          <w:szCs w:val="26"/>
        </w:rPr>
        <w:t>руководствуясь статьями 194-199, 321 Гражданского процессуального кодекса Российской Федерации, мировой судья</w:t>
      </w:r>
      <w:r w:rsidRPr="002405D0">
        <w:rPr>
          <w:bCs/>
          <w:sz w:val="26"/>
          <w:szCs w:val="26"/>
        </w:rPr>
        <w:t xml:space="preserve"> – </w:t>
      </w:r>
    </w:p>
    <w:p w:rsidR="00171102" w:rsidRPr="002405D0" w:rsidP="00171102">
      <w:pPr>
        <w:ind w:right="-45"/>
        <w:jc w:val="center"/>
        <w:rPr>
          <w:sz w:val="26"/>
          <w:szCs w:val="26"/>
        </w:rPr>
      </w:pPr>
      <w:r w:rsidRPr="002405D0">
        <w:rPr>
          <w:sz w:val="26"/>
          <w:szCs w:val="26"/>
        </w:rPr>
        <w:t>РЕШИЛ:</w:t>
      </w:r>
    </w:p>
    <w:p w:rsidR="00171102" w:rsidRPr="000F0608" w:rsidP="00171102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Иск </w:t>
      </w:r>
      <w:r w:rsidRPr="00171102">
        <w:rPr>
          <w:sz w:val="26"/>
          <w:szCs w:val="26"/>
        </w:rPr>
        <w:t xml:space="preserve">Общества с ограниченной ответственностью микрокредитная компания «Центр денежной </w:t>
      </w:r>
      <w:r w:rsidRPr="00171102">
        <w:rPr>
          <w:sz w:val="26"/>
          <w:szCs w:val="26"/>
        </w:rPr>
        <w:t>помощи-ДОН</w:t>
      </w:r>
      <w:r w:rsidRPr="00171102">
        <w:rPr>
          <w:sz w:val="26"/>
          <w:szCs w:val="26"/>
        </w:rPr>
        <w:t xml:space="preserve">» к </w:t>
      </w:r>
      <w:r w:rsidRPr="00171102">
        <w:rPr>
          <w:sz w:val="26"/>
          <w:szCs w:val="26"/>
        </w:rPr>
        <w:t>Курлыгину</w:t>
      </w:r>
      <w:r w:rsidRPr="00171102">
        <w:rPr>
          <w:sz w:val="26"/>
          <w:szCs w:val="26"/>
        </w:rPr>
        <w:t xml:space="preserve"> </w:t>
      </w:r>
      <w:r w:rsidR="002D7FEB">
        <w:rPr>
          <w:sz w:val="26"/>
          <w:szCs w:val="26"/>
        </w:rPr>
        <w:t>М.Г.</w:t>
      </w:r>
      <w:r w:rsidRPr="00171102">
        <w:rPr>
          <w:sz w:val="26"/>
          <w:szCs w:val="26"/>
        </w:rPr>
        <w:t xml:space="preserve"> о взыскании денежных сумм по договору займа</w:t>
      </w:r>
      <w:r w:rsidRPr="000F0608">
        <w:rPr>
          <w:sz w:val="26"/>
          <w:szCs w:val="26"/>
        </w:rPr>
        <w:t xml:space="preserve"> – удовлетворить.</w:t>
      </w:r>
    </w:p>
    <w:p w:rsidR="00171102" w:rsidRPr="000F0608" w:rsidP="00171102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Взыскать с </w:t>
      </w:r>
      <w:r w:rsidRPr="00171102">
        <w:rPr>
          <w:sz w:val="26"/>
          <w:szCs w:val="26"/>
        </w:rPr>
        <w:t>Курлыгин</w:t>
      </w:r>
      <w:r>
        <w:rPr>
          <w:sz w:val="26"/>
          <w:szCs w:val="26"/>
        </w:rPr>
        <w:t>а</w:t>
      </w:r>
      <w:r w:rsidRPr="00171102">
        <w:rPr>
          <w:sz w:val="26"/>
          <w:szCs w:val="26"/>
        </w:rPr>
        <w:t xml:space="preserve"> </w:t>
      </w:r>
      <w:r w:rsidR="002D7FEB">
        <w:rPr>
          <w:sz w:val="26"/>
          <w:szCs w:val="26"/>
        </w:rPr>
        <w:t>М.Г.</w:t>
      </w:r>
      <w:r>
        <w:rPr>
          <w:sz w:val="26"/>
          <w:szCs w:val="26"/>
        </w:rPr>
        <w:t xml:space="preserve">, </w:t>
      </w:r>
      <w:r w:rsidR="002D7FEB">
        <w:rPr>
          <w:sz w:val="28"/>
          <w:szCs w:val="28"/>
        </w:rPr>
        <w:t>«данные изъяты»</w:t>
      </w:r>
      <w:r w:rsidR="002D7FEB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года рождения, </w:t>
      </w:r>
      <w:r w:rsidRPr="000F0608">
        <w:rPr>
          <w:sz w:val="26"/>
          <w:szCs w:val="26"/>
        </w:rPr>
        <w:t xml:space="preserve">в пользу </w:t>
      </w:r>
      <w:r w:rsidRPr="00171102">
        <w:rPr>
          <w:sz w:val="26"/>
          <w:szCs w:val="26"/>
        </w:rPr>
        <w:t xml:space="preserve">Общества с ограниченной ответственностью микрокредитная компания «Центр денежной помощи-ДОН» </w:t>
      </w:r>
      <w:r>
        <w:rPr>
          <w:sz w:val="26"/>
          <w:szCs w:val="26"/>
        </w:rPr>
        <w:t>денежные средства в сумме 16000</w:t>
      </w:r>
      <w:r w:rsidRPr="000F0608">
        <w:rPr>
          <w:sz w:val="26"/>
          <w:szCs w:val="26"/>
        </w:rPr>
        <w:t xml:space="preserve"> (</w:t>
      </w:r>
      <w:r>
        <w:rPr>
          <w:sz w:val="26"/>
          <w:szCs w:val="26"/>
        </w:rPr>
        <w:t>шестнадцать тысяч</w:t>
      </w:r>
      <w:r w:rsidRPr="000F0608">
        <w:rPr>
          <w:sz w:val="26"/>
          <w:szCs w:val="26"/>
        </w:rPr>
        <w:t>) рублей 00 копеек</w:t>
      </w:r>
      <w:r>
        <w:rPr>
          <w:sz w:val="26"/>
          <w:szCs w:val="26"/>
        </w:rPr>
        <w:t xml:space="preserve">, в том числе: сумму основного долга по договору  №1СФДН000180 </w:t>
      </w:r>
      <w:r>
        <w:rPr>
          <w:sz w:val="26"/>
          <w:szCs w:val="26"/>
        </w:rPr>
        <w:t>потребительского кредита (займа) от 26 июля 2018 года в разм</w:t>
      </w:r>
      <w:r w:rsidR="000F503B">
        <w:rPr>
          <w:sz w:val="26"/>
          <w:szCs w:val="26"/>
        </w:rPr>
        <w:t>ере 10000 (десяти тысяч) рублей;</w:t>
      </w:r>
      <w:r w:rsidR="000F503B">
        <w:rPr>
          <w:sz w:val="26"/>
          <w:szCs w:val="26"/>
        </w:rPr>
        <w:t xml:space="preserve"> </w:t>
      </w:r>
      <w:r w:rsidRPr="000F0608">
        <w:rPr>
          <w:sz w:val="26"/>
          <w:szCs w:val="26"/>
        </w:rPr>
        <w:t xml:space="preserve">проценты за пользование займом по договору </w:t>
      </w:r>
      <w:r w:rsidRPr="000F503B" w:rsidR="000F503B">
        <w:rPr>
          <w:sz w:val="26"/>
          <w:szCs w:val="26"/>
        </w:rPr>
        <w:t xml:space="preserve">№1СФДН000180 потребительского кредита (займа) от 26 июля 2018 года </w:t>
      </w:r>
      <w:r w:rsidRPr="000F0608">
        <w:rPr>
          <w:sz w:val="26"/>
          <w:szCs w:val="26"/>
        </w:rPr>
        <w:t xml:space="preserve">за период с </w:t>
      </w:r>
      <w:r w:rsidR="000F503B">
        <w:rPr>
          <w:sz w:val="26"/>
          <w:szCs w:val="26"/>
        </w:rPr>
        <w:t>27</w:t>
      </w:r>
      <w:r w:rsidRPr="000F0608">
        <w:rPr>
          <w:sz w:val="26"/>
          <w:szCs w:val="26"/>
        </w:rPr>
        <w:t xml:space="preserve"> </w:t>
      </w:r>
      <w:r w:rsidR="000F503B">
        <w:rPr>
          <w:sz w:val="26"/>
          <w:szCs w:val="26"/>
        </w:rPr>
        <w:t>июля</w:t>
      </w:r>
      <w:r w:rsidRPr="000F0608">
        <w:rPr>
          <w:sz w:val="26"/>
          <w:szCs w:val="26"/>
        </w:rPr>
        <w:t xml:space="preserve"> 201</w:t>
      </w:r>
      <w:r w:rsidR="000F503B">
        <w:rPr>
          <w:sz w:val="26"/>
          <w:szCs w:val="26"/>
        </w:rPr>
        <w:t>8</w:t>
      </w:r>
      <w:r w:rsidRPr="000F0608">
        <w:rPr>
          <w:sz w:val="26"/>
          <w:szCs w:val="26"/>
        </w:rPr>
        <w:t xml:space="preserve"> года по </w:t>
      </w:r>
      <w:r w:rsidR="000F503B">
        <w:rPr>
          <w:sz w:val="26"/>
          <w:szCs w:val="26"/>
        </w:rPr>
        <w:t xml:space="preserve">25 августа </w:t>
      </w:r>
      <w:r w:rsidRPr="000F0608">
        <w:rPr>
          <w:sz w:val="26"/>
          <w:szCs w:val="26"/>
        </w:rPr>
        <w:t>2017 года</w:t>
      </w:r>
      <w:r w:rsidR="000F503B">
        <w:rPr>
          <w:sz w:val="26"/>
          <w:szCs w:val="26"/>
        </w:rPr>
        <w:t xml:space="preserve"> в размере 6000 (шести тысяч) рублей 00</w:t>
      </w:r>
      <w:r w:rsidRPr="000F0608">
        <w:rPr>
          <w:sz w:val="26"/>
          <w:szCs w:val="26"/>
        </w:rPr>
        <w:t xml:space="preserve"> копеек.</w:t>
      </w:r>
    </w:p>
    <w:p w:rsidR="00171102" w:rsidP="00171102">
      <w:pPr>
        <w:ind w:right="-45" w:firstLine="851"/>
        <w:jc w:val="both"/>
        <w:rPr>
          <w:sz w:val="26"/>
          <w:szCs w:val="26"/>
        </w:rPr>
      </w:pPr>
      <w:r w:rsidRPr="000F0608">
        <w:rPr>
          <w:sz w:val="26"/>
          <w:szCs w:val="26"/>
        </w:rPr>
        <w:t xml:space="preserve">Взыскать с </w:t>
      </w:r>
      <w:r w:rsidRPr="00066445" w:rsidR="00066445">
        <w:rPr>
          <w:sz w:val="26"/>
          <w:szCs w:val="26"/>
        </w:rPr>
        <w:t>Курлыгина</w:t>
      </w:r>
      <w:r w:rsidRPr="00066445" w:rsidR="00066445">
        <w:rPr>
          <w:sz w:val="26"/>
          <w:szCs w:val="26"/>
        </w:rPr>
        <w:t xml:space="preserve"> </w:t>
      </w:r>
      <w:r w:rsidR="002D7FEB">
        <w:rPr>
          <w:sz w:val="26"/>
          <w:szCs w:val="26"/>
        </w:rPr>
        <w:t>М.Г.</w:t>
      </w:r>
      <w:r w:rsidRPr="00066445" w:rsidR="00066445">
        <w:rPr>
          <w:sz w:val="26"/>
          <w:szCs w:val="26"/>
        </w:rPr>
        <w:t xml:space="preserve">, </w:t>
      </w:r>
      <w:r w:rsidR="002D7FEB">
        <w:rPr>
          <w:sz w:val="28"/>
          <w:szCs w:val="28"/>
        </w:rPr>
        <w:t>«данные изъяты»</w:t>
      </w:r>
      <w:r w:rsidR="002D7FEB">
        <w:rPr>
          <w:sz w:val="28"/>
          <w:szCs w:val="28"/>
        </w:rPr>
        <w:t xml:space="preserve"> </w:t>
      </w:r>
      <w:r w:rsidRPr="00066445" w:rsidR="00066445">
        <w:rPr>
          <w:sz w:val="26"/>
          <w:szCs w:val="26"/>
        </w:rPr>
        <w:t>года рождения</w:t>
      </w:r>
      <w:r w:rsidRPr="000F0608">
        <w:rPr>
          <w:sz w:val="26"/>
          <w:szCs w:val="26"/>
        </w:rPr>
        <w:t xml:space="preserve">, в пользу </w:t>
      </w:r>
      <w:r w:rsidRPr="00066445" w:rsidR="00066445">
        <w:rPr>
          <w:sz w:val="26"/>
          <w:szCs w:val="26"/>
        </w:rPr>
        <w:t xml:space="preserve">Общества с ограниченной ответственностью микрокредитная компания «Центр денежной </w:t>
      </w:r>
      <w:r w:rsidRPr="00066445" w:rsidR="00066445">
        <w:rPr>
          <w:sz w:val="26"/>
          <w:szCs w:val="26"/>
        </w:rPr>
        <w:t>помощи-ДОН</w:t>
      </w:r>
      <w:r w:rsidRPr="00066445" w:rsidR="00066445">
        <w:rPr>
          <w:sz w:val="26"/>
          <w:szCs w:val="26"/>
        </w:rPr>
        <w:t>»</w:t>
      </w:r>
      <w:r w:rsidR="00066445">
        <w:rPr>
          <w:sz w:val="26"/>
          <w:szCs w:val="26"/>
        </w:rPr>
        <w:t xml:space="preserve"> </w:t>
      </w:r>
      <w:r w:rsidRPr="000F0608">
        <w:rPr>
          <w:sz w:val="26"/>
          <w:szCs w:val="26"/>
        </w:rPr>
        <w:t>судебные расходы по оплате госуда</w:t>
      </w:r>
      <w:r w:rsidRPr="000F0608">
        <w:rPr>
          <w:sz w:val="26"/>
          <w:szCs w:val="26"/>
        </w:rPr>
        <w:t xml:space="preserve">рственной пошлины в размере </w:t>
      </w:r>
      <w:r w:rsidR="00066445">
        <w:rPr>
          <w:sz w:val="26"/>
          <w:szCs w:val="26"/>
        </w:rPr>
        <w:t>640</w:t>
      </w:r>
      <w:r w:rsidRPr="000F0608">
        <w:rPr>
          <w:sz w:val="26"/>
          <w:szCs w:val="26"/>
        </w:rPr>
        <w:t xml:space="preserve"> (</w:t>
      </w:r>
      <w:r w:rsidR="00066445">
        <w:rPr>
          <w:sz w:val="26"/>
          <w:szCs w:val="26"/>
        </w:rPr>
        <w:t>шестьсот сорок</w:t>
      </w:r>
      <w:r w:rsidRPr="000F0608">
        <w:rPr>
          <w:sz w:val="26"/>
          <w:szCs w:val="26"/>
        </w:rPr>
        <w:t xml:space="preserve">) рублей </w:t>
      </w:r>
      <w:r w:rsidR="00066445">
        <w:rPr>
          <w:sz w:val="26"/>
          <w:szCs w:val="26"/>
        </w:rPr>
        <w:t>0</w:t>
      </w:r>
      <w:r w:rsidRPr="000F0608">
        <w:rPr>
          <w:sz w:val="26"/>
          <w:szCs w:val="26"/>
        </w:rPr>
        <w:t>0 копеек.</w:t>
      </w:r>
    </w:p>
    <w:p w:rsidR="0028361A" w:rsidRPr="001676CD" w:rsidP="0028361A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</w:t>
      </w:r>
      <w:r w:rsidRPr="001676CD">
        <w:rPr>
          <w:sz w:val="26"/>
          <w:szCs w:val="26"/>
        </w:rPr>
        <w:t>золютивной части решения суда.</w:t>
      </w:r>
    </w:p>
    <w:p w:rsidR="0028361A" w:rsidRPr="001676CD" w:rsidP="0028361A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</w:t>
      </w:r>
      <w:r w:rsidRPr="001676CD">
        <w:rPr>
          <w:sz w:val="26"/>
          <w:szCs w:val="26"/>
        </w:rPr>
        <w:t>да.</w:t>
      </w:r>
    </w:p>
    <w:p w:rsidR="0028361A" w:rsidRPr="001676CD" w:rsidP="0028361A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66445" w:rsidRPr="00066445" w:rsidP="0028361A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</w:t>
      </w:r>
      <w:r w:rsidRPr="001676CD">
        <w:rPr>
          <w:sz w:val="26"/>
          <w:szCs w:val="26"/>
        </w:rPr>
        <w:t xml:space="preserve">ние месяца со дня </w:t>
      </w:r>
      <w:r>
        <w:rPr>
          <w:sz w:val="26"/>
          <w:szCs w:val="26"/>
        </w:rPr>
        <w:t xml:space="preserve">принятия </w:t>
      </w:r>
      <w:r w:rsidRPr="001676CD">
        <w:rPr>
          <w:sz w:val="26"/>
          <w:szCs w:val="26"/>
        </w:rPr>
        <w:t>решения суда</w:t>
      </w:r>
      <w:r>
        <w:rPr>
          <w:sz w:val="26"/>
          <w:szCs w:val="26"/>
        </w:rPr>
        <w:t xml:space="preserve"> окончательной форме</w:t>
      </w:r>
      <w:r w:rsidRPr="00066445">
        <w:rPr>
          <w:sz w:val="26"/>
          <w:szCs w:val="26"/>
        </w:rPr>
        <w:t>.</w:t>
      </w:r>
    </w:p>
    <w:p w:rsidR="00066445" w:rsidRPr="00066445" w:rsidP="00066445">
      <w:pPr>
        <w:ind w:right="-45" w:firstLine="851"/>
        <w:jc w:val="both"/>
        <w:rPr>
          <w:sz w:val="26"/>
          <w:szCs w:val="26"/>
        </w:rPr>
      </w:pPr>
    </w:p>
    <w:p w:rsidR="00066445" w:rsidRPr="00066445" w:rsidP="00066445">
      <w:pPr>
        <w:ind w:right="-45" w:firstLine="851"/>
        <w:jc w:val="both"/>
        <w:rPr>
          <w:sz w:val="26"/>
          <w:szCs w:val="26"/>
        </w:rPr>
      </w:pPr>
      <w:r w:rsidRPr="00066445">
        <w:rPr>
          <w:sz w:val="26"/>
          <w:szCs w:val="26"/>
        </w:rPr>
        <w:t>Мировой судья                                                          А.Л. Тоскина</w:t>
      </w:r>
    </w:p>
    <w:p w:rsidR="002C5A43" w:rsidP="00066445">
      <w:pPr>
        <w:ind w:right="-45" w:firstLine="851"/>
        <w:jc w:val="both"/>
      </w:pPr>
    </w:p>
    <w:sectPr w:rsidSect="002405D0">
      <w:headerReference w:type="even" r:id="rId4"/>
      <w:headerReference w:type="default" r:id="rId5"/>
      <w:footerReference w:type="default" r:id="rId6"/>
      <w:pgSz w:w="11906" w:h="16838"/>
      <w:pgMar w:top="709" w:right="707" w:bottom="709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3B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02"/>
    <w:rsid w:val="00066445"/>
    <w:rsid w:val="000F0608"/>
    <w:rsid w:val="000F503B"/>
    <w:rsid w:val="001676CD"/>
    <w:rsid w:val="00171102"/>
    <w:rsid w:val="002405D0"/>
    <w:rsid w:val="0028361A"/>
    <w:rsid w:val="002C5A43"/>
    <w:rsid w:val="002D7FEB"/>
    <w:rsid w:val="00326552"/>
    <w:rsid w:val="004745F3"/>
    <w:rsid w:val="005F23EE"/>
    <w:rsid w:val="008C7150"/>
    <w:rsid w:val="00C545F8"/>
    <w:rsid w:val="00D367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7110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71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71102"/>
  </w:style>
  <w:style w:type="paragraph" w:styleId="Footer">
    <w:name w:val="footer"/>
    <w:basedOn w:val="Normal"/>
    <w:link w:val="a0"/>
    <w:uiPriority w:val="99"/>
    <w:unhideWhenUsed/>
    <w:rsid w:val="0017110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71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