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AE368B">
        <w:rPr>
          <w:sz w:val="27"/>
          <w:szCs w:val="27"/>
        </w:rPr>
        <w:t>0245</w:t>
      </w:r>
      <w:r w:rsidRPr="00C01684">
        <w:rPr>
          <w:sz w:val="27"/>
          <w:szCs w:val="27"/>
        </w:rPr>
        <w:t>/17/202</w:t>
      </w:r>
      <w:r w:rsidR="00AE368B">
        <w:rPr>
          <w:sz w:val="27"/>
          <w:szCs w:val="27"/>
        </w:rPr>
        <w:t>5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21 марта 2025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47010">
        <w:rPr>
          <w:sz w:val="27"/>
          <w:szCs w:val="27"/>
        </w:rPr>
        <w:t xml:space="preserve">и аудиопротоколирования </w:t>
      </w:r>
      <w:r w:rsidR="009D0EF1">
        <w:rPr>
          <w:sz w:val="27"/>
          <w:szCs w:val="27"/>
        </w:rPr>
        <w:t>помощником судьи</w:t>
      </w:r>
      <w:r w:rsidR="006C3468">
        <w:rPr>
          <w:sz w:val="27"/>
          <w:szCs w:val="27"/>
        </w:rPr>
        <w:t xml:space="preserve"> Убийконь А.Е</w:t>
      </w:r>
      <w:r w:rsidR="00647010">
        <w:rPr>
          <w:sz w:val="27"/>
          <w:szCs w:val="27"/>
        </w:rPr>
        <w:t xml:space="preserve">., с участием представителя истца – </w:t>
      </w:r>
      <w:r w:rsidR="000C69F6">
        <w:rPr>
          <w:sz w:val="27"/>
          <w:szCs w:val="27"/>
        </w:rPr>
        <w:t>Гаффаровой А.Э.</w:t>
      </w:r>
      <w:r w:rsidR="00647010">
        <w:rPr>
          <w:sz w:val="27"/>
          <w:szCs w:val="27"/>
        </w:rPr>
        <w:t xml:space="preserve">, </w:t>
      </w:r>
      <w:r w:rsidR="00AE368B">
        <w:rPr>
          <w:sz w:val="27"/>
          <w:szCs w:val="27"/>
        </w:rPr>
        <w:t xml:space="preserve">представителя </w:t>
      </w:r>
      <w:r w:rsidR="00647010">
        <w:rPr>
          <w:sz w:val="27"/>
          <w:szCs w:val="27"/>
        </w:rPr>
        <w:t xml:space="preserve">ответчика – </w:t>
      </w:r>
      <w:r w:rsidR="00AE368B">
        <w:rPr>
          <w:sz w:val="27"/>
          <w:szCs w:val="27"/>
        </w:rPr>
        <w:t>Герасимова И.А.</w:t>
      </w:r>
      <w:r w:rsidR="00647010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AE368B">
        <w:rPr>
          <w:sz w:val="27"/>
          <w:szCs w:val="27"/>
        </w:rPr>
        <w:t>Герасимову Анатолию Ильичу</w:t>
      </w:r>
      <w:r w:rsidRPr="003903CA" w:rsidR="003903CA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AE368B" w:rsidRP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>Иск Государственного унитарного предприятия Республики Крым «</w:t>
      </w:r>
      <w:r w:rsidRPr="00AE368B">
        <w:rPr>
          <w:sz w:val="27"/>
          <w:szCs w:val="27"/>
        </w:rPr>
        <w:t>Крымтеплокоммунэнерго» к Герасимову Анатолию Ильичу о взыскании задолженности за потребленную тепловую энергию -  удовлетворить частично.</w:t>
      </w:r>
    </w:p>
    <w:p w:rsidR="00AE368B" w:rsidRP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>Взыскать с Герасимов</w:t>
      </w:r>
      <w:r>
        <w:rPr>
          <w:sz w:val="27"/>
          <w:szCs w:val="27"/>
        </w:rPr>
        <w:t>а</w:t>
      </w:r>
      <w:r w:rsidRPr="00AE368B">
        <w:rPr>
          <w:sz w:val="27"/>
          <w:szCs w:val="27"/>
        </w:rPr>
        <w:t xml:space="preserve"> Анатоли</w:t>
      </w:r>
      <w:r>
        <w:rPr>
          <w:sz w:val="27"/>
          <w:szCs w:val="27"/>
        </w:rPr>
        <w:t>я</w:t>
      </w:r>
      <w:r w:rsidRPr="00AE368B">
        <w:rPr>
          <w:sz w:val="27"/>
          <w:szCs w:val="27"/>
        </w:rPr>
        <w:t xml:space="preserve"> Ильич</w:t>
      </w:r>
      <w:r>
        <w:rPr>
          <w:sz w:val="27"/>
          <w:szCs w:val="27"/>
        </w:rPr>
        <w:t>а</w:t>
      </w:r>
      <w:r w:rsidRPr="00AE368B">
        <w:rPr>
          <w:sz w:val="27"/>
          <w:szCs w:val="27"/>
        </w:rPr>
        <w:t xml:space="preserve"> (</w:t>
      </w:r>
      <w:r w:rsidR="00264C21">
        <w:rPr>
          <w:sz w:val="28"/>
          <w:szCs w:val="28"/>
        </w:rPr>
        <w:t xml:space="preserve">«данные изъяты») </w:t>
      </w:r>
      <w:r w:rsidRPr="00AE368B">
        <w:rPr>
          <w:sz w:val="27"/>
          <w:szCs w:val="27"/>
        </w:rPr>
        <w:t xml:space="preserve"> в пользу Государственного </w:t>
      </w:r>
      <w:r w:rsidRPr="00AE368B">
        <w:rPr>
          <w:sz w:val="27"/>
          <w:szCs w:val="27"/>
        </w:rPr>
        <w:t xml:space="preserve">унитарного предприятия Республики Крым «Крымтеплокоммунэнерго» (ИНН 9102028499) задолженность за потребленную тепловую энергию за расчетные периоды: </w:t>
      </w:r>
      <w:r>
        <w:rPr>
          <w:sz w:val="27"/>
          <w:szCs w:val="27"/>
        </w:rPr>
        <w:t xml:space="preserve">ноября </w:t>
      </w:r>
      <w:r w:rsidRPr="00AE368B">
        <w:rPr>
          <w:sz w:val="27"/>
          <w:szCs w:val="27"/>
        </w:rPr>
        <w:t xml:space="preserve">2021 года </w:t>
      </w:r>
      <w:r w:rsidRPr="00AE368B">
        <w:rPr>
          <w:sz w:val="27"/>
          <w:szCs w:val="27"/>
        </w:rPr>
        <w:t>–</w:t>
      </w:r>
      <w:r>
        <w:rPr>
          <w:sz w:val="27"/>
          <w:szCs w:val="27"/>
        </w:rPr>
        <w:t>а</w:t>
      </w:r>
      <w:r>
        <w:rPr>
          <w:sz w:val="27"/>
          <w:szCs w:val="27"/>
        </w:rPr>
        <w:t>вгуст</w:t>
      </w:r>
      <w:r w:rsidR="00AE1C39">
        <w:rPr>
          <w:sz w:val="27"/>
          <w:szCs w:val="27"/>
        </w:rPr>
        <w:t>а</w:t>
      </w:r>
      <w:r>
        <w:rPr>
          <w:sz w:val="27"/>
          <w:szCs w:val="27"/>
        </w:rPr>
        <w:t xml:space="preserve"> 2022</w:t>
      </w:r>
      <w:r w:rsidRPr="00AE368B">
        <w:rPr>
          <w:sz w:val="27"/>
          <w:szCs w:val="27"/>
        </w:rPr>
        <w:t xml:space="preserve"> года в размере </w:t>
      </w:r>
      <w:r>
        <w:rPr>
          <w:sz w:val="27"/>
          <w:szCs w:val="27"/>
        </w:rPr>
        <w:t>1375</w:t>
      </w:r>
      <w:r w:rsidRPr="00AE368B">
        <w:rPr>
          <w:sz w:val="27"/>
          <w:szCs w:val="27"/>
        </w:rPr>
        <w:t xml:space="preserve"> (</w:t>
      </w:r>
      <w:r>
        <w:rPr>
          <w:sz w:val="27"/>
          <w:szCs w:val="27"/>
        </w:rPr>
        <w:t>одна тысяча триста семьдесят пять</w:t>
      </w:r>
      <w:r w:rsidRPr="00AE368B">
        <w:rPr>
          <w:sz w:val="27"/>
          <w:szCs w:val="27"/>
        </w:rPr>
        <w:t xml:space="preserve">) рублей </w:t>
      </w:r>
      <w:r>
        <w:rPr>
          <w:sz w:val="27"/>
          <w:szCs w:val="27"/>
        </w:rPr>
        <w:t>52</w:t>
      </w:r>
      <w:r w:rsidRPr="00AE368B">
        <w:rPr>
          <w:sz w:val="27"/>
          <w:szCs w:val="27"/>
        </w:rPr>
        <w:t xml:space="preserve"> копеек, пе</w:t>
      </w:r>
      <w:r w:rsidRPr="00AE368B">
        <w:rPr>
          <w:sz w:val="27"/>
          <w:szCs w:val="27"/>
        </w:rPr>
        <w:t xml:space="preserve">ню в размере </w:t>
      </w:r>
      <w:r>
        <w:rPr>
          <w:sz w:val="27"/>
          <w:szCs w:val="27"/>
        </w:rPr>
        <w:t>55</w:t>
      </w:r>
      <w:r w:rsidRPr="00AE368B">
        <w:rPr>
          <w:sz w:val="27"/>
          <w:szCs w:val="27"/>
        </w:rPr>
        <w:t xml:space="preserve"> (</w:t>
      </w:r>
      <w:r>
        <w:rPr>
          <w:sz w:val="27"/>
          <w:szCs w:val="27"/>
        </w:rPr>
        <w:t>пятьдесят пять</w:t>
      </w:r>
      <w:r w:rsidRPr="00AE368B">
        <w:rPr>
          <w:sz w:val="27"/>
          <w:szCs w:val="27"/>
        </w:rPr>
        <w:t>) рублей</w:t>
      </w:r>
      <w:r>
        <w:rPr>
          <w:sz w:val="27"/>
          <w:szCs w:val="27"/>
        </w:rPr>
        <w:t xml:space="preserve"> 50</w:t>
      </w:r>
      <w:r w:rsidRPr="00AE368B">
        <w:rPr>
          <w:sz w:val="27"/>
          <w:szCs w:val="27"/>
        </w:rPr>
        <w:t xml:space="preserve"> копеек.</w:t>
      </w:r>
    </w:p>
    <w:p w:rsidR="00AE368B" w:rsidRP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>В удовлетворении остальной части иска – отказать.</w:t>
      </w:r>
    </w:p>
    <w:p w:rsidR="00AE368B" w:rsidP="00AE368B">
      <w:pPr>
        <w:ind w:firstLine="851"/>
        <w:jc w:val="both"/>
        <w:rPr>
          <w:sz w:val="27"/>
          <w:szCs w:val="27"/>
        </w:rPr>
      </w:pPr>
      <w:r w:rsidRPr="00AE368B">
        <w:rPr>
          <w:sz w:val="27"/>
          <w:szCs w:val="27"/>
        </w:rPr>
        <w:t xml:space="preserve">Взыскать с Герасимова Анатолия Ильича </w:t>
      </w:r>
      <w:r w:rsidR="00264C21">
        <w:rPr>
          <w:sz w:val="28"/>
          <w:szCs w:val="28"/>
        </w:rPr>
        <w:t xml:space="preserve">«данные изъяты») </w:t>
      </w:r>
      <w:r w:rsidRPr="00AE368B">
        <w:rPr>
          <w:sz w:val="27"/>
          <w:szCs w:val="27"/>
        </w:rPr>
        <w:t xml:space="preserve"> в пользу Государственного унитарного предприятия Республики Кры</w:t>
      </w:r>
      <w:r w:rsidRPr="00AE368B">
        <w:rPr>
          <w:sz w:val="27"/>
          <w:szCs w:val="27"/>
        </w:rPr>
        <w:t xml:space="preserve">м «Крымтеплокоммунэнерго» (ИНН 9102028499) судебные расходы по уплате государственной пошлины в размере </w:t>
      </w:r>
      <w:r w:rsidR="00AE1C39">
        <w:rPr>
          <w:sz w:val="27"/>
          <w:szCs w:val="27"/>
        </w:rPr>
        <w:t>548</w:t>
      </w:r>
      <w:r w:rsidRPr="00AE368B">
        <w:rPr>
          <w:sz w:val="27"/>
          <w:szCs w:val="27"/>
        </w:rPr>
        <w:t xml:space="preserve"> (</w:t>
      </w:r>
      <w:r w:rsidR="00AE1C39">
        <w:rPr>
          <w:sz w:val="27"/>
          <w:szCs w:val="27"/>
        </w:rPr>
        <w:t>пятьсот сорок восемь</w:t>
      </w:r>
      <w:r w:rsidRPr="00AE368B">
        <w:rPr>
          <w:sz w:val="27"/>
          <w:szCs w:val="27"/>
        </w:rPr>
        <w:t>) рублей</w:t>
      </w:r>
      <w:r w:rsidR="007F51A8">
        <w:rPr>
          <w:sz w:val="27"/>
          <w:szCs w:val="27"/>
        </w:rPr>
        <w:t>, почтовые расходы в размере 23 (двадцать три) рублей 7</w:t>
      </w:r>
      <w:r w:rsidR="00AE1C39">
        <w:rPr>
          <w:sz w:val="27"/>
          <w:szCs w:val="27"/>
        </w:rPr>
        <w:t>1</w:t>
      </w:r>
      <w:r w:rsidR="007F51A8">
        <w:rPr>
          <w:sz w:val="27"/>
          <w:szCs w:val="27"/>
        </w:rPr>
        <w:t xml:space="preserve"> копеек</w:t>
      </w:r>
      <w:r w:rsidRPr="00AE368B">
        <w:rPr>
          <w:sz w:val="27"/>
          <w:szCs w:val="27"/>
        </w:rPr>
        <w:t xml:space="preserve">. </w:t>
      </w:r>
    </w:p>
    <w:p w:rsidR="00B562D3" w:rsidRPr="00C01684" w:rsidP="00AE368B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</w:t>
      </w:r>
      <w:r w:rsidRPr="00C01684">
        <w:rPr>
          <w:sz w:val="27"/>
          <w:szCs w:val="27"/>
        </w:rPr>
        <w:t>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</w:t>
      </w:r>
      <w:r w:rsidRPr="00C01684">
        <w:rPr>
          <w:sz w:val="27"/>
          <w:szCs w:val="27"/>
        </w:rPr>
        <w:t>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D3D80">
        <w:rPr>
          <w:sz w:val="27"/>
          <w:szCs w:val="27"/>
        </w:rPr>
        <w:t>десяти</w:t>
      </w:r>
      <w:r w:rsidRPr="00C01684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</w:t>
      </w:r>
      <w:r w:rsidRPr="00C01684">
        <w:rPr>
          <w:sz w:val="27"/>
          <w:szCs w:val="27"/>
        </w:rPr>
        <w:t xml:space="preserve">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47010">
      <w:headerReference w:type="even" r:id="rId4"/>
      <w:headerReference w:type="default" r:id="rId5"/>
      <w:footerReference w:type="first" r:id="rId6"/>
      <w:pgSz w:w="11906" w:h="16838"/>
      <w:pgMar w:top="426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969A1"/>
    <w:rsid w:val="000C69F6"/>
    <w:rsid w:val="000E345C"/>
    <w:rsid w:val="001676CD"/>
    <w:rsid w:val="001D72C3"/>
    <w:rsid w:val="002205D6"/>
    <w:rsid w:val="00264C21"/>
    <w:rsid w:val="002B264D"/>
    <w:rsid w:val="003071E7"/>
    <w:rsid w:val="003903CA"/>
    <w:rsid w:val="003D3D80"/>
    <w:rsid w:val="00524E31"/>
    <w:rsid w:val="005E7FDB"/>
    <w:rsid w:val="00647010"/>
    <w:rsid w:val="006C3468"/>
    <w:rsid w:val="00765B5F"/>
    <w:rsid w:val="007F51A8"/>
    <w:rsid w:val="008E5CF8"/>
    <w:rsid w:val="0093601A"/>
    <w:rsid w:val="009A238A"/>
    <w:rsid w:val="009D0EF1"/>
    <w:rsid w:val="00A90D30"/>
    <w:rsid w:val="00AE1C39"/>
    <w:rsid w:val="00AE368B"/>
    <w:rsid w:val="00B562D3"/>
    <w:rsid w:val="00B72122"/>
    <w:rsid w:val="00B927C2"/>
    <w:rsid w:val="00BD0299"/>
    <w:rsid w:val="00C01684"/>
    <w:rsid w:val="00CE7DEA"/>
    <w:rsid w:val="00D64338"/>
    <w:rsid w:val="00DF5893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