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4247A" w:rsidRPr="003149D2" w:rsidP="0004247A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28"/>
          <w:szCs w:val="28"/>
        </w:rPr>
      </w:pPr>
      <w:r w:rsidRPr="003149D2">
        <w:rPr>
          <w:sz w:val="28"/>
          <w:szCs w:val="28"/>
        </w:rPr>
        <w:t>Дело № 02-</w:t>
      </w:r>
      <w:r>
        <w:rPr>
          <w:sz w:val="28"/>
          <w:szCs w:val="28"/>
        </w:rPr>
        <w:t>0505</w:t>
      </w:r>
      <w:r w:rsidRPr="003149D2">
        <w:rPr>
          <w:sz w:val="28"/>
          <w:szCs w:val="28"/>
        </w:rPr>
        <w:t>/17/201</w:t>
      </w:r>
      <w:r>
        <w:rPr>
          <w:sz w:val="28"/>
          <w:szCs w:val="28"/>
        </w:rPr>
        <w:t>8</w:t>
      </w:r>
    </w:p>
    <w:p w:rsidR="0004247A" w:rsidRPr="003149D2" w:rsidP="0004247A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</w:p>
    <w:p w:rsidR="0004247A" w:rsidRPr="003149D2" w:rsidP="0004247A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3149D2">
        <w:rPr>
          <w:sz w:val="28"/>
          <w:szCs w:val="28"/>
        </w:rPr>
        <w:t>РЕШЕНИЕ</w:t>
      </w:r>
    </w:p>
    <w:p w:rsidR="0004247A" w:rsidRPr="003149D2" w:rsidP="0004247A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 w:rsidRPr="003149D2">
        <w:rPr>
          <w:sz w:val="28"/>
          <w:szCs w:val="28"/>
        </w:rPr>
        <w:t>ИМЕНЕМ РОССИЙСКОЙ ФЕДЕРАЦИИ</w:t>
      </w:r>
    </w:p>
    <w:p w:rsidR="0004247A" w:rsidRPr="003149D2" w:rsidP="0004247A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 w:rsidRPr="003149D2">
        <w:rPr>
          <w:sz w:val="28"/>
          <w:szCs w:val="28"/>
        </w:rPr>
        <w:t>(резолютивная часть)</w:t>
      </w:r>
    </w:p>
    <w:p w:rsidR="0004247A" w:rsidRPr="00225CAB" w:rsidP="0004247A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</w:p>
    <w:p w:rsidR="0004247A" w:rsidRPr="00225CAB" w:rsidP="0004247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05 сентября 2018</w:t>
      </w:r>
      <w:r w:rsidRPr="00225CAB">
        <w:rPr>
          <w:sz w:val="28"/>
          <w:szCs w:val="28"/>
        </w:rPr>
        <w:t xml:space="preserve"> года                                                г. Симферополь</w:t>
      </w:r>
    </w:p>
    <w:p w:rsidR="0004247A" w:rsidRPr="00225CAB" w:rsidP="0004247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04247A" w:rsidRPr="00225CAB" w:rsidP="0004247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225CAB">
        <w:rPr>
          <w:sz w:val="28"/>
          <w:szCs w:val="28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 </w:t>
      </w:r>
    </w:p>
    <w:p w:rsidR="0004247A" w:rsidP="0004247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225CAB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>помощником Николаевой М.И.</w:t>
      </w:r>
      <w:r w:rsidRPr="00225CAB">
        <w:rPr>
          <w:sz w:val="28"/>
          <w:szCs w:val="28"/>
        </w:rPr>
        <w:t>,</w:t>
      </w:r>
    </w:p>
    <w:p w:rsidR="0004247A" w:rsidP="0004247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</w:t>
      </w:r>
      <w:r>
        <w:rPr>
          <w:sz w:val="28"/>
          <w:szCs w:val="28"/>
        </w:rPr>
        <w:t xml:space="preserve"> истца – Кузьмина А.М.,</w:t>
      </w:r>
    </w:p>
    <w:p w:rsidR="0004247A" w:rsidP="0004247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225CAB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Гаражно-строительного кооператива «Юг»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Лобода</w:t>
      </w:r>
      <w:r>
        <w:rPr>
          <w:sz w:val="28"/>
          <w:szCs w:val="28"/>
        </w:rPr>
        <w:t xml:space="preserve"> </w:t>
      </w:r>
      <w:r w:rsidR="00465444">
        <w:rPr>
          <w:sz w:val="28"/>
          <w:szCs w:val="28"/>
        </w:rPr>
        <w:t>Г.Н.</w:t>
      </w:r>
      <w:r>
        <w:rPr>
          <w:sz w:val="28"/>
          <w:szCs w:val="28"/>
        </w:rPr>
        <w:t xml:space="preserve"> о взыскании задолженности по членским, дополнительным, целевым взносам и пени</w:t>
      </w:r>
      <w:r w:rsidR="008C4506">
        <w:rPr>
          <w:sz w:val="28"/>
          <w:szCs w:val="28"/>
        </w:rPr>
        <w:t xml:space="preserve"> в сумме 23464,50 рублей</w:t>
      </w:r>
      <w:r>
        <w:rPr>
          <w:sz w:val="28"/>
          <w:szCs w:val="28"/>
        </w:rPr>
        <w:t>,</w:t>
      </w:r>
    </w:p>
    <w:p w:rsidR="0004247A" w:rsidRPr="00225CAB" w:rsidP="0004247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95902">
        <w:rPr>
          <w:sz w:val="28"/>
          <w:szCs w:val="28"/>
        </w:rPr>
        <w:t xml:space="preserve">руководствуясь статьями 194-199, </w:t>
      </w:r>
      <w:r>
        <w:rPr>
          <w:sz w:val="28"/>
          <w:szCs w:val="28"/>
        </w:rPr>
        <w:t xml:space="preserve">233, </w:t>
      </w:r>
      <w:r w:rsidRPr="00B95902">
        <w:rPr>
          <w:sz w:val="28"/>
          <w:szCs w:val="28"/>
        </w:rPr>
        <w:t>321 Гражданского процессуального кодекса Российской Федерации, суд</w:t>
      </w:r>
    </w:p>
    <w:p w:rsidR="0004247A" w:rsidRPr="00B95902" w:rsidP="0004247A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B95902">
        <w:rPr>
          <w:sz w:val="28"/>
          <w:szCs w:val="28"/>
        </w:rPr>
        <w:t>:</w:t>
      </w:r>
    </w:p>
    <w:p w:rsidR="0004247A" w:rsidRPr="00225CAB" w:rsidP="0004247A">
      <w:pPr>
        <w:ind w:right="-45" w:firstLine="851"/>
        <w:jc w:val="both"/>
        <w:rPr>
          <w:sz w:val="28"/>
          <w:szCs w:val="28"/>
        </w:rPr>
      </w:pPr>
      <w:r w:rsidRPr="00225CAB">
        <w:rPr>
          <w:sz w:val="28"/>
          <w:szCs w:val="28"/>
        </w:rPr>
        <w:t xml:space="preserve">Исковые требования </w:t>
      </w:r>
      <w:r w:rsidRPr="0004247A">
        <w:rPr>
          <w:sz w:val="28"/>
          <w:szCs w:val="28"/>
        </w:rPr>
        <w:t xml:space="preserve">Гаражно-строительного кооператива «Юг» </w:t>
      </w:r>
      <w:r w:rsidRPr="0004247A">
        <w:rPr>
          <w:sz w:val="28"/>
          <w:szCs w:val="28"/>
        </w:rPr>
        <w:t>к</w:t>
      </w:r>
      <w:r w:rsidRPr="0004247A">
        <w:rPr>
          <w:sz w:val="28"/>
          <w:szCs w:val="28"/>
        </w:rPr>
        <w:t xml:space="preserve"> </w:t>
      </w:r>
      <w:r w:rsidRPr="0004247A">
        <w:rPr>
          <w:sz w:val="28"/>
          <w:szCs w:val="28"/>
        </w:rPr>
        <w:t>Лобода</w:t>
      </w:r>
      <w:r w:rsidRPr="0004247A">
        <w:rPr>
          <w:sz w:val="28"/>
          <w:szCs w:val="28"/>
        </w:rPr>
        <w:t xml:space="preserve"> </w:t>
      </w:r>
      <w:r w:rsidR="00465444">
        <w:rPr>
          <w:sz w:val="28"/>
          <w:szCs w:val="28"/>
        </w:rPr>
        <w:t>Г.Н.</w:t>
      </w:r>
      <w:r w:rsidRPr="0004247A">
        <w:rPr>
          <w:sz w:val="28"/>
          <w:szCs w:val="28"/>
        </w:rPr>
        <w:t xml:space="preserve"> о взыскании задолженности по членским, дополнительным, ц</w:t>
      </w:r>
      <w:r w:rsidRPr="0004247A">
        <w:rPr>
          <w:sz w:val="28"/>
          <w:szCs w:val="28"/>
        </w:rPr>
        <w:t>елевым взносам и пени</w:t>
      </w:r>
      <w:r w:rsidRPr="00225CAB">
        <w:rPr>
          <w:sz w:val="28"/>
          <w:szCs w:val="28"/>
        </w:rPr>
        <w:t xml:space="preserve"> </w:t>
      </w:r>
      <w:r w:rsidR="008C4506">
        <w:rPr>
          <w:sz w:val="28"/>
          <w:szCs w:val="28"/>
        </w:rPr>
        <w:t xml:space="preserve">в сумме </w:t>
      </w:r>
      <w:r w:rsidRPr="008C4506" w:rsidR="008C4506">
        <w:rPr>
          <w:sz w:val="28"/>
          <w:szCs w:val="28"/>
        </w:rPr>
        <w:t xml:space="preserve">23464,50 рублей </w:t>
      </w:r>
      <w:r w:rsidRPr="00225CAB">
        <w:rPr>
          <w:sz w:val="28"/>
          <w:szCs w:val="28"/>
        </w:rPr>
        <w:t>– удовлетворить</w:t>
      </w:r>
      <w:r>
        <w:rPr>
          <w:sz w:val="28"/>
          <w:szCs w:val="28"/>
        </w:rPr>
        <w:t xml:space="preserve"> частично</w:t>
      </w:r>
      <w:r w:rsidRPr="00225CAB">
        <w:rPr>
          <w:sz w:val="28"/>
          <w:szCs w:val="28"/>
        </w:rPr>
        <w:t xml:space="preserve">. </w:t>
      </w:r>
    </w:p>
    <w:p w:rsidR="0004247A" w:rsidP="0004247A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04247A">
        <w:rPr>
          <w:sz w:val="28"/>
          <w:szCs w:val="28"/>
        </w:rPr>
        <w:t xml:space="preserve">Лобода </w:t>
      </w:r>
      <w:r w:rsidR="00465444">
        <w:rPr>
          <w:sz w:val="28"/>
          <w:szCs w:val="28"/>
        </w:rPr>
        <w:t>Г.Н.</w:t>
      </w:r>
      <w:r>
        <w:rPr>
          <w:sz w:val="28"/>
          <w:szCs w:val="28"/>
        </w:rPr>
        <w:t xml:space="preserve"> в пользу </w:t>
      </w:r>
      <w:r w:rsidRPr="0004247A">
        <w:rPr>
          <w:sz w:val="28"/>
          <w:szCs w:val="28"/>
        </w:rPr>
        <w:t>Гаражно-строительного кооператива «Юг»</w:t>
      </w:r>
      <w:r>
        <w:rPr>
          <w:sz w:val="28"/>
          <w:szCs w:val="28"/>
        </w:rPr>
        <w:t xml:space="preserve"> задолженность по членским взносам за период с 01.01.2016 по 31.07.2018 в сумме 10650 (десять тысяч </w:t>
      </w:r>
      <w:r>
        <w:rPr>
          <w:sz w:val="28"/>
          <w:szCs w:val="28"/>
        </w:rPr>
        <w:t xml:space="preserve">шестьсот пятьдесят) рублей 00 копеек, задолженность по дополнительным взносам за 2014 год в сумме 250 (двести пятьдесят) рублей 00 копеек, задолженность по авансовому платежу за землю за 2014 год в </w:t>
      </w:r>
      <w:r w:rsidR="008C4506">
        <w:rPr>
          <w:sz w:val="28"/>
          <w:szCs w:val="28"/>
        </w:rPr>
        <w:t>сумме</w:t>
      </w:r>
      <w:r>
        <w:rPr>
          <w:sz w:val="28"/>
          <w:szCs w:val="28"/>
        </w:rPr>
        <w:t xml:space="preserve"> 50 (пятьдесят) рублей 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копеек, задолженность по це</w:t>
      </w:r>
      <w:r>
        <w:rPr>
          <w:sz w:val="28"/>
          <w:szCs w:val="28"/>
        </w:rPr>
        <w:t xml:space="preserve">левым взносам на строительство коммуникаций за 2016 год в </w:t>
      </w:r>
      <w:r w:rsidR="008C4506">
        <w:rPr>
          <w:sz w:val="28"/>
          <w:szCs w:val="28"/>
        </w:rPr>
        <w:t>сумме</w:t>
      </w:r>
      <w:r>
        <w:rPr>
          <w:sz w:val="28"/>
          <w:szCs w:val="28"/>
        </w:rPr>
        <w:t xml:space="preserve"> 1600 (одна тысяча шестьсот) рублей 00 копеек, </w:t>
      </w:r>
      <w:r w:rsidRPr="0004247A">
        <w:rPr>
          <w:sz w:val="28"/>
          <w:szCs w:val="28"/>
        </w:rPr>
        <w:t xml:space="preserve">задолженность по целевым взносам на </w:t>
      </w:r>
      <w:r>
        <w:rPr>
          <w:sz w:val="28"/>
          <w:szCs w:val="28"/>
        </w:rPr>
        <w:t>оплату услуг БТИ</w:t>
      </w:r>
      <w:r w:rsidRPr="0004247A">
        <w:rPr>
          <w:sz w:val="28"/>
          <w:szCs w:val="28"/>
        </w:rPr>
        <w:t xml:space="preserve"> за 2016 год в </w:t>
      </w:r>
      <w:r w:rsidR="008C4506">
        <w:rPr>
          <w:sz w:val="28"/>
          <w:szCs w:val="28"/>
        </w:rPr>
        <w:t xml:space="preserve">сумме </w:t>
      </w:r>
      <w:r w:rsidRPr="0004247A">
        <w:rPr>
          <w:sz w:val="28"/>
          <w:szCs w:val="28"/>
        </w:rPr>
        <w:t>1600 (одна тысяча шестьсот) рублей 00 копеек</w:t>
      </w:r>
      <w:r>
        <w:rPr>
          <w:sz w:val="28"/>
          <w:szCs w:val="28"/>
        </w:rPr>
        <w:t xml:space="preserve">, задолженность </w:t>
      </w:r>
      <w:r w:rsidR="008C4506">
        <w:rPr>
          <w:sz w:val="28"/>
          <w:szCs w:val="28"/>
        </w:rPr>
        <w:t>по целевым взносам на ремонт дороги и сторожки в размере 300 (трехсот) рублей 00 копеек, пеню за несвоевременную оплату</w:t>
      </w:r>
      <w:r w:rsidR="008C4506">
        <w:rPr>
          <w:sz w:val="28"/>
          <w:szCs w:val="28"/>
        </w:rPr>
        <w:t xml:space="preserve"> членских взносов за период с 01.03.2016 по 01.07.2018 в сумме 3000 (трех тысяч) рублей, а всего – 17450 (семнадцать тысяч четыреста пятьдесят) рублей 00 копеек.</w:t>
      </w:r>
    </w:p>
    <w:p w:rsidR="008C4506" w:rsidRPr="00225CAB" w:rsidP="0004247A">
      <w:pPr>
        <w:ind w:right="-45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остальной части иска – отказать.</w:t>
      </w:r>
    </w:p>
    <w:p w:rsidR="0004247A" w:rsidRPr="00225CAB" w:rsidP="0004247A">
      <w:pPr>
        <w:ind w:right="-45" w:firstLine="851"/>
        <w:jc w:val="both"/>
        <w:rPr>
          <w:sz w:val="28"/>
          <w:szCs w:val="28"/>
          <w:lang w:eastAsia="en-US"/>
        </w:rPr>
      </w:pPr>
      <w:r w:rsidRPr="00225CAB">
        <w:rPr>
          <w:sz w:val="28"/>
          <w:szCs w:val="28"/>
          <w:lang w:eastAsia="en-US"/>
        </w:rPr>
        <w:t xml:space="preserve">Взыскать </w:t>
      </w:r>
      <w:r w:rsidRPr="00225CAB">
        <w:rPr>
          <w:sz w:val="28"/>
          <w:szCs w:val="28"/>
          <w:lang w:eastAsia="en-US"/>
        </w:rPr>
        <w:t>с</w:t>
      </w:r>
      <w:r w:rsidRPr="00225CAB">
        <w:rPr>
          <w:sz w:val="28"/>
          <w:szCs w:val="28"/>
          <w:lang w:eastAsia="en-US"/>
        </w:rPr>
        <w:t xml:space="preserve"> </w:t>
      </w:r>
      <w:r w:rsidRPr="008C4506" w:rsidR="008C4506">
        <w:rPr>
          <w:sz w:val="28"/>
          <w:szCs w:val="28"/>
        </w:rPr>
        <w:t>Лобода</w:t>
      </w:r>
      <w:r w:rsidRPr="008C4506" w:rsidR="008C4506">
        <w:rPr>
          <w:sz w:val="28"/>
          <w:szCs w:val="28"/>
        </w:rPr>
        <w:t xml:space="preserve"> </w:t>
      </w:r>
      <w:r w:rsidR="00465444">
        <w:rPr>
          <w:sz w:val="28"/>
          <w:szCs w:val="28"/>
        </w:rPr>
        <w:t>Г.Н.</w:t>
      </w:r>
      <w:r w:rsidRPr="008C4506" w:rsidR="008C4506">
        <w:rPr>
          <w:sz w:val="28"/>
          <w:szCs w:val="28"/>
        </w:rPr>
        <w:t xml:space="preserve"> в пользу Гаражно-строительного кооператива «Юг» </w:t>
      </w:r>
      <w:r w:rsidRPr="00225CAB">
        <w:rPr>
          <w:sz w:val="28"/>
          <w:szCs w:val="28"/>
          <w:lang w:eastAsia="en-US"/>
        </w:rPr>
        <w:t xml:space="preserve">судебные расходы по оплате государственной пошлины в размере </w:t>
      </w:r>
      <w:r w:rsidR="00B16501">
        <w:rPr>
          <w:sz w:val="28"/>
          <w:szCs w:val="28"/>
          <w:lang w:eastAsia="en-US"/>
        </w:rPr>
        <w:t>69</w:t>
      </w:r>
      <w:r w:rsidR="008C4506">
        <w:rPr>
          <w:sz w:val="28"/>
          <w:szCs w:val="28"/>
          <w:lang w:eastAsia="en-US"/>
        </w:rPr>
        <w:t xml:space="preserve">8 (шестьсот </w:t>
      </w:r>
      <w:r w:rsidR="00B16501">
        <w:rPr>
          <w:sz w:val="28"/>
          <w:szCs w:val="28"/>
          <w:lang w:eastAsia="en-US"/>
        </w:rPr>
        <w:t>девяносто</w:t>
      </w:r>
      <w:r w:rsidR="008C4506">
        <w:rPr>
          <w:sz w:val="28"/>
          <w:szCs w:val="28"/>
          <w:lang w:eastAsia="en-US"/>
        </w:rPr>
        <w:t xml:space="preserve"> восемь)</w:t>
      </w:r>
      <w:r w:rsidRPr="00225CAB">
        <w:rPr>
          <w:sz w:val="28"/>
          <w:szCs w:val="28"/>
          <w:lang w:eastAsia="en-US"/>
        </w:rPr>
        <w:t xml:space="preserve"> рублей</w:t>
      </w:r>
      <w:r w:rsidR="008C4506">
        <w:rPr>
          <w:sz w:val="28"/>
          <w:szCs w:val="28"/>
          <w:lang w:eastAsia="en-US"/>
        </w:rPr>
        <w:t xml:space="preserve"> 00 копеек</w:t>
      </w:r>
      <w:r w:rsidRPr="00225CAB">
        <w:rPr>
          <w:sz w:val="28"/>
          <w:szCs w:val="28"/>
          <w:lang w:eastAsia="en-US"/>
        </w:rPr>
        <w:t>.</w:t>
      </w:r>
    </w:p>
    <w:p w:rsidR="0004247A" w:rsidRPr="00225CAB" w:rsidP="0004247A">
      <w:pPr>
        <w:ind w:right="-45" w:firstLine="851"/>
        <w:jc w:val="both"/>
        <w:rPr>
          <w:sz w:val="28"/>
          <w:szCs w:val="28"/>
          <w:lang w:eastAsia="en-US"/>
        </w:rPr>
      </w:pPr>
      <w:r w:rsidRPr="00225CAB">
        <w:rPr>
          <w:sz w:val="28"/>
          <w:szCs w:val="28"/>
          <w:lang w:eastAsia="en-US"/>
        </w:rPr>
        <w:t xml:space="preserve">Ответчик </w:t>
      </w:r>
      <w:r w:rsidRPr="00225CAB">
        <w:rPr>
          <w:sz w:val="28"/>
          <w:szCs w:val="28"/>
          <w:lang w:eastAsia="en-US"/>
        </w:rPr>
        <w:t>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04247A" w:rsidRPr="007A0DD1" w:rsidP="0004247A">
      <w:pPr>
        <w:ind w:right="-45" w:firstLine="851"/>
        <w:jc w:val="both"/>
        <w:rPr>
          <w:sz w:val="28"/>
          <w:szCs w:val="28"/>
        </w:rPr>
      </w:pPr>
      <w:r w:rsidRPr="007A0DD1">
        <w:rPr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</w:t>
      </w:r>
      <w:r w:rsidRPr="007A0DD1">
        <w:rPr>
          <w:sz w:val="28"/>
          <w:szCs w:val="28"/>
        </w:rPr>
        <w:t xml:space="preserve">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04247A" w:rsidRPr="00FF6EDF" w:rsidP="0004247A">
      <w:pPr>
        <w:ind w:right="-45" w:firstLine="851"/>
        <w:jc w:val="both"/>
        <w:rPr>
          <w:sz w:val="28"/>
          <w:szCs w:val="28"/>
        </w:rPr>
      </w:pPr>
      <w:r w:rsidRPr="00FF6EDF">
        <w:rPr>
          <w:sz w:val="28"/>
          <w:szCs w:val="28"/>
        </w:rPr>
        <w:t>Лица, участвующие в деле, их представители, присутств</w:t>
      </w:r>
      <w:r w:rsidRPr="00FF6EDF">
        <w:rPr>
          <w:sz w:val="28"/>
          <w:szCs w:val="28"/>
        </w:rPr>
        <w:t>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4247A" w:rsidP="0004247A">
      <w:pPr>
        <w:ind w:right="-45" w:firstLine="851"/>
        <w:jc w:val="both"/>
        <w:rPr>
          <w:sz w:val="28"/>
          <w:szCs w:val="28"/>
        </w:rPr>
      </w:pPr>
      <w:r w:rsidRPr="00FF6EDF">
        <w:rPr>
          <w:sz w:val="28"/>
          <w:szCs w:val="28"/>
        </w:rPr>
        <w:t>Лица, участвующие в деле, их представители, не присутствовавшие в судебном заседании, впр</w:t>
      </w:r>
      <w:r w:rsidRPr="00FF6EDF">
        <w:rPr>
          <w:sz w:val="28"/>
          <w:szCs w:val="28"/>
        </w:rPr>
        <w:t>аве подать заявление о составлении мотивированного решения суда в течение пятнадцат</w:t>
      </w:r>
      <w:r>
        <w:rPr>
          <w:sz w:val="28"/>
          <w:szCs w:val="28"/>
        </w:rPr>
        <w:t>и</w:t>
      </w:r>
      <w:r w:rsidRPr="00FF6EDF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04247A" w:rsidP="0004247A">
      <w:pPr>
        <w:ind w:right="-45" w:firstLine="851"/>
        <w:jc w:val="both"/>
        <w:rPr>
          <w:sz w:val="28"/>
          <w:szCs w:val="28"/>
        </w:rPr>
      </w:pPr>
      <w:r w:rsidRPr="00333BE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</w:t>
      </w:r>
      <w:r w:rsidRPr="00333BEF">
        <w:rPr>
          <w:sz w:val="28"/>
          <w:szCs w:val="28"/>
        </w:rPr>
        <w:t>ле и их представителей заявления о составлении мотивированного решения суда</w:t>
      </w:r>
      <w:r>
        <w:rPr>
          <w:sz w:val="28"/>
          <w:szCs w:val="28"/>
        </w:rPr>
        <w:t>.</w:t>
      </w:r>
    </w:p>
    <w:p w:rsidR="0004247A" w:rsidP="0004247A">
      <w:pPr>
        <w:ind w:right="-45" w:firstLine="851"/>
        <w:jc w:val="both"/>
        <w:rPr>
          <w:sz w:val="28"/>
          <w:szCs w:val="28"/>
          <w:lang w:eastAsia="en-US"/>
        </w:rPr>
      </w:pPr>
    </w:p>
    <w:p w:rsidR="0004247A" w:rsidP="0004247A">
      <w:pPr>
        <w:ind w:right="-45" w:firstLine="851"/>
        <w:jc w:val="both"/>
      </w:pPr>
      <w:r>
        <w:rPr>
          <w:sz w:val="28"/>
          <w:szCs w:val="28"/>
          <w:lang w:eastAsia="en-US"/>
        </w:rPr>
        <w:t>Мировой судья                                                          А.Л. Тоскина</w:t>
      </w:r>
    </w:p>
    <w:p w:rsidR="002C5A43"/>
    <w:sectPr w:rsidSect="00D9536B">
      <w:headerReference w:type="even" r:id="rId4"/>
      <w:headerReference w:type="default" r:id="rId5"/>
      <w:footerReference w:type="default" r:id="rId6"/>
      <w:pgSz w:w="11906" w:h="16838"/>
      <w:pgMar w:top="1135" w:right="849" w:bottom="1135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021744"/>
      <w:docPartObj>
        <w:docPartGallery w:val="Page Numbers (Bottom of Page)"/>
        <w:docPartUnique/>
      </w:docPartObj>
    </w:sdtPr>
    <w:sdtContent>
      <w:p w:rsidR="00CB40D8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465444">
          <w:rPr>
            <w:noProof/>
          </w:rPr>
          <w:t>2</w:t>
        </w:r>
        <w:r>
          <w:fldChar w:fldCharType="end"/>
        </w:r>
      </w:p>
    </w:sdtContent>
  </w:sdt>
  <w:p w:rsidR="00CB40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</w:p>
  <w:p w:rsidR="00FA1DFC">
    <w:pPr>
      <w:pStyle w:val="Header"/>
    </w:pPr>
  </w:p>
  <w:p w:rsidR="00CB40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7A"/>
    <w:rsid w:val="0004247A"/>
    <w:rsid w:val="00075561"/>
    <w:rsid w:val="00225CAB"/>
    <w:rsid w:val="002C5A43"/>
    <w:rsid w:val="003149D2"/>
    <w:rsid w:val="00326552"/>
    <w:rsid w:val="00333BEF"/>
    <w:rsid w:val="00465444"/>
    <w:rsid w:val="007A0DD1"/>
    <w:rsid w:val="007A76E2"/>
    <w:rsid w:val="008C4506"/>
    <w:rsid w:val="00B16501"/>
    <w:rsid w:val="00B95902"/>
    <w:rsid w:val="00C545F8"/>
    <w:rsid w:val="00CB40D8"/>
    <w:rsid w:val="00FA1DFC"/>
    <w:rsid w:val="00FF6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4247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424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4247A"/>
  </w:style>
  <w:style w:type="paragraph" w:styleId="Footer">
    <w:name w:val="footer"/>
    <w:basedOn w:val="Normal"/>
    <w:link w:val="a0"/>
    <w:uiPriority w:val="99"/>
    <w:unhideWhenUsed/>
    <w:rsid w:val="0004247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424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