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80D" w:rsidRPr="00B61342" w:rsidP="00A5780D">
      <w:pPr>
        <w:ind w:right="-45" w:firstLine="851"/>
        <w:jc w:val="right"/>
        <w:rPr>
          <w:sz w:val="18"/>
          <w:szCs w:val="18"/>
        </w:rPr>
      </w:pPr>
      <w:r w:rsidRPr="00B61342">
        <w:rPr>
          <w:sz w:val="18"/>
          <w:szCs w:val="18"/>
        </w:rPr>
        <w:t>Дело № 02-0</w:t>
      </w:r>
      <w:r w:rsidRPr="00B61342" w:rsidR="004A3F3A">
        <w:rPr>
          <w:sz w:val="18"/>
          <w:szCs w:val="18"/>
        </w:rPr>
        <w:t>572</w:t>
      </w:r>
      <w:r w:rsidRPr="00B61342">
        <w:rPr>
          <w:sz w:val="18"/>
          <w:szCs w:val="18"/>
        </w:rPr>
        <w:t>/17/20</w:t>
      </w:r>
      <w:r w:rsidRPr="00B61342" w:rsidR="00280CD6">
        <w:rPr>
          <w:sz w:val="18"/>
          <w:szCs w:val="18"/>
        </w:rPr>
        <w:t>2</w:t>
      </w:r>
      <w:r w:rsidRPr="00B61342" w:rsidR="004A3F3A">
        <w:rPr>
          <w:sz w:val="18"/>
          <w:szCs w:val="18"/>
        </w:rPr>
        <w:t>1</w:t>
      </w:r>
    </w:p>
    <w:p w:rsidR="00A5780D" w:rsidRPr="00B61342" w:rsidP="00A5780D">
      <w:pPr>
        <w:ind w:right="-45"/>
        <w:jc w:val="center"/>
        <w:rPr>
          <w:bCs/>
          <w:sz w:val="18"/>
          <w:szCs w:val="18"/>
        </w:rPr>
      </w:pPr>
      <w:r w:rsidRPr="00B61342">
        <w:rPr>
          <w:bCs/>
          <w:sz w:val="18"/>
          <w:szCs w:val="18"/>
        </w:rPr>
        <w:t>РЕШЕНИЕ</w:t>
      </w:r>
    </w:p>
    <w:p w:rsidR="00A5780D" w:rsidRPr="00B61342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61342">
        <w:rPr>
          <w:bCs/>
          <w:sz w:val="18"/>
          <w:szCs w:val="18"/>
        </w:rPr>
        <w:t>ИМЕНЕМ РОССИЙСКОЙ ФЕДЕРАЦИИ</w:t>
      </w:r>
    </w:p>
    <w:p w:rsidR="00A5780D" w:rsidRPr="00B61342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61342">
        <w:rPr>
          <w:bCs/>
          <w:sz w:val="18"/>
          <w:szCs w:val="18"/>
        </w:rPr>
        <w:t>(резолютивная часть)</w:t>
      </w:r>
    </w:p>
    <w:p w:rsidR="00A5780D" w:rsidRPr="00B61342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 xml:space="preserve">05 </w:t>
      </w:r>
      <w:r w:rsidRPr="00B61342" w:rsidR="00E71F5E">
        <w:rPr>
          <w:sz w:val="18"/>
          <w:szCs w:val="18"/>
        </w:rPr>
        <w:t>ию</w:t>
      </w:r>
      <w:r w:rsidRPr="00B61342">
        <w:rPr>
          <w:sz w:val="18"/>
          <w:szCs w:val="18"/>
        </w:rPr>
        <w:t>л</w:t>
      </w:r>
      <w:r w:rsidRPr="00B61342" w:rsidR="00E71F5E">
        <w:rPr>
          <w:sz w:val="18"/>
          <w:szCs w:val="18"/>
        </w:rPr>
        <w:t>я</w:t>
      </w:r>
      <w:r w:rsidRPr="00B61342">
        <w:rPr>
          <w:sz w:val="18"/>
          <w:szCs w:val="18"/>
        </w:rPr>
        <w:t xml:space="preserve"> 20</w:t>
      </w:r>
      <w:r w:rsidRPr="00B61342" w:rsidR="00A34103">
        <w:rPr>
          <w:sz w:val="18"/>
          <w:szCs w:val="18"/>
        </w:rPr>
        <w:t>2</w:t>
      </w:r>
      <w:r w:rsidRPr="00B61342">
        <w:rPr>
          <w:sz w:val="18"/>
          <w:szCs w:val="18"/>
        </w:rPr>
        <w:t>1 года                                                г. Симферополь</w:t>
      </w:r>
    </w:p>
    <w:p w:rsidR="00A5780D" w:rsidRPr="00B61342" w:rsidP="00A5780D">
      <w:pPr>
        <w:ind w:firstLine="851"/>
        <w:jc w:val="both"/>
        <w:rPr>
          <w:sz w:val="18"/>
          <w:szCs w:val="18"/>
        </w:rPr>
      </w:pPr>
    </w:p>
    <w:p w:rsidR="00A5780D" w:rsidRPr="00B61342" w:rsidP="00A5780D">
      <w:pPr>
        <w:ind w:firstLine="851"/>
        <w:jc w:val="both"/>
        <w:rPr>
          <w:b/>
          <w:i/>
          <w:sz w:val="18"/>
          <w:szCs w:val="18"/>
        </w:rPr>
      </w:pPr>
      <w:r w:rsidRPr="00B61342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B61342">
        <w:rPr>
          <w:b/>
          <w:i/>
          <w:sz w:val="18"/>
          <w:szCs w:val="18"/>
        </w:rPr>
        <w:t>,</w:t>
      </w:r>
    </w:p>
    <w:p w:rsidR="004A3F3A" w:rsidRPr="00B61342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 xml:space="preserve">при ведении протокола судебного заседания секретарем – Приходько М.С., </w:t>
      </w:r>
    </w:p>
    <w:p w:rsidR="004A3F3A" w:rsidRPr="00B61342" w:rsidP="004A3F3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>рассмотрев в открыт</w:t>
      </w:r>
      <w:r w:rsidRPr="00B61342">
        <w:rPr>
          <w:sz w:val="18"/>
          <w:szCs w:val="18"/>
        </w:rPr>
        <w:t xml:space="preserve">ом судебном заседании гражданское дело по иску Министерства экономического развития Республики Крым к </w:t>
      </w:r>
      <w:r w:rsidRPr="00B61342">
        <w:rPr>
          <w:sz w:val="18"/>
          <w:szCs w:val="18"/>
        </w:rPr>
        <w:t>Саракаеву</w:t>
      </w:r>
      <w:r w:rsidRPr="00B61342">
        <w:rPr>
          <w:sz w:val="18"/>
          <w:szCs w:val="18"/>
        </w:rPr>
        <w:t xml:space="preserve"> Э.</w:t>
      </w:r>
      <w:r w:rsidRPr="00B61342">
        <w:rPr>
          <w:sz w:val="18"/>
          <w:szCs w:val="18"/>
        </w:rPr>
        <w:t>М.</w:t>
      </w:r>
      <w:r w:rsidRPr="00B61342">
        <w:rPr>
          <w:sz w:val="18"/>
          <w:szCs w:val="18"/>
        </w:rPr>
        <w:t xml:space="preserve"> о взыскании денежных средств, </w:t>
      </w:r>
    </w:p>
    <w:p w:rsidR="00A5780D" w:rsidRPr="00B61342" w:rsidP="004A3F3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 xml:space="preserve">руководствуясь статьями 194-199, </w:t>
      </w:r>
      <w:r w:rsidRPr="00B61342" w:rsidR="00E0391C">
        <w:rPr>
          <w:sz w:val="18"/>
          <w:szCs w:val="18"/>
        </w:rPr>
        <w:t>321</w:t>
      </w:r>
      <w:r w:rsidRPr="00B61342" w:rsidR="00777C8D">
        <w:rPr>
          <w:sz w:val="18"/>
          <w:szCs w:val="18"/>
        </w:rPr>
        <w:t xml:space="preserve"> </w:t>
      </w:r>
      <w:r w:rsidRPr="00B61342">
        <w:rPr>
          <w:sz w:val="18"/>
          <w:szCs w:val="18"/>
        </w:rPr>
        <w:t>Гражданского процессуального кодекса Российской Федераци</w:t>
      </w:r>
      <w:r w:rsidRPr="00B61342">
        <w:rPr>
          <w:sz w:val="18"/>
          <w:szCs w:val="18"/>
        </w:rPr>
        <w:t xml:space="preserve">и, суд – </w:t>
      </w:r>
    </w:p>
    <w:p w:rsidR="00A5780D" w:rsidRPr="00B61342" w:rsidP="00A5780D">
      <w:pPr>
        <w:jc w:val="center"/>
        <w:rPr>
          <w:sz w:val="18"/>
          <w:szCs w:val="18"/>
        </w:rPr>
      </w:pPr>
      <w:r w:rsidRPr="00B61342">
        <w:rPr>
          <w:sz w:val="18"/>
          <w:szCs w:val="18"/>
        </w:rPr>
        <w:t>РЕШИЛ:</w:t>
      </w:r>
    </w:p>
    <w:p w:rsidR="00A5780D" w:rsidRPr="00B61342" w:rsidP="00A5780D">
      <w:pPr>
        <w:ind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 xml:space="preserve">Иск </w:t>
      </w:r>
      <w:r w:rsidRPr="00B61342" w:rsidR="004A3F3A">
        <w:rPr>
          <w:sz w:val="18"/>
          <w:szCs w:val="18"/>
        </w:rPr>
        <w:t xml:space="preserve">Министерства экономического развития Республики Крым к </w:t>
      </w:r>
      <w:r w:rsidRPr="00B61342" w:rsidR="004A3F3A">
        <w:rPr>
          <w:sz w:val="18"/>
          <w:szCs w:val="18"/>
        </w:rPr>
        <w:t>Саракаеву</w:t>
      </w:r>
      <w:r w:rsidRPr="00B61342" w:rsidR="004A3F3A">
        <w:rPr>
          <w:sz w:val="18"/>
          <w:szCs w:val="18"/>
        </w:rPr>
        <w:t xml:space="preserve"> Э</w:t>
      </w:r>
      <w:r w:rsidRPr="00B61342">
        <w:rPr>
          <w:sz w:val="18"/>
          <w:szCs w:val="18"/>
        </w:rPr>
        <w:t>.</w:t>
      </w:r>
      <w:r w:rsidRPr="00B61342" w:rsidR="004A3F3A">
        <w:rPr>
          <w:sz w:val="18"/>
          <w:szCs w:val="18"/>
        </w:rPr>
        <w:t>М</w:t>
      </w:r>
      <w:r w:rsidRPr="00B61342">
        <w:rPr>
          <w:sz w:val="18"/>
          <w:szCs w:val="18"/>
        </w:rPr>
        <w:t>.</w:t>
      </w:r>
      <w:r w:rsidRPr="00B61342" w:rsidR="004A3F3A">
        <w:rPr>
          <w:sz w:val="18"/>
          <w:szCs w:val="18"/>
        </w:rPr>
        <w:t xml:space="preserve"> о взыскании денежных средств</w:t>
      </w:r>
      <w:r w:rsidRPr="00B61342" w:rsidR="00E71F5E">
        <w:rPr>
          <w:sz w:val="18"/>
          <w:szCs w:val="18"/>
        </w:rPr>
        <w:t xml:space="preserve"> </w:t>
      </w:r>
      <w:r w:rsidRPr="00B61342">
        <w:rPr>
          <w:sz w:val="18"/>
          <w:szCs w:val="18"/>
        </w:rPr>
        <w:t>- удовлетворить.</w:t>
      </w:r>
    </w:p>
    <w:p w:rsidR="00A5780D" w:rsidRPr="00B61342" w:rsidP="004A3F3A">
      <w:pPr>
        <w:ind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 xml:space="preserve">Взыскать с </w:t>
      </w:r>
      <w:r w:rsidRPr="00B61342" w:rsidR="004A3F3A">
        <w:rPr>
          <w:sz w:val="18"/>
          <w:szCs w:val="18"/>
        </w:rPr>
        <w:t>Саракаева</w:t>
      </w:r>
      <w:r w:rsidRPr="00B61342" w:rsidR="004A3F3A">
        <w:rPr>
          <w:sz w:val="18"/>
          <w:szCs w:val="18"/>
        </w:rPr>
        <w:t xml:space="preserve"> Э</w:t>
      </w:r>
      <w:r w:rsidRPr="00B61342">
        <w:rPr>
          <w:sz w:val="18"/>
          <w:szCs w:val="18"/>
        </w:rPr>
        <w:t>.</w:t>
      </w:r>
      <w:r w:rsidRPr="00B61342" w:rsidR="004A3F3A">
        <w:rPr>
          <w:sz w:val="18"/>
          <w:szCs w:val="18"/>
        </w:rPr>
        <w:t>М</w:t>
      </w:r>
      <w:r w:rsidRPr="00B61342">
        <w:rPr>
          <w:sz w:val="18"/>
          <w:szCs w:val="18"/>
        </w:rPr>
        <w:t>.</w:t>
      </w:r>
      <w:r w:rsidRPr="00B61342" w:rsidR="004A3F3A">
        <w:rPr>
          <w:sz w:val="18"/>
          <w:szCs w:val="18"/>
        </w:rPr>
        <w:t xml:space="preserve"> </w:t>
      </w:r>
      <w:r w:rsidRPr="00B61342">
        <w:rPr>
          <w:sz w:val="18"/>
          <w:szCs w:val="18"/>
        </w:rPr>
        <w:t xml:space="preserve">в пользу </w:t>
      </w:r>
      <w:r w:rsidRPr="00B61342" w:rsidR="004A3F3A">
        <w:rPr>
          <w:sz w:val="18"/>
          <w:szCs w:val="18"/>
        </w:rPr>
        <w:t>Министерства экономического развития Республики Крым</w:t>
      </w:r>
      <w:r w:rsidRPr="00B61342" w:rsidR="00E0391C">
        <w:rPr>
          <w:sz w:val="18"/>
          <w:szCs w:val="18"/>
        </w:rPr>
        <w:t xml:space="preserve"> </w:t>
      </w:r>
      <w:r w:rsidRPr="00B61342" w:rsidR="004A3F3A">
        <w:rPr>
          <w:sz w:val="18"/>
          <w:szCs w:val="18"/>
        </w:rPr>
        <w:t>средства меры поддержки, использованные с нарушением требований Закона Республики Крым от 25 июня 2020 года №86-3РК/2020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коронавирусной инфекции», полученные за апрель, май 2020 года в сумме 24260</w:t>
      </w:r>
      <w:r w:rsidRPr="00B61342" w:rsidR="004A3F3A">
        <w:rPr>
          <w:sz w:val="18"/>
          <w:szCs w:val="18"/>
        </w:rPr>
        <w:t xml:space="preserve"> (двадцать четыре тысячи двести шестьдесят) рублей</w:t>
      </w:r>
      <w:r w:rsidRPr="00B61342">
        <w:rPr>
          <w:sz w:val="18"/>
          <w:szCs w:val="18"/>
        </w:rPr>
        <w:t>.</w:t>
      </w:r>
    </w:p>
    <w:p w:rsidR="00A5780D" w:rsidRPr="00B61342" w:rsidP="00A5780D">
      <w:pPr>
        <w:ind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 xml:space="preserve">Взыскать с </w:t>
      </w:r>
      <w:r w:rsidRPr="00B61342" w:rsidR="004A3F3A">
        <w:rPr>
          <w:sz w:val="18"/>
          <w:szCs w:val="18"/>
        </w:rPr>
        <w:t>Саракаева</w:t>
      </w:r>
      <w:r w:rsidRPr="00B61342" w:rsidR="004A3F3A">
        <w:rPr>
          <w:sz w:val="18"/>
          <w:szCs w:val="18"/>
        </w:rPr>
        <w:t xml:space="preserve"> Э</w:t>
      </w:r>
      <w:r w:rsidRPr="00B61342">
        <w:rPr>
          <w:sz w:val="18"/>
          <w:szCs w:val="18"/>
        </w:rPr>
        <w:t>.</w:t>
      </w:r>
      <w:r w:rsidRPr="00B61342" w:rsidR="004A3F3A">
        <w:rPr>
          <w:sz w:val="18"/>
          <w:szCs w:val="18"/>
        </w:rPr>
        <w:t xml:space="preserve"> М</w:t>
      </w:r>
      <w:r w:rsidRPr="00B61342">
        <w:rPr>
          <w:sz w:val="18"/>
          <w:szCs w:val="18"/>
        </w:rPr>
        <w:t>.</w:t>
      </w:r>
      <w:r w:rsidRPr="00B61342" w:rsidR="004A3F3A">
        <w:rPr>
          <w:sz w:val="18"/>
          <w:szCs w:val="18"/>
        </w:rPr>
        <w:t xml:space="preserve"> </w:t>
      </w:r>
      <w:r w:rsidRPr="00B61342">
        <w:rPr>
          <w:sz w:val="18"/>
          <w:szCs w:val="1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B61342" w:rsidR="004A3F3A">
        <w:rPr>
          <w:sz w:val="18"/>
          <w:szCs w:val="18"/>
        </w:rPr>
        <w:t>928</w:t>
      </w:r>
      <w:r w:rsidRPr="00B61342">
        <w:rPr>
          <w:sz w:val="18"/>
          <w:szCs w:val="18"/>
        </w:rPr>
        <w:t>(</w:t>
      </w:r>
      <w:r w:rsidRPr="00B61342" w:rsidR="004A3F3A">
        <w:rPr>
          <w:sz w:val="18"/>
          <w:szCs w:val="18"/>
        </w:rPr>
        <w:t>девятьсот двадцать восемь</w:t>
      </w:r>
      <w:r w:rsidRPr="00B61342">
        <w:rPr>
          <w:sz w:val="18"/>
          <w:szCs w:val="18"/>
        </w:rPr>
        <w:t>) рублей.</w:t>
      </w:r>
    </w:p>
    <w:p w:rsidR="00A34103" w:rsidRPr="00B61342" w:rsidP="00A34103">
      <w:pPr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>Лица, участвующие в деле, их представители, присутствовавшие</w:t>
      </w:r>
      <w:r w:rsidRPr="00B61342">
        <w:rPr>
          <w:sz w:val="18"/>
          <w:szCs w:val="18"/>
        </w:rPr>
        <w:t xml:space="preserve">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34103" w:rsidRPr="00B61342" w:rsidP="00A34103">
      <w:pPr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</w:t>
      </w:r>
      <w:r w:rsidRPr="00B61342">
        <w:rPr>
          <w:sz w:val="18"/>
          <w:szCs w:val="18"/>
        </w:rPr>
        <w:t>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34103" w:rsidRPr="00B61342" w:rsidP="00A34103">
      <w:pPr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</w:t>
      </w:r>
      <w:r w:rsidRPr="00B61342">
        <w:rPr>
          <w:sz w:val="18"/>
          <w:szCs w:val="18"/>
        </w:rPr>
        <w:t xml:space="preserve"> представителей заявления о составлении мотивированного решения суда.</w:t>
      </w:r>
    </w:p>
    <w:p w:rsidR="00A34103" w:rsidRPr="00B61342" w:rsidP="00A34103">
      <w:pPr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B61342">
        <w:rPr>
          <w:sz w:val="18"/>
          <w:szCs w:val="18"/>
        </w:rPr>
        <w:t>судебного участка №17 Центрального судебного района города Симферополь (Центральный район</w:t>
      </w:r>
      <w:r w:rsidRPr="00B61342">
        <w:rPr>
          <w:sz w:val="18"/>
          <w:szCs w:val="18"/>
        </w:rPr>
        <w:t xml:space="preserve"> городского округа Симферополя) Республики Крым</w:t>
      </w:r>
      <w:r w:rsidRPr="00B61342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A34103" w:rsidRPr="00B61342" w:rsidP="00A34103">
      <w:pPr>
        <w:ind w:right="-45" w:firstLine="851"/>
        <w:jc w:val="both"/>
        <w:rPr>
          <w:sz w:val="18"/>
          <w:szCs w:val="18"/>
          <w:lang w:eastAsia="en-US"/>
        </w:rPr>
      </w:pPr>
    </w:p>
    <w:p w:rsidR="00A34103" w:rsidRPr="00B61342" w:rsidP="00E0391C">
      <w:pPr>
        <w:ind w:right="-45" w:firstLine="851"/>
        <w:jc w:val="both"/>
        <w:rPr>
          <w:sz w:val="18"/>
          <w:szCs w:val="18"/>
        </w:rPr>
      </w:pPr>
      <w:r w:rsidRPr="00B61342">
        <w:rPr>
          <w:sz w:val="18"/>
          <w:szCs w:val="18"/>
          <w:lang w:eastAsia="en-US"/>
        </w:rPr>
        <w:t xml:space="preserve">Мировой судья                 </w:t>
      </w:r>
      <w:r w:rsidRPr="00B61342">
        <w:rPr>
          <w:sz w:val="18"/>
          <w:szCs w:val="18"/>
          <w:lang w:eastAsia="en-US"/>
        </w:rPr>
        <w:t xml:space="preserve"> </w:t>
      </w:r>
      <w:r w:rsidRPr="00B61342" w:rsidR="00316D5C">
        <w:rPr>
          <w:sz w:val="18"/>
          <w:szCs w:val="18"/>
          <w:lang w:eastAsia="en-US"/>
        </w:rPr>
        <w:t xml:space="preserve">                             </w:t>
      </w:r>
      <w:r w:rsidRPr="00B61342" w:rsidR="00316D5C">
        <w:rPr>
          <w:sz w:val="18"/>
          <w:szCs w:val="18"/>
          <w:lang w:eastAsia="en-US"/>
        </w:rPr>
        <w:tab/>
      </w:r>
      <w:r w:rsidRPr="00B61342">
        <w:rPr>
          <w:sz w:val="18"/>
          <w:szCs w:val="18"/>
          <w:lang w:eastAsia="en-US"/>
        </w:rPr>
        <w:t xml:space="preserve">  </w:t>
      </w:r>
      <w:r w:rsidRPr="00B61342" w:rsidR="00316D5C">
        <w:rPr>
          <w:sz w:val="18"/>
          <w:szCs w:val="18"/>
          <w:lang w:eastAsia="en-US"/>
        </w:rPr>
        <w:t>А.Л. Тоскина</w:t>
      </w:r>
    </w:p>
    <w:p w:rsidR="00A34103" w:rsidRPr="00B61342" w:rsidP="00A34103">
      <w:pPr>
        <w:rPr>
          <w:sz w:val="18"/>
          <w:szCs w:val="18"/>
        </w:rPr>
      </w:pPr>
    </w:p>
    <w:p w:rsidR="002C5A43" w:rsidRPr="00B61342">
      <w:pPr>
        <w:rPr>
          <w:sz w:val="18"/>
          <w:szCs w:val="18"/>
        </w:rPr>
      </w:pPr>
    </w:p>
    <w:sectPr w:rsidSect="00E0391C">
      <w:headerReference w:type="even" r:id="rId4"/>
      <w:headerReference w:type="default" r:id="rId5"/>
      <w:footerReference w:type="default" r:id="rId6"/>
      <w:pgSz w:w="11906" w:h="16838"/>
      <w:pgMar w:top="567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91C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280CD6"/>
    <w:rsid w:val="002C5A43"/>
    <w:rsid w:val="00316D5C"/>
    <w:rsid w:val="00326552"/>
    <w:rsid w:val="004A3F3A"/>
    <w:rsid w:val="005F13B6"/>
    <w:rsid w:val="005F23EE"/>
    <w:rsid w:val="00777C8D"/>
    <w:rsid w:val="00A34103"/>
    <w:rsid w:val="00A5780D"/>
    <w:rsid w:val="00B61342"/>
    <w:rsid w:val="00BB3D31"/>
    <w:rsid w:val="00C545F8"/>
    <w:rsid w:val="00D073A1"/>
    <w:rsid w:val="00E0391C"/>
    <w:rsid w:val="00E71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34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34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