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0507" w:rsidRPr="005F1AAB" w:rsidP="00350507">
      <w:pPr>
        <w:ind w:firstLine="567"/>
        <w:jc w:val="right"/>
        <w:rPr>
          <w:sz w:val="18"/>
          <w:szCs w:val="18"/>
        </w:rPr>
      </w:pPr>
      <w:r w:rsidRPr="005F1AAB">
        <w:rPr>
          <w:sz w:val="18"/>
          <w:szCs w:val="18"/>
        </w:rPr>
        <w:t>Дело №02-0</w:t>
      </w:r>
      <w:r w:rsidRPr="005F1AAB">
        <w:rPr>
          <w:sz w:val="18"/>
          <w:szCs w:val="18"/>
        </w:rPr>
        <w:t>655</w:t>
      </w:r>
      <w:r w:rsidRPr="005F1AAB">
        <w:rPr>
          <w:sz w:val="18"/>
          <w:szCs w:val="18"/>
        </w:rPr>
        <w:t>/1</w:t>
      </w:r>
      <w:r w:rsidRPr="005F1AAB">
        <w:rPr>
          <w:sz w:val="18"/>
          <w:szCs w:val="18"/>
        </w:rPr>
        <w:t>7</w:t>
      </w:r>
      <w:r w:rsidRPr="005F1AAB">
        <w:rPr>
          <w:sz w:val="18"/>
          <w:szCs w:val="18"/>
        </w:rPr>
        <w:t>/20</w:t>
      </w:r>
      <w:r w:rsidRPr="005F1AAB">
        <w:rPr>
          <w:sz w:val="18"/>
          <w:szCs w:val="18"/>
        </w:rPr>
        <w:t>21</w:t>
      </w:r>
    </w:p>
    <w:p w:rsidR="00350507" w:rsidRPr="005F1AAB" w:rsidP="00350507">
      <w:pPr>
        <w:ind w:firstLine="567"/>
        <w:jc w:val="both"/>
        <w:rPr>
          <w:sz w:val="18"/>
          <w:szCs w:val="18"/>
        </w:rPr>
      </w:pPr>
    </w:p>
    <w:p w:rsidR="00350507" w:rsidRPr="005F1AAB" w:rsidP="00350507">
      <w:pPr>
        <w:ind w:firstLine="567"/>
        <w:jc w:val="center"/>
        <w:rPr>
          <w:sz w:val="18"/>
          <w:szCs w:val="18"/>
        </w:rPr>
      </w:pPr>
      <w:r w:rsidRPr="005F1AAB">
        <w:rPr>
          <w:sz w:val="18"/>
          <w:szCs w:val="18"/>
        </w:rPr>
        <w:t xml:space="preserve">ЗАОЧНОЕ </w:t>
      </w:r>
      <w:r w:rsidRPr="005F1AAB">
        <w:rPr>
          <w:sz w:val="18"/>
          <w:szCs w:val="18"/>
        </w:rPr>
        <w:t>РЕШЕНИЕ</w:t>
      </w:r>
    </w:p>
    <w:p w:rsidR="00350507" w:rsidRPr="005F1AAB" w:rsidP="00350507">
      <w:pPr>
        <w:ind w:firstLine="567"/>
        <w:jc w:val="center"/>
        <w:rPr>
          <w:sz w:val="18"/>
          <w:szCs w:val="18"/>
        </w:rPr>
      </w:pPr>
      <w:r w:rsidRPr="005F1AAB">
        <w:rPr>
          <w:sz w:val="18"/>
          <w:szCs w:val="18"/>
        </w:rPr>
        <w:t>Именем Российской Федерации</w:t>
      </w:r>
    </w:p>
    <w:p w:rsidR="00350507" w:rsidRPr="005F1AAB" w:rsidP="00350507">
      <w:pPr>
        <w:jc w:val="center"/>
        <w:rPr>
          <w:b/>
          <w:sz w:val="18"/>
          <w:szCs w:val="18"/>
        </w:rPr>
      </w:pPr>
      <w:r w:rsidRPr="005F1AAB">
        <w:rPr>
          <w:b/>
          <w:sz w:val="18"/>
          <w:szCs w:val="18"/>
        </w:rPr>
        <w:t xml:space="preserve">           (резолютивная часть)</w:t>
      </w:r>
    </w:p>
    <w:p w:rsidR="00350507" w:rsidRPr="005F1AAB" w:rsidP="00350507">
      <w:pPr>
        <w:ind w:firstLine="567"/>
        <w:jc w:val="both"/>
        <w:rPr>
          <w:sz w:val="18"/>
          <w:szCs w:val="18"/>
        </w:rPr>
      </w:pPr>
    </w:p>
    <w:p w:rsidR="00350507" w:rsidRPr="005F1AAB" w:rsidP="00EC78FF">
      <w:pPr>
        <w:ind w:firstLine="567"/>
        <w:rPr>
          <w:sz w:val="18"/>
          <w:szCs w:val="18"/>
        </w:rPr>
      </w:pPr>
      <w:r w:rsidRPr="005F1AAB">
        <w:rPr>
          <w:sz w:val="18"/>
          <w:szCs w:val="18"/>
        </w:rPr>
        <w:t xml:space="preserve">05 августа </w:t>
      </w:r>
      <w:r w:rsidRPr="005F1AAB">
        <w:rPr>
          <w:sz w:val="18"/>
          <w:szCs w:val="18"/>
        </w:rPr>
        <w:t>20</w:t>
      </w:r>
      <w:r w:rsidRPr="005F1AAB">
        <w:rPr>
          <w:sz w:val="18"/>
          <w:szCs w:val="18"/>
        </w:rPr>
        <w:t>21</w:t>
      </w:r>
      <w:r w:rsidRPr="005F1AAB">
        <w:rPr>
          <w:sz w:val="18"/>
          <w:szCs w:val="18"/>
        </w:rPr>
        <w:t xml:space="preserve"> года          </w:t>
      </w:r>
      <w:r w:rsidRPr="005F1AAB">
        <w:rPr>
          <w:sz w:val="18"/>
          <w:szCs w:val="18"/>
        </w:rPr>
        <w:t xml:space="preserve"> </w:t>
      </w:r>
      <w:r w:rsidRPr="005F1AAB">
        <w:rPr>
          <w:sz w:val="18"/>
          <w:szCs w:val="18"/>
        </w:rPr>
        <w:t xml:space="preserve">                 </w:t>
      </w:r>
      <w:r w:rsidRPr="005F1AAB">
        <w:rPr>
          <w:sz w:val="18"/>
          <w:szCs w:val="18"/>
        </w:rPr>
        <w:t xml:space="preserve"> </w:t>
      </w:r>
      <w:r w:rsidRPr="005F1AAB">
        <w:rPr>
          <w:sz w:val="18"/>
          <w:szCs w:val="18"/>
        </w:rPr>
        <w:t xml:space="preserve">      </w:t>
      </w:r>
      <w:r w:rsidRPr="005F1AAB" w:rsidR="004D19F3">
        <w:rPr>
          <w:sz w:val="18"/>
          <w:szCs w:val="18"/>
        </w:rPr>
        <w:t xml:space="preserve"> </w:t>
      </w:r>
      <w:r w:rsidRPr="005F1AAB">
        <w:rPr>
          <w:sz w:val="18"/>
          <w:szCs w:val="18"/>
        </w:rPr>
        <w:t xml:space="preserve"> </w:t>
      </w:r>
      <w:r w:rsidRPr="005F1AAB">
        <w:rPr>
          <w:sz w:val="18"/>
          <w:szCs w:val="18"/>
        </w:rPr>
        <w:t xml:space="preserve">     </w:t>
      </w:r>
      <w:r w:rsidRPr="005F1AAB">
        <w:rPr>
          <w:sz w:val="18"/>
          <w:szCs w:val="18"/>
        </w:rPr>
        <w:t xml:space="preserve">  </w:t>
      </w:r>
      <w:r w:rsidRPr="005F1AAB">
        <w:rPr>
          <w:sz w:val="18"/>
          <w:szCs w:val="18"/>
        </w:rPr>
        <w:t xml:space="preserve">  город Симферополь</w:t>
      </w:r>
      <w:r w:rsidRPr="005F1AAB">
        <w:rPr>
          <w:sz w:val="18"/>
          <w:szCs w:val="18"/>
        </w:rPr>
        <w:br/>
      </w:r>
    </w:p>
    <w:p w:rsidR="00350507" w:rsidRPr="005F1AAB" w:rsidP="00EC78FF">
      <w:pPr>
        <w:ind w:firstLine="567"/>
        <w:jc w:val="both"/>
        <w:rPr>
          <w:sz w:val="18"/>
          <w:szCs w:val="18"/>
        </w:rPr>
      </w:pPr>
      <w:r w:rsidRPr="005F1AAB">
        <w:rPr>
          <w:sz w:val="18"/>
          <w:szCs w:val="18"/>
        </w:rPr>
        <w:t>Исполняющий обязанности мирового судьи судебного участка № 17 Центрального судебного района города Симферополь - мировой судья судебного участка №16 Центрального судебного района города Симферополь (Центральный район городского округа Симферополь) Республи</w:t>
      </w:r>
      <w:r w:rsidRPr="005F1AAB">
        <w:rPr>
          <w:sz w:val="18"/>
          <w:szCs w:val="18"/>
        </w:rPr>
        <w:t xml:space="preserve">ки Крым - Чепиль О.А., </w:t>
      </w:r>
    </w:p>
    <w:p w:rsidR="00350507" w:rsidRPr="005F1AAB" w:rsidP="00EC78FF">
      <w:pPr>
        <w:tabs>
          <w:tab w:val="center" w:pos="5053"/>
        </w:tabs>
        <w:ind w:firstLine="567"/>
        <w:jc w:val="both"/>
        <w:rPr>
          <w:sz w:val="18"/>
          <w:szCs w:val="18"/>
        </w:rPr>
      </w:pPr>
      <w:r w:rsidRPr="005F1AAB">
        <w:rPr>
          <w:sz w:val="18"/>
          <w:szCs w:val="18"/>
        </w:rPr>
        <w:t xml:space="preserve">при ведении протокола судебного заседания помощником мирового судьи - </w:t>
      </w:r>
      <w:r w:rsidRPr="005F1AAB">
        <w:rPr>
          <w:sz w:val="18"/>
          <w:szCs w:val="18"/>
        </w:rPr>
        <w:t>Юриной</w:t>
      </w:r>
      <w:r w:rsidRPr="005F1AAB">
        <w:rPr>
          <w:sz w:val="18"/>
          <w:szCs w:val="18"/>
        </w:rPr>
        <w:t xml:space="preserve"> В.О.,</w:t>
      </w:r>
      <w:r w:rsidRPr="005F1AAB">
        <w:rPr>
          <w:sz w:val="18"/>
          <w:szCs w:val="18"/>
        </w:rPr>
        <w:tab/>
      </w:r>
    </w:p>
    <w:p w:rsidR="00350507" w:rsidRPr="005F1AAB" w:rsidP="00EC78FF">
      <w:pPr>
        <w:ind w:firstLine="567"/>
        <w:jc w:val="both"/>
        <w:rPr>
          <w:sz w:val="18"/>
          <w:szCs w:val="18"/>
        </w:rPr>
      </w:pPr>
      <w:r w:rsidRPr="005F1AAB">
        <w:rPr>
          <w:sz w:val="18"/>
          <w:szCs w:val="18"/>
        </w:rPr>
        <w:t xml:space="preserve">рассмотрев в открытом судебном заседании гражданское дело по иску Общества с ограниченной ответственностью «МИКРОКРЕДИТНАЯ КОМПАНИЯ «ФЕОДОРО» к </w:t>
      </w:r>
      <w:r w:rsidRPr="005F1AAB">
        <w:rPr>
          <w:sz w:val="18"/>
          <w:szCs w:val="18"/>
        </w:rPr>
        <w:t>Андр</w:t>
      </w:r>
      <w:r w:rsidRPr="005F1AAB">
        <w:rPr>
          <w:sz w:val="18"/>
          <w:szCs w:val="18"/>
        </w:rPr>
        <w:t>усивой</w:t>
      </w:r>
      <w:r w:rsidRPr="005F1AAB">
        <w:rPr>
          <w:sz w:val="18"/>
          <w:szCs w:val="18"/>
        </w:rPr>
        <w:t xml:space="preserve"> С.</w:t>
      </w:r>
      <w:r w:rsidRPr="005F1AAB">
        <w:rPr>
          <w:sz w:val="18"/>
          <w:szCs w:val="18"/>
        </w:rPr>
        <w:t xml:space="preserve"> А.</w:t>
      </w:r>
      <w:r w:rsidRPr="005F1AAB">
        <w:rPr>
          <w:sz w:val="18"/>
          <w:szCs w:val="18"/>
        </w:rPr>
        <w:t xml:space="preserve"> о взыскании задолженности по договору потребительского займа</w:t>
      </w:r>
      <w:r w:rsidRPr="005F1AAB">
        <w:rPr>
          <w:bCs/>
          <w:sz w:val="18"/>
          <w:szCs w:val="18"/>
        </w:rPr>
        <w:t>,</w:t>
      </w:r>
    </w:p>
    <w:p w:rsidR="00350507" w:rsidRPr="005F1AAB" w:rsidP="00EC78FF">
      <w:pPr>
        <w:ind w:firstLine="567"/>
        <w:jc w:val="both"/>
        <w:rPr>
          <w:sz w:val="18"/>
          <w:szCs w:val="18"/>
        </w:rPr>
      </w:pPr>
      <w:r w:rsidRPr="005F1AAB">
        <w:rPr>
          <w:sz w:val="18"/>
          <w:szCs w:val="18"/>
        </w:rPr>
        <w:t>Р</w:t>
      </w:r>
      <w:r w:rsidRPr="005F1AAB">
        <w:rPr>
          <w:sz w:val="18"/>
          <w:szCs w:val="18"/>
        </w:rPr>
        <w:t xml:space="preserve">уководствуясь статьями 194-199, 233, 321 Гражданского процессуального кодекса Российской Федерации, </w:t>
      </w:r>
      <w:r w:rsidRPr="005F1AAB" w:rsidR="00EC78FF">
        <w:rPr>
          <w:sz w:val="18"/>
          <w:szCs w:val="18"/>
        </w:rPr>
        <w:t>мировой судья</w:t>
      </w:r>
      <w:r w:rsidRPr="005F1AAB">
        <w:rPr>
          <w:sz w:val="18"/>
          <w:szCs w:val="18"/>
        </w:rPr>
        <w:t xml:space="preserve"> – </w:t>
      </w:r>
    </w:p>
    <w:p w:rsidR="00350507" w:rsidRPr="005F1AAB" w:rsidP="00EC78FF">
      <w:pPr>
        <w:ind w:firstLine="567"/>
        <w:jc w:val="both"/>
        <w:rPr>
          <w:sz w:val="18"/>
          <w:szCs w:val="18"/>
        </w:rPr>
      </w:pPr>
    </w:p>
    <w:p w:rsidR="00350507" w:rsidRPr="005F1AAB" w:rsidP="00EC78FF">
      <w:pPr>
        <w:ind w:firstLine="567"/>
        <w:jc w:val="center"/>
        <w:rPr>
          <w:b/>
          <w:sz w:val="18"/>
          <w:szCs w:val="18"/>
        </w:rPr>
      </w:pPr>
      <w:r w:rsidRPr="005F1AAB">
        <w:rPr>
          <w:b/>
          <w:sz w:val="18"/>
          <w:szCs w:val="18"/>
        </w:rPr>
        <w:t>Р</w:t>
      </w:r>
      <w:r w:rsidRPr="005F1AAB">
        <w:rPr>
          <w:b/>
          <w:sz w:val="18"/>
          <w:szCs w:val="18"/>
        </w:rPr>
        <w:t xml:space="preserve"> Е Ш И Л:</w:t>
      </w:r>
    </w:p>
    <w:p w:rsidR="00350507" w:rsidRPr="005F1AAB" w:rsidP="00EC78FF">
      <w:pPr>
        <w:ind w:firstLine="567"/>
        <w:jc w:val="both"/>
        <w:rPr>
          <w:sz w:val="18"/>
          <w:szCs w:val="18"/>
        </w:rPr>
      </w:pPr>
      <w:r w:rsidRPr="005F1AAB">
        <w:rPr>
          <w:sz w:val="18"/>
          <w:szCs w:val="18"/>
        </w:rPr>
        <w:t>Иск</w:t>
      </w:r>
      <w:r w:rsidRPr="005F1AAB">
        <w:rPr>
          <w:rStyle w:val="FontStyle12"/>
          <w:szCs w:val="18"/>
          <w:lang w:eastAsia="uk-UA"/>
        </w:rPr>
        <w:t xml:space="preserve"> </w:t>
      </w:r>
      <w:r w:rsidRPr="005F1AAB">
        <w:rPr>
          <w:sz w:val="18"/>
          <w:szCs w:val="18"/>
        </w:rPr>
        <w:t>Общества с ограниченной ответств</w:t>
      </w:r>
      <w:r w:rsidRPr="005F1AAB">
        <w:rPr>
          <w:sz w:val="18"/>
          <w:szCs w:val="18"/>
        </w:rPr>
        <w:t xml:space="preserve">енностью «МИКРОКРЕДИТНАЯ КОМПАНИЯ «ФЕОДОРО» к </w:t>
      </w:r>
      <w:r w:rsidRPr="005F1AAB">
        <w:rPr>
          <w:sz w:val="18"/>
          <w:szCs w:val="18"/>
        </w:rPr>
        <w:t>Андрусивой</w:t>
      </w:r>
      <w:r w:rsidRPr="005F1AAB">
        <w:rPr>
          <w:sz w:val="18"/>
          <w:szCs w:val="18"/>
        </w:rPr>
        <w:t xml:space="preserve"> С.</w:t>
      </w:r>
      <w:r w:rsidRPr="005F1AAB">
        <w:rPr>
          <w:sz w:val="18"/>
          <w:szCs w:val="18"/>
        </w:rPr>
        <w:t>А.</w:t>
      </w:r>
      <w:r w:rsidRPr="005F1AAB">
        <w:rPr>
          <w:sz w:val="18"/>
          <w:szCs w:val="18"/>
        </w:rPr>
        <w:t xml:space="preserve"> о взыскании задолженности по договору потребительского займа - удовлетворить.</w:t>
      </w:r>
    </w:p>
    <w:p w:rsidR="00350507" w:rsidRPr="005F1AAB" w:rsidP="00EC78FF">
      <w:pPr>
        <w:ind w:firstLine="567"/>
        <w:jc w:val="both"/>
        <w:rPr>
          <w:sz w:val="18"/>
          <w:szCs w:val="18"/>
        </w:rPr>
      </w:pPr>
      <w:r w:rsidRPr="005F1AAB">
        <w:rPr>
          <w:sz w:val="18"/>
          <w:szCs w:val="18"/>
        </w:rPr>
        <w:t xml:space="preserve">Взыскать с </w:t>
      </w:r>
      <w:r w:rsidRPr="005F1AAB">
        <w:rPr>
          <w:sz w:val="18"/>
          <w:szCs w:val="18"/>
        </w:rPr>
        <w:t>Андрусивой</w:t>
      </w:r>
      <w:r w:rsidRPr="005F1AAB">
        <w:rPr>
          <w:sz w:val="18"/>
          <w:szCs w:val="18"/>
        </w:rPr>
        <w:t xml:space="preserve"> С.</w:t>
      </w:r>
      <w:r w:rsidRPr="005F1AAB">
        <w:rPr>
          <w:sz w:val="18"/>
          <w:szCs w:val="18"/>
        </w:rPr>
        <w:t>А.</w:t>
      </w:r>
      <w:r w:rsidRPr="005F1AAB">
        <w:rPr>
          <w:sz w:val="18"/>
          <w:szCs w:val="18"/>
        </w:rPr>
        <w:t>, «данные изъяты»</w:t>
      </w:r>
      <w:r w:rsidRPr="005F1AAB">
        <w:rPr>
          <w:sz w:val="18"/>
          <w:szCs w:val="18"/>
        </w:rPr>
        <w:t xml:space="preserve"> </w:t>
      </w:r>
      <w:r w:rsidRPr="005F1AAB">
        <w:rPr>
          <w:sz w:val="18"/>
          <w:szCs w:val="18"/>
        </w:rPr>
        <w:t>в поль</w:t>
      </w:r>
      <w:r w:rsidRPr="005F1AAB">
        <w:rPr>
          <w:sz w:val="18"/>
          <w:szCs w:val="18"/>
        </w:rPr>
        <w:t xml:space="preserve">зу Общества с ограниченной ответственностью «МИКРОКРЕДИТНАЯ КОМПАНИЯ «ФЕОДОРО» </w:t>
      </w:r>
      <w:r w:rsidRPr="005F1AAB">
        <w:rPr>
          <w:sz w:val="18"/>
          <w:szCs w:val="18"/>
        </w:rPr>
        <w:t>(</w:t>
      </w:r>
      <w:r w:rsidRPr="005F1AAB">
        <w:rPr>
          <w:rFonts w:eastAsia="Calibri"/>
          <w:sz w:val="18"/>
          <w:szCs w:val="18"/>
          <w:lang w:eastAsia="en-US"/>
        </w:rPr>
        <w:t>«данные изъяты»</w:t>
      </w:r>
      <w:r w:rsidRPr="005F1AAB">
        <w:rPr>
          <w:rFonts w:eastAsia="Calibri"/>
          <w:sz w:val="18"/>
          <w:szCs w:val="18"/>
          <w:lang w:eastAsia="en-US"/>
        </w:rPr>
        <w:t>)</w:t>
      </w:r>
      <w:r w:rsidRPr="005F1AAB">
        <w:rPr>
          <w:rFonts w:eastAsia="Calibri"/>
          <w:sz w:val="18"/>
          <w:szCs w:val="18"/>
          <w:lang w:eastAsia="en-US"/>
        </w:rPr>
        <w:t xml:space="preserve"> </w:t>
      </w:r>
      <w:r w:rsidRPr="005F1AAB">
        <w:rPr>
          <w:sz w:val="18"/>
          <w:szCs w:val="18"/>
        </w:rPr>
        <w:t xml:space="preserve">задолженность по договору </w:t>
      </w:r>
      <w:r w:rsidRPr="005F1AAB">
        <w:rPr>
          <w:sz w:val="18"/>
          <w:szCs w:val="18"/>
        </w:rPr>
        <w:t xml:space="preserve">займа </w:t>
      </w:r>
      <w:r w:rsidRPr="005F1AAB">
        <w:rPr>
          <w:sz w:val="18"/>
          <w:szCs w:val="18"/>
        </w:rPr>
        <w:t xml:space="preserve">№ </w:t>
      </w:r>
      <w:r w:rsidRPr="005F1AAB">
        <w:rPr>
          <w:sz w:val="18"/>
          <w:szCs w:val="18"/>
        </w:rPr>
        <w:t>1041094</w:t>
      </w:r>
      <w:r w:rsidRPr="005F1AAB">
        <w:rPr>
          <w:sz w:val="18"/>
          <w:szCs w:val="18"/>
        </w:rPr>
        <w:t xml:space="preserve"> от </w:t>
      </w:r>
      <w:r w:rsidRPr="005F1AAB">
        <w:rPr>
          <w:sz w:val="18"/>
          <w:szCs w:val="18"/>
        </w:rPr>
        <w:t>10.07.2019</w:t>
      </w:r>
      <w:r w:rsidRPr="005F1AAB">
        <w:rPr>
          <w:sz w:val="18"/>
          <w:szCs w:val="18"/>
        </w:rPr>
        <w:t xml:space="preserve"> г. по состоянию на </w:t>
      </w:r>
      <w:r w:rsidRPr="005F1AAB" w:rsidR="00C921E6">
        <w:rPr>
          <w:sz w:val="18"/>
          <w:szCs w:val="18"/>
        </w:rPr>
        <w:t>30.06.2021</w:t>
      </w:r>
      <w:r w:rsidRPr="005F1AAB">
        <w:rPr>
          <w:sz w:val="18"/>
          <w:szCs w:val="18"/>
        </w:rPr>
        <w:t xml:space="preserve"> г. в размере </w:t>
      </w:r>
      <w:r w:rsidRPr="005F1AAB" w:rsidR="00C921E6">
        <w:rPr>
          <w:sz w:val="18"/>
          <w:szCs w:val="18"/>
        </w:rPr>
        <w:t>28812</w:t>
      </w:r>
      <w:r w:rsidRPr="005F1AAB">
        <w:rPr>
          <w:sz w:val="18"/>
          <w:szCs w:val="18"/>
        </w:rPr>
        <w:t xml:space="preserve"> рублей </w:t>
      </w:r>
      <w:r w:rsidRPr="005F1AAB" w:rsidR="00C921E6">
        <w:rPr>
          <w:sz w:val="18"/>
          <w:szCs w:val="18"/>
        </w:rPr>
        <w:t>46</w:t>
      </w:r>
      <w:r w:rsidRPr="005F1AAB">
        <w:rPr>
          <w:sz w:val="18"/>
          <w:szCs w:val="18"/>
        </w:rPr>
        <w:t xml:space="preserve"> копе</w:t>
      </w:r>
      <w:r w:rsidRPr="005F1AAB" w:rsidR="00C921E6">
        <w:rPr>
          <w:sz w:val="18"/>
          <w:szCs w:val="18"/>
        </w:rPr>
        <w:t>ек</w:t>
      </w:r>
      <w:r w:rsidRPr="005F1AAB">
        <w:rPr>
          <w:sz w:val="18"/>
          <w:szCs w:val="18"/>
        </w:rPr>
        <w:t xml:space="preserve">, из них: сумма </w:t>
      </w:r>
      <w:r w:rsidRPr="005F1AAB" w:rsidR="00C921E6">
        <w:rPr>
          <w:sz w:val="18"/>
          <w:szCs w:val="18"/>
        </w:rPr>
        <w:t>основного долга</w:t>
      </w:r>
      <w:r w:rsidRPr="005F1AAB">
        <w:rPr>
          <w:sz w:val="18"/>
          <w:szCs w:val="18"/>
        </w:rPr>
        <w:t xml:space="preserve"> - </w:t>
      </w:r>
      <w:r w:rsidRPr="005F1AAB" w:rsidR="00C921E6">
        <w:rPr>
          <w:sz w:val="18"/>
          <w:szCs w:val="18"/>
        </w:rPr>
        <w:t>10000</w:t>
      </w:r>
      <w:r w:rsidRPr="005F1AAB">
        <w:rPr>
          <w:sz w:val="18"/>
          <w:szCs w:val="18"/>
        </w:rPr>
        <w:t xml:space="preserve"> рублей; </w:t>
      </w:r>
      <w:r w:rsidRPr="005F1AAB" w:rsidR="00C921E6">
        <w:rPr>
          <w:sz w:val="18"/>
          <w:szCs w:val="18"/>
        </w:rPr>
        <w:t xml:space="preserve">проценты за пользование микрозаймом за период с 11.07.2019 г. по 25.07.2019 г. </w:t>
      </w:r>
      <w:r w:rsidRPr="005F1AAB">
        <w:rPr>
          <w:sz w:val="18"/>
          <w:szCs w:val="18"/>
        </w:rPr>
        <w:t xml:space="preserve">- </w:t>
      </w:r>
      <w:r w:rsidRPr="005F1AAB" w:rsidR="00C921E6">
        <w:rPr>
          <w:sz w:val="18"/>
          <w:szCs w:val="18"/>
        </w:rPr>
        <w:t xml:space="preserve">1500 рублей, проценты за пользование микрозаймом за период с 26.07.2019 г. по 30.06.2021 г. </w:t>
      </w:r>
      <w:r w:rsidRPr="005F1AAB">
        <w:rPr>
          <w:sz w:val="18"/>
          <w:szCs w:val="18"/>
        </w:rPr>
        <w:t xml:space="preserve">- </w:t>
      </w:r>
      <w:r w:rsidRPr="005F1AAB" w:rsidR="00C921E6">
        <w:rPr>
          <w:sz w:val="18"/>
          <w:szCs w:val="18"/>
        </w:rPr>
        <w:t>13782</w:t>
      </w:r>
      <w:r w:rsidRPr="005F1AAB">
        <w:rPr>
          <w:sz w:val="18"/>
          <w:szCs w:val="18"/>
        </w:rPr>
        <w:t xml:space="preserve"> рублей </w:t>
      </w:r>
      <w:r w:rsidRPr="005F1AAB" w:rsidR="00C921E6">
        <w:rPr>
          <w:sz w:val="18"/>
          <w:szCs w:val="18"/>
        </w:rPr>
        <w:t>46</w:t>
      </w:r>
      <w:r w:rsidRPr="005F1AAB">
        <w:rPr>
          <w:sz w:val="18"/>
          <w:szCs w:val="18"/>
        </w:rPr>
        <w:t xml:space="preserve"> копеек</w:t>
      </w:r>
      <w:r w:rsidRPr="005F1AAB" w:rsidR="00C921E6">
        <w:rPr>
          <w:sz w:val="18"/>
          <w:szCs w:val="18"/>
        </w:rPr>
        <w:t>, неустойка - 3530 рублей,</w:t>
      </w:r>
      <w:r w:rsidRPr="005F1AAB">
        <w:rPr>
          <w:sz w:val="18"/>
          <w:szCs w:val="18"/>
        </w:rPr>
        <w:t xml:space="preserve"> а также судебные расходы</w:t>
      </w:r>
      <w:r w:rsidRPr="005F1AAB">
        <w:rPr>
          <w:color w:val="000000"/>
          <w:sz w:val="18"/>
          <w:szCs w:val="18"/>
          <w:shd w:val="clear" w:color="auto" w:fill="FFFFFF"/>
        </w:rPr>
        <w:t>, связанные с уплатой государственной пошлины за подачу</w:t>
      </w:r>
      <w:r w:rsidRPr="005F1AAB">
        <w:rPr>
          <w:sz w:val="18"/>
          <w:szCs w:val="18"/>
          <w:lang w:eastAsia="uk-UA"/>
        </w:rPr>
        <w:t xml:space="preserve"> искового заявления в размере </w:t>
      </w:r>
      <w:r w:rsidRPr="005F1AAB" w:rsidR="00C921E6">
        <w:rPr>
          <w:sz w:val="18"/>
          <w:szCs w:val="18"/>
          <w:lang w:eastAsia="uk-UA"/>
        </w:rPr>
        <w:t>1064</w:t>
      </w:r>
      <w:r w:rsidRPr="005F1AAB">
        <w:rPr>
          <w:sz w:val="18"/>
          <w:szCs w:val="18"/>
          <w:lang w:eastAsia="uk-UA"/>
        </w:rPr>
        <w:t xml:space="preserve"> рублей </w:t>
      </w:r>
      <w:r w:rsidRPr="005F1AAB" w:rsidR="00C921E6">
        <w:rPr>
          <w:sz w:val="18"/>
          <w:szCs w:val="18"/>
          <w:lang w:eastAsia="uk-UA"/>
        </w:rPr>
        <w:t>37</w:t>
      </w:r>
      <w:r w:rsidRPr="005F1AAB">
        <w:rPr>
          <w:sz w:val="18"/>
          <w:szCs w:val="18"/>
          <w:lang w:eastAsia="uk-UA"/>
        </w:rPr>
        <w:t xml:space="preserve"> копеек,</w:t>
      </w:r>
      <w:r w:rsidRPr="005F1AAB">
        <w:rPr>
          <w:sz w:val="18"/>
          <w:szCs w:val="18"/>
        </w:rPr>
        <w:t xml:space="preserve"> </w:t>
      </w:r>
      <w:r w:rsidRPr="005F1AAB">
        <w:rPr>
          <w:sz w:val="18"/>
          <w:szCs w:val="18"/>
          <w:lang w:eastAsia="uk-UA"/>
        </w:rPr>
        <w:t xml:space="preserve">а всего </w:t>
      </w:r>
      <w:r w:rsidRPr="005F1AAB" w:rsidR="00C921E6">
        <w:rPr>
          <w:sz w:val="18"/>
          <w:szCs w:val="18"/>
          <w:lang w:eastAsia="uk-UA"/>
        </w:rPr>
        <w:t>29876</w:t>
      </w:r>
      <w:r w:rsidRPr="005F1AAB">
        <w:rPr>
          <w:sz w:val="18"/>
          <w:szCs w:val="18"/>
          <w:lang w:eastAsia="uk-UA"/>
        </w:rPr>
        <w:t xml:space="preserve"> (</w:t>
      </w:r>
      <w:r w:rsidRPr="005F1AAB" w:rsidR="00C921E6">
        <w:rPr>
          <w:sz w:val="18"/>
          <w:szCs w:val="18"/>
          <w:lang w:eastAsia="uk-UA"/>
        </w:rPr>
        <w:t>двадцать девять тысяч восемьсот семьдесят</w:t>
      </w:r>
      <w:r w:rsidRPr="005F1AAB" w:rsidR="00C921E6">
        <w:rPr>
          <w:sz w:val="18"/>
          <w:szCs w:val="18"/>
          <w:lang w:eastAsia="uk-UA"/>
        </w:rPr>
        <w:t xml:space="preserve"> шесть</w:t>
      </w:r>
      <w:r w:rsidRPr="005F1AAB">
        <w:rPr>
          <w:sz w:val="18"/>
          <w:szCs w:val="18"/>
          <w:lang w:eastAsia="uk-UA"/>
        </w:rPr>
        <w:t xml:space="preserve">) рублей  </w:t>
      </w:r>
      <w:r w:rsidRPr="005F1AAB" w:rsidR="00C921E6">
        <w:rPr>
          <w:sz w:val="18"/>
          <w:szCs w:val="18"/>
          <w:lang w:eastAsia="uk-UA"/>
        </w:rPr>
        <w:t>83</w:t>
      </w:r>
      <w:r w:rsidRPr="005F1AAB">
        <w:rPr>
          <w:sz w:val="18"/>
          <w:szCs w:val="18"/>
          <w:lang w:eastAsia="uk-UA"/>
        </w:rPr>
        <w:t xml:space="preserve"> копеек.</w:t>
      </w:r>
    </w:p>
    <w:p w:rsidR="00C921E6" w:rsidRPr="005F1AAB" w:rsidP="00EC78FF">
      <w:pPr>
        <w:ind w:firstLine="567"/>
        <w:jc w:val="both"/>
        <w:rPr>
          <w:sz w:val="18"/>
          <w:szCs w:val="18"/>
        </w:rPr>
      </w:pPr>
      <w:r w:rsidRPr="005F1AAB">
        <w:rPr>
          <w:sz w:val="18"/>
          <w:szCs w:val="1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</w:t>
      </w:r>
      <w:r w:rsidRPr="005F1AAB">
        <w:rPr>
          <w:sz w:val="18"/>
          <w:szCs w:val="18"/>
        </w:rPr>
        <w:t>вированного решения суда в течение пятнадцати дней со дня объя</w:t>
      </w:r>
      <w:r w:rsidRPr="005F1AAB">
        <w:rPr>
          <w:sz w:val="18"/>
          <w:szCs w:val="18"/>
        </w:rPr>
        <w:t>вления резолютивной части решения суда.</w:t>
      </w:r>
    </w:p>
    <w:p w:rsidR="00C921E6" w:rsidRPr="005F1AAB" w:rsidP="00EC78FF">
      <w:pPr>
        <w:ind w:firstLine="567"/>
        <w:jc w:val="both"/>
        <w:rPr>
          <w:sz w:val="18"/>
          <w:szCs w:val="18"/>
        </w:rPr>
      </w:pPr>
      <w:r w:rsidRPr="005F1AAB">
        <w:rPr>
          <w:sz w:val="18"/>
          <w:szCs w:val="1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</w:t>
      </w:r>
      <w:r w:rsidRPr="005F1AAB">
        <w:rPr>
          <w:sz w:val="18"/>
          <w:szCs w:val="18"/>
        </w:rPr>
        <w:t>олютивной части решения суда.</w:t>
      </w:r>
    </w:p>
    <w:p w:rsidR="00C921E6" w:rsidRPr="005F1AAB" w:rsidP="00EC78FF">
      <w:pPr>
        <w:ind w:firstLine="567"/>
        <w:jc w:val="both"/>
        <w:rPr>
          <w:sz w:val="18"/>
          <w:szCs w:val="18"/>
        </w:rPr>
      </w:pPr>
      <w:r w:rsidRPr="005F1AAB">
        <w:rPr>
          <w:sz w:val="18"/>
          <w:szCs w:val="1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C921E6" w:rsidRPr="005F1AAB" w:rsidP="00EC78FF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5F1AAB">
        <w:rPr>
          <w:sz w:val="18"/>
          <w:szCs w:val="18"/>
        </w:rPr>
        <w:t xml:space="preserve">Ответчик вправе подать в суд, принявший заочное решение заявление об отмене этого решения суда в течение семи дней со дня вручения ему копии этого решения. </w:t>
      </w:r>
    </w:p>
    <w:p w:rsidR="00C921E6" w:rsidRPr="005F1AAB" w:rsidP="00EC78FF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5F1AAB">
        <w:rPr>
          <w:sz w:val="18"/>
          <w:szCs w:val="18"/>
        </w:rPr>
        <w:t xml:space="preserve">Ответчиком заочное решение суда может быть обжаловано </w:t>
      </w:r>
      <w:r w:rsidRPr="005F1AAB">
        <w:rPr>
          <w:sz w:val="18"/>
          <w:szCs w:val="18"/>
        </w:rPr>
        <w:t>в апелляционном порядке в течение одного меся</w:t>
      </w:r>
      <w:r w:rsidRPr="005F1AAB">
        <w:rPr>
          <w:sz w:val="18"/>
          <w:szCs w:val="18"/>
        </w:rPr>
        <w:t>ца со дня вынесения определения суда об отказе в удовлетворении</w:t>
      </w:r>
      <w:r w:rsidRPr="005F1AAB">
        <w:rPr>
          <w:sz w:val="18"/>
          <w:szCs w:val="18"/>
        </w:rPr>
        <w:t xml:space="preserve"> заявления об отмене этого решения суда. </w:t>
      </w:r>
    </w:p>
    <w:p w:rsidR="00C921E6" w:rsidRPr="005F1AAB" w:rsidP="00EC78FF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5F1AAB">
        <w:rPr>
          <w:sz w:val="18"/>
          <w:szCs w:val="1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</w:t>
      </w:r>
      <w:r w:rsidRPr="005F1AAB">
        <w:rPr>
          <w:sz w:val="18"/>
          <w:szCs w:val="18"/>
        </w:rPr>
        <w:t xml:space="preserve">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5F1AAB">
        <w:rPr>
          <w:sz w:val="18"/>
          <w:szCs w:val="18"/>
        </w:rPr>
        <w:t xml:space="preserve"> одного месяца со дня вынесе</w:t>
      </w:r>
      <w:r w:rsidRPr="005F1AAB">
        <w:rPr>
          <w:sz w:val="18"/>
          <w:szCs w:val="18"/>
        </w:rPr>
        <w:t>ния определения суда об отказе в удовлетворении этого заявления.</w:t>
      </w:r>
    </w:p>
    <w:p w:rsidR="00C921E6" w:rsidRPr="005F1AAB" w:rsidP="00EC78FF">
      <w:pPr>
        <w:widowControl w:val="0"/>
        <w:ind w:firstLine="567"/>
        <w:jc w:val="both"/>
        <w:rPr>
          <w:sz w:val="18"/>
          <w:szCs w:val="18"/>
        </w:rPr>
      </w:pPr>
      <w:r w:rsidRPr="005F1AAB">
        <w:rPr>
          <w:sz w:val="18"/>
          <w:szCs w:val="18"/>
        </w:rPr>
        <w:t>Р</w:t>
      </w:r>
      <w:r w:rsidRPr="005F1AAB">
        <w:rPr>
          <w:sz w:val="18"/>
          <w:szCs w:val="18"/>
        </w:rPr>
        <w:t xml:space="preserve">езолютивная часть решения объявлена: </w:t>
      </w:r>
      <w:r w:rsidRPr="005F1AAB">
        <w:rPr>
          <w:sz w:val="18"/>
          <w:szCs w:val="18"/>
        </w:rPr>
        <w:t>05 августа 2021</w:t>
      </w:r>
      <w:r w:rsidRPr="005F1AAB">
        <w:rPr>
          <w:sz w:val="18"/>
          <w:szCs w:val="18"/>
        </w:rPr>
        <w:t xml:space="preserve"> года.</w:t>
      </w:r>
    </w:p>
    <w:p w:rsidR="00C921E6" w:rsidRPr="005F1AAB" w:rsidP="00EC78FF">
      <w:pPr>
        <w:widowControl w:val="0"/>
        <w:ind w:firstLine="567"/>
        <w:jc w:val="both"/>
        <w:rPr>
          <w:sz w:val="18"/>
          <w:szCs w:val="18"/>
        </w:rPr>
      </w:pPr>
    </w:p>
    <w:p w:rsidR="00C921E6" w:rsidRPr="005F1AAB" w:rsidP="00EC78FF">
      <w:pPr>
        <w:widowControl w:val="0"/>
        <w:ind w:firstLine="567"/>
        <w:jc w:val="both"/>
        <w:rPr>
          <w:sz w:val="18"/>
          <w:szCs w:val="18"/>
        </w:rPr>
      </w:pPr>
    </w:p>
    <w:p w:rsidR="00C921E6" w:rsidRPr="005F1AAB" w:rsidP="00EC78FF">
      <w:pPr>
        <w:widowControl w:val="0"/>
        <w:ind w:firstLine="567"/>
        <w:jc w:val="both"/>
        <w:rPr>
          <w:sz w:val="18"/>
          <w:szCs w:val="18"/>
        </w:rPr>
      </w:pPr>
    </w:p>
    <w:p w:rsidR="00C921E6" w:rsidRPr="005F1AAB" w:rsidP="00EC78FF">
      <w:pPr>
        <w:ind w:firstLine="567"/>
        <w:rPr>
          <w:sz w:val="18"/>
          <w:szCs w:val="18"/>
        </w:rPr>
      </w:pPr>
      <w:r w:rsidRPr="005F1AAB">
        <w:rPr>
          <w:sz w:val="18"/>
          <w:szCs w:val="18"/>
        </w:rPr>
        <w:t xml:space="preserve">Мировой судья </w:t>
      </w:r>
      <w:r w:rsidRPr="005F1AAB">
        <w:rPr>
          <w:sz w:val="18"/>
          <w:szCs w:val="18"/>
        </w:rPr>
        <w:tab/>
      </w:r>
      <w:r w:rsidRPr="005F1AAB">
        <w:rPr>
          <w:sz w:val="18"/>
          <w:szCs w:val="18"/>
        </w:rPr>
        <w:tab/>
      </w:r>
      <w:r w:rsidRPr="005F1AAB">
        <w:rPr>
          <w:sz w:val="18"/>
          <w:szCs w:val="18"/>
        </w:rPr>
        <w:t xml:space="preserve"> </w:t>
      </w:r>
      <w:r w:rsidRPr="005F1AAB" w:rsidR="004D19F3">
        <w:rPr>
          <w:sz w:val="18"/>
          <w:szCs w:val="18"/>
        </w:rPr>
        <w:tab/>
      </w:r>
      <w:r w:rsidRPr="005F1AAB">
        <w:rPr>
          <w:sz w:val="18"/>
          <w:szCs w:val="18"/>
        </w:rPr>
        <w:tab/>
      </w:r>
      <w:r w:rsidRPr="005F1AAB">
        <w:rPr>
          <w:sz w:val="18"/>
          <w:szCs w:val="18"/>
        </w:rPr>
        <w:t xml:space="preserve">      </w:t>
      </w:r>
      <w:r w:rsidRPr="005F1AAB" w:rsidR="004D19F3">
        <w:rPr>
          <w:sz w:val="18"/>
          <w:szCs w:val="18"/>
        </w:rPr>
        <w:tab/>
      </w:r>
      <w:r w:rsidRPr="005F1AAB" w:rsidR="004D19F3">
        <w:rPr>
          <w:sz w:val="18"/>
          <w:szCs w:val="18"/>
        </w:rPr>
        <w:tab/>
      </w:r>
      <w:r w:rsidRPr="005F1AAB" w:rsidR="004D19F3">
        <w:rPr>
          <w:sz w:val="18"/>
          <w:szCs w:val="18"/>
        </w:rPr>
        <w:tab/>
      </w:r>
      <w:r w:rsidRPr="005F1AAB">
        <w:rPr>
          <w:sz w:val="18"/>
          <w:szCs w:val="18"/>
        </w:rPr>
        <w:t>Чепиль О.А.</w:t>
      </w:r>
    </w:p>
    <w:p w:rsidR="00C921E6" w:rsidRPr="005F1AAB" w:rsidP="00EC78FF">
      <w:pPr>
        <w:ind w:firstLine="567"/>
        <w:rPr>
          <w:sz w:val="18"/>
          <w:szCs w:val="18"/>
        </w:rPr>
      </w:pPr>
    </w:p>
    <w:p w:rsidR="00C921E6" w:rsidRPr="005F1AAB" w:rsidP="00EC78FF">
      <w:pPr>
        <w:ind w:firstLine="567"/>
        <w:jc w:val="both"/>
        <w:rPr>
          <w:sz w:val="18"/>
          <w:szCs w:val="18"/>
          <w:lang w:eastAsia="en-US"/>
        </w:rPr>
      </w:pPr>
    </w:p>
    <w:p w:rsidR="00C921E6" w:rsidRPr="005F1AAB" w:rsidP="00C921E6">
      <w:pPr>
        <w:ind w:firstLine="567"/>
        <w:jc w:val="right"/>
        <w:rPr>
          <w:sz w:val="18"/>
          <w:szCs w:val="18"/>
        </w:rPr>
      </w:pPr>
    </w:p>
    <w:p w:rsidR="00350507" w:rsidRPr="005F1AAB" w:rsidP="00350507">
      <w:pPr>
        <w:ind w:firstLine="567"/>
        <w:jc w:val="both"/>
        <w:rPr>
          <w:sz w:val="18"/>
          <w:szCs w:val="18"/>
        </w:rPr>
      </w:pPr>
    </w:p>
    <w:p w:rsidR="00350507" w:rsidRPr="005F1AAB" w:rsidP="00350507">
      <w:pPr>
        <w:ind w:firstLine="567"/>
        <w:jc w:val="both"/>
        <w:rPr>
          <w:sz w:val="18"/>
          <w:szCs w:val="18"/>
        </w:rPr>
      </w:pPr>
    </w:p>
    <w:p w:rsidR="00350507" w:rsidRPr="005F1AAB" w:rsidP="00350507">
      <w:pPr>
        <w:ind w:firstLine="567"/>
        <w:jc w:val="both"/>
        <w:rPr>
          <w:sz w:val="18"/>
          <w:szCs w:val="18"/>
        </w:rPr>
      </w:pPr>
    </w:p>
    <w:sectPr w:rsidSect="004D19F3">
      <w:pgSz w:w="11906" w:h="16838"/>
      <w:pgMar w:top="1134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B8B"/>
    <w:rsid w:val="00350507"/>
    <w:rsid w:val="00357765"/>
    <w:rsid w:val="004D19F3"/>
    <w:rsid w:val="005F1AAB"/>
    <w:rsid w:val="00865E15"/>
    <w:rsid w:val="008D738D"/>
    <w:rsid w:val="009F3D15"/>
    <w:rsid w:val="00BB1B8B"/>
    <w:rsid w:val="00C921E6"/>
    <w:rsid w:val="00D33C94"/>
    <w:rsid w:val="00EC78F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5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350507"/>
    <w:rPr>
      <w:rFonts w:ascii="Times New Roman" w:hAnsi="Times New Roman" w:cs="Times New Roman" w:hint="defau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