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394A" w:rsidRPr="007B7E68" w:rsidP="0030394A">
      <w:pPr>
        <w:ind w:firstLine="567"/>
        <w:jc w:val="right"/>
        <w:rPr>
          <w:sz w:val="18"/>
          <w:szCs w:val="18"/>
        </w:rPr>
      </w:pPr>
      <w:r w:rsidRPr="007B7E68">
        <w:rPr>
          <w:sz w:val="18"/>
          <w:szCs w:val="18"/>
        </w:rPr>
        <w:t>Дело №02-0702/17/2021</w:t>
      </w:r>
    </w:p>
    <w:p w:rsidR="0030394A" w:rsidRPr="007B7E68" w:rsidP="0030394A">
      <w:pPr>
        <w:ind w:firstLine="567"/>
        <w:jc w:val="both"/>
        <w:rPr>
          <w:sz w:val="18"/>
          <w:szCs w:val="18"/>
        </w:rPr>
      </w:pPr>
    </w:p>
    <w:p w:rsidR="0030394A" w:rsidRPr="007B7E68" w:rsidP="0030394A">
      <w:pPr>
        <w:ind w:firstLine="567"/>
        <w:jc w:val="center"/>
        <w:rPr>
          <w:sz w:val="18"/>
          <w:szCs w:val="18"/>
        </w:rPr>
      </w:pPr>
      <w:r w:rsidRPr="007B7E68">
        <w:rPr>
          <w:sz w:val="18"/>
          <w:szCs w:val="18"/>
        </w:rPr>
        <w:t>РЕШЕНИЕ</w:t>
      </w:r>
    </w:p>
    <w:p w:rsidR="0030394A" w:rsidRPr="007B7E68" w:rsidP="0030394A">
      <w:pPr>
        <w:ind w:firstLine="567"/>
        <w:jc w:val="center"/>
        <w:rPr>
          <w:sz w:val="18"/>
          <w:szCs w:val="18"/>
        </w:rPr>
      </w:pPr>
      <w:r w:rsidRPr="007B7E68">
        <w:rPr>
          <w:sz w:val="18"/>
          <w:szCs w:val="18"/>
        </w:rPr>
        <w:t>Именем Российской Федерации</w:t>
      </w:r>
    </w:p>
    <w:p w:rsidR="0030394A" w:rsidRPr="007B7E68" w:rsidP="0030394A">
      <w:pPr>
        <w:jc w:val="center"/>
        <w:rPr>
          <w:b/>
          <w:sz w:val="18"/>
          <w:szCs w:val="18"/>
        </w:rPr>
      </w:pPr>
      <w:r w:rsidRPr="007B7E68">
        <w:rPr>
          <w:b/>
          <w:sz w:val="18"/>
          <w:szCs w:val="18"/>
        </w:rPr>
        <w:t xml:space="preserve">           (резолютивная часть)</w:t>
      </w:r>
    </w:p>
    <w:p w:rsidR="0030394A" w:rsidRPr="007B7E68" w:rsidP="0030394A">
      <w:pPr>
        <w:ind w:firstLine="567"/>
        <w:jc w:val="both"/>
        <w:rPr>
          <w:sz w:val="18"/>
          <w:szCs w:val="18"/>
        </w:rPr>
      </w:pPr>
    </w:p>
    <w:p w:rsidR="0030394A" w:rsidRPr="007B7E68" w:rsidP="0030394A">
      <w:pPr>
        <w:ind w:firstLine="567"/>
        <w:rPr>
          <w:sz w:val="18"/>
          <w:szCs w:val="18"/>
        </w:rPr>
      </w:pPr>
      <w:r w:rsidRPr="007B7E68">
        <w:rPr>
          <w:sz w:val="18"/>
          <w:szCs w:val="18"/>
        </w:rPr>
        <w:t>23 августа 2021 года                                              город Симферополь</w:t>
      </w:r>
      <w:r w:rsidRPr="007B7E68">
        <w:rPr>
          <w:sz w:val="18"/>
          <w:szCs w:val="18"/>
        </w:rPr>
        <w:br/>
      </w:r>
    </w:p>
    <w:p w:rsidR="0030394A" w:rsidRPr="007B7E68" w:rsidP="001023EF">
      <w:pPr>
        <w:ind w:firstLine="567"/>
        <w:jc w:val="both"/>
        <w:rPr>
          <w:sz w:val="18"/>
          <w:szCs w:val="18"/>
        </w:rPr>
      </w:pPr>
      <w:r w:rsidRPr="007B7E68">
        <w:rPr>
          <w:sz w:val="18"/>
          <w:szCs w:val="18"/>
        </w:rPr>
        <w:t xml:space="preserve">Исполняющий обязанности мирового судьи судебного участка № 17 Центрального судебного района города Симферополь - 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- </w:t>
      </w:r>
      <w:r w:rsidRPr="007B7E68">
        <w:rPr>
          <w:sz w:val="18"/>
          <w:szCs w:val="18"/>
        </w:rPr>
        <w:t>Чепиль</w:t>
      </w:r>
      <w:r w:rsidRPr="007B7E68">
        <w:rPr>
          <w:sz w:val="18"/>
          <w:szCs w:val="18"/>
        </w:rPr>
        <w:t xml:space="preserve"> О.А., </w:t>
      </w:r>
    </w:p>
    <w:p w:rsidR="0030394A" w:rsidRPr="007B7E68" w:rsidP="001023EF">
      <w:pPr>
        <w:tabs>
          <w:tab w:val="center" w:pos="5053"/>
        </w:tabs>
        <w:ind w:firstLine="567"/>
        <w:jc w:val="both"/>
        <w:rPr>
          <w:sz w:val="18"/>
          <w:szCs w:val="18"/>
        </w:rPr>
      </w:pPr>
      <w:r w:rsidRPr="007B7E68">
        <w:rPr>
          <w:sz w:val="18"/>
          <w:szCs w:val="18"/>
        </w:rPr>
        <w:t xml:space="preserve">при ведении протокола судебного заседания помощником мирового судьи - </w:t>
      </w:r>
      <w:r w:rsidRPr="007B7E68">
        <w:rPr>
          <w:sz w:val="18"/>
          <w:szCs w:val="18"/>
        </w:rPr>
        <w:t>Юриной</w:t>
      </w:r>
      <w:r w:rsidRPr="007B7E68">
        <w:rPr>
          <w:sz w:val="18"/>
          <w:szCs w:val="18"/>
        </w:rPr>
        <w:t xml:space="preserve"> В.О.,</w:t>
      </w:r>
      <w:r w:rsidRPr="007B7E68">
        <w:rPr>
          <w:sz w:val="18"/>
          <w:szCs w:val="18"/>
        </w:rPr>
        <w:tab/>
      </w:r>
    </w:p>
    <w:p w:rsidR="0030394A" w:rsidRPr="007B7E68" w:rsidP="001023EF">
      <w:pPr>
        <w:ind w:firstLine="567"/>
        <w:jc w:val="both"/>
        <w:rPr>
          <w:sz w:val="18"/>
          <w:szCs w:val="18"/>
        </w:rPr>
      </w:pPr>
      <w:r w:rsidRPr="007B7E68">
        <w:rPr>
          <w:sz w:val="18"/>
          <w:szCs w:val="18"/>
        </w:rPr>
        <w:t xml:space="preserve">рассмотрев в открытом судебном заседании гражданское дело по иску Общества с ограниченной ответственностью «Крылья» к Кулик </w:t>
      </w:r>
      <w:r w:rsidRPr="007B7E68">
        <w:rPr>
          <w:sz w:val="18"/>
          <w:szCs w:val="18"/>
        </w:rPr>
        <w:t>Н</w:t>
      </w:r>
      <w:r w:rsidRPr="007B7E68" w:rsidR="007B7E68">
        <w:rPr>
          <w:sz w:val="18"/>
          <w:szCs w:val="18"/>
        </w:rPr>
        <w:t>.</w:t>
      </w:r>
      <w:r w:rsidRPr="007B7E68">
        <w:rPr>
          <w:sz w:val="18"/>
          <w:szCs w:val="18"/>
        </w:rPr>
        <w:t>И</w:t>
      </w:r>
      <w:r w:rsidRPr="007B7E68" w:rsidR="007B7E68">
        <w:rPr>
          <w:sz w:val="18"/>
          <w:szCs w:val="18"/>
        </w:rPr>
        <w:t>.</w:t>
      </w:r>
      <w:r w:rsidRPr="007B7E68">
        <w:rPr>
          <w:rStyle w:val="FontStyle12"/>
          <w:szCs w:val="18"/>
          <w:lang w:eastAsia="uk-UA"/>
        </w:rPr>
        <w:t>о</w:t>
      </w:r>
      <w:r w:rsidRPr="007B7E68">
        <w:rPr>
          <w:rStyle w:val="FontStyle12"/>
          <w:szCs w:val="18"/>
          <w:lang w:eastAsia="uk-UA"/>
        </w:rPr>
        <w:t xml:space="preserve"> взыскании задолженности по договору займа</w:t>
      </w:r>
      <w:r w:rsidRPr="007B7E68">
        <w:rPr>
          <w:sz w:val="18"/>
          <w:szCs w:val="18"/>
        </w:rPr>
        <w:t>,</w:t>
      </w:r>
    </w:p>
    <w:p w:rsidR="0030394A" w:rsidRPr="007B7E68" w:rsidP="0030394A">
      <w:pPr>
        <w:ind w:firstLine="567"/>
        <w:jc w:val="both"/>
        <w:rPr>
          <w:sz w:val="18"/>
          <w:szCs w:val="18"/>
        </w:rPr>
      </w:pPr>
    </w:p>
    <w:p w:rsidR="0030394A" w:rsidRPr="007B7E68" w:rsidP="0030394A">
      <w:pPr>
        <w:jc w:val="center"/>
        <w:rPr>
          <w:b/>
          <w:sz w:val="18"/>
          <w:szCs w:val="18"/>
        </w:rPr>
      </w:pPr>
      <w:r w:rsidRPr="007B7E68">
        <w:rPr>
          <w:b/>
          <w:sz w:val="18"/>
          <w:szCs w:val="18"/>
        </w:rPr>
        <w:t>Р</w:t>
      </w:r>
      <w:r w:rsidRPr="007B7E68">
        <w:rPr>
          <w:b/>
          <w:sz w:val="18"/>
          <w:szCs w:val="18"/>
        </w:rPr>
        <w:t xml:space="preserve"> Е Ш И Л:</w:t>
      </w:r>
    </w:p>
    <w:p w:rsidR="0030394A" w:rsidRPr="007B7E68" w:rsidP="0030394A">
      <w:pPr>
        <w:ind w:firstLine="567"/>
        <w:jc w:val="both"/>
        <w:rPr>
          <w:sz w:val="18"/>
          <w:szCs w:val="18"/>
        </w:rPr>
      </w:pPr>
      <w:r w:rsidRPr="007B7E68">
        <w:rPr>
          <w:sz w:val="18"/>
          <w:szCs w:val="18"/>
        </w:rPr>
        <w:t>Иск</w:t>
      </w:r>
      <w:r w:rsidRPr="007B7E68">
        <w:rPr>
          <w:rStyle w:val="FontStyle12"/>
          <w:szCs w:val="18"/>
          <w:lang w:eastAsia="uk-UA"/>
        </w:rPr>
        <w:t xml:space="preserve"> </w:t>
      </w:r>
      <w:r w:rsidRPr="007B7E68">
        <w:rPr>
          <w:sz w:val="18"/>
          <w:szCs w:val="18"/>
        </w:rPr>
        <w:t>Общества с ограниченной ответственностью «Крылья» к Кулик Н</w:t>
      </w:r>
      <w:r w:rsidRPr="007B7E68" w:rsidR="007B7E68">
        <w:rPr>
          <w:sz w:val="18"/>
          <w:szCs w:val="18"/>
        </w:rPr>
        <w:t>.</w:t>
      </w:r>
      <w:r w:rsidRPr="007B7E68">
        <w:rPr>
          <w:sz w:val="18"/>
          <w:szCs w:val="18"/>
        </w:rPr>
        <w:t xml:space="preserve"> И</w:t>
      </w:r>
      <w:r w:rsidRPr="007B7E68" w:rsidR="007B7E68">
        <w:rPr>
          <w:sz w:val="18"/>
          <w:szCs w:val="18"/>
        </w:rPr>
        <w:t>.</w:t>
      </w:r>
      <w:r w:rsidRPr="007B7E68">
        <w:rPr>
          <w:sz w:val="18"/>
          <w:szCs w:val="18"/>
        </w:rPr>
        <w:t xml:space="preserve"> </w:t>
      </w:r>
      <w:r w:rsidRPr="007B7E68">
        <w:rPr>
          <w:rStyle w:val="FontStyle12"/>
          <w:szCs w:val="18"/>
          <w:lang w:eastAsia="uk-UA"/>
        </w:rPr>
        <w:t>о взыскании задолженности по договору займа</w:t>
      </w:r>
      <w:r w:rsidRPr="007B7E68">
        <w:rPr>
          <w:sz w:val="18"/>
          <w:szCs w:val="18"/>
        </w:rPr>
        <w:t xml:space="preserve"> - удовлетворить.</w:t>
      </w:r>
    </w:p>
    <w:p w:rsidR="0030394A" w:rsidRPr="007B7E68" w:rsidP="0030394A">
      <w:pPr>
        <w:ind w:firstLine="567"/>
        <w:jc w:val="both"/>
        <w:rPr>
          <w:sz w:val="18"/>
          <w:szCs w:val="18"/>
        </w:rPr>
      </w:pPr>
      <w:r w:rsidRPr="007B7E68">
        <w:rPr>
          <w:sz w:val="18"/>
          <w:szCs w:val="18"/>
        </w:rPr>
        <w:t>Взыскать с Кулик Н</w:t>
      </w:r>
      <w:r w:rsidRPr="007B7E68" w:rsidR="007B7E68">
        <w:rPr>
          <w:sz w:val="18"/>
          <w:szCs w:val="18"/>
        </w:rPr>
        <w:t>.</w:t>
      </w:r>
      <w:r w:rsidRPr="007B7E68">
        <w:rPr>
          <w:sz w:val="18"/>
          <w:szCs w:val="18"/>
        </w:rPr>
        <w:t xml:space="preserve"> И</w:t>
      </w:r>
      <w:r w:rsidRPr="007B7E68" w:rsidR="007B7E68">
        <w:rPr>
          <w:sz w:val="18"/>
          <w:szCs w:val="18"/>
        </w:rPr>
        <w:t>.</w:t>
      </w:r>
      <w:r w:rsidRPr="007B7E68">
        <w:rPr>
          <w:sz w:val="18"/>
          <w:szCs w:val="18"/>
        </w:rPr>
        <w:t xml:space="preserve">, </w:t>
      </w:r>
      <w:r w:rsidRPr="007B7E68" w:rsidR="007B7E68">
        <w:rPr>
          <w:sz w:val="18"/>
          <w:szCs w:val="18"/>
        </w:rPr>
        <w:t>«данные изъяты»</w:t>
      </w:r>
      <w:r w:rsidRPr="007B7E68">
        <w:rPr>
          <w:sz w:val="18"/>
          <w:szCs w:val="18"/>
          <w:lang w:eastAsia="uk-UA"/>
        </w:rPr>
        <w:t xml:space="preserve"> </w:t>
      </w:r>
      <w:r w:rsidRPr="007B7E68">
        <w:rPr>
          <w:sz w:val="18"/>
          <w:szCs w:val="18"/>
        </w:rPr>
        <w:t>в пользу Общества с ограниченной ответственностью «Крылья»</w:t>
      </w:r>
      <w:r w:rsidRPr="007B7E68">
        <w:rPr>
          <w:rFonts w:eastAsia="Calibri"/>
          <w:sz w:val="18"/>
          <w:szCs w:val="18"/>
          <w:lang w:eastAsia="en-US"/>
        </w:rPr>
        <w:t xml:space="preserve"> (юридический адрес: </w:t>
      </w:r>
      <w:r w:rsidRPr="007B7E68" w:rsidR="007B7E68">
        <w:rPr>
          <w:rFonts w:eastAsia="Calibri"/>
          <w:sz w:val="18"/>
          <w:szCs w:val="18"/>
          <w:lang w:eastAsia="en-US"/>
        </w:rPr>
        <w:t>«данные изъяты»</w:t>
      </w:r>
      <w:r w:rsidRPr="007B7E68">
        <w:rPr>
          <w:rFonts w:eastAsia="Calibri"/>
          <w:sz w:val="18"/>
          <w:szCs w:val="18"/>
          <w:lang w:eastAsia="en-US"/>
        </w:rPr>
        <w:t xml:space="preserve">) </w:t>
      </w:r>
      <w:r w:rsidRPr="007B7E68">
        <w:rPr>
          <w:sz w:val="18"/>
          <w:szCs w:val="18"/>
        </w:rPr>
        <w:t xml:space="preserve">задолженность по договору потребительского займа № 6 107 185 838 от 17.04.2019 г. по состоянию на 12.07.2021 г. в размере 44850 рублей, из них: сумма займа - 15000 рублей; договорные проценты - 4650 рублей; проценты </w:t>
      </w:r>
      <w:r w:rsidRPr="007B7E68" w:rsidR="004046B6">
        <w:rPr>
          <w:sz w:val="18"/>
          <w:szCs w:val="18"/>
        </w:rPr>
        <w:t xml:space="preserve">на сумму займа </w:t>
      </w:r>
      <w:r w:rsidRPr="007B7E68">
        <w:rPr>
          <w:sz w:val="18"/>
          <w:szCs w:val="18"/>
        </w:rPr>
        <w:t>- 25200 рублей за период с 19.06.2019 г. по 12.07.2021 г., а также судебные расходы</w:t>
      </w:r>
      <w:r w:rsidRPr="007B7E68">
        <w:rPr>
          <w:color w:val="000000"/>
          <w:sz w:val="18"/>
          <w:szCs w:val="18"/>
          <w:shd w:val="clear" w:color="auto" w:fill="FFFFFF"/>
        </w:rPr>
        <w:t>, связанные с уплатой государственной пошлины за подачу</w:t>
      </w:r>
      <w:r w:rsidRPr="007B7E68">
        <w:rPr>
          <w:sz w:val="18"/>
          <w:szCs w:val="18"/>
          <w:lang w:eastAsia="uk-UA"/>
        </w:rPr>
        <w:t xml:space="preserve"> искового заявления в размере 1546 рублей,</w:t>
      </w:r>
      <w:r w:rsidRPr="007B7E68">
        <w:rPr>
          <w:sz w:val="18"/>
          <w:szCs w:val="18"/>
        </w:rPr>
        <w:t xml:space="preserve"> </w:t>
      </w:r>
      <w:r w:rsidRPr="007B7E68">
        <w:rPr>
          <w:sz w:val="18"/>
          <w:szCs w:val="18"/>
          <w:lang w:eastAsia="uk-UA"/>
        </w:rPr>
        <w:t xml:space="preserve">а всего </w:t>
      </w:r>
      <w:r w:rsidRPr="007B7E68" w:rsidR="004046B6">
        <w:rPr>
          <w:sz w:val="18"/>
          <w:szCs w:val="18"/>
          <w:lang w:eastAsia="uk-UA"/>
        </w:rPr>
        <w:t>46396</w:t>
      </w:r>
      <w:r w:rsidRPr="007B7E68">
        <w:rPr>
          <w:sz w:val="18"/>
          <w:szCs w:val="18"/>
          <w:lang w:eastAsia="uk-UA"/>
        </w:rPr>
        <w:t xml:space="preserve">  (</w:t>
      </w:r>
      <w:r w:rsidRPr="007B7E68" w:rsidR="004046B6">
        <w:rPr>
          <w:sz w:val="18"/>
          <w:szCs w:val="18"/>
          <w:lang w:eastAsia="uk-UA"/>
        </w:rPr>
        <w:t>сорок шесть тысяч триста девяносто шесть) рублей</w:t>
      </w:r>
      <w:r w:rsidRPr="007B7E68">
        <w:rPr>
          <w:sz w:val="18"/>
          <w:szCs w:val="18"/>
          <w:lang w:eastAsia="uk-UA"/>
        </w:rPr>
        <w:t>.</w:t>
      </w:r>
    </w:p>
    <w:p w:rsidR="0030394A" w:rsidRPr="007B7E68" w:rsidP="0030394A">
      <w:pPr>
        <w:ind w:firstLine="567"/>
        <w:jc w:val="both"/>
        <w:rPr>
          <w:sz w:val="18"/>
          <w:szCs w:val="18"/>
        </w:rPr>
      </w:pPr>
      <w:r w:rsidRPr="007B7E68">
        <w:rPr>
          <w:sz w:val="18"/>
          <w:szCs w:val="1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30394A" w:rsidRPr="007B7E68" w:rsidP="0030394A">
      <w:pPr>
        <w:ind w:firstLine="567"/>
        <w:jc w:val="both"/>
        <w:rPr>
          <w:sz w:val="18"/>
          <w:szCs w:val="18"/>
        </w:rPr>
      </w:pPr>
      <w:r w:rsidRPr="007B7E68">
        <w:rPr>
          <w:sz w:val="18"/>
          <w:szCs w:val="1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30394A" w:rsidRPr="007B7E68" w:rsidP="0030394A">
      <w:pPr>
        <w:ind w:firstLine="567"/>
        <w:jc w:val="both"/>
        <w:rPr>
          <w:sz w:val="18"/>
          <w:szCs w:val="18"/>
        </w:rPr>
      </w:pPr>
      <w:r w:rsidRPr="007B7E68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0394A" w:rsidRPr="007B7E68" w:rsidP="0030394A">
      <w:pPr>
        <w:shd w:val="clear" w:color="auto" w:fill="FFFFFF"/>
        <w:ind w:firstLine="567"/>
        <w:jc w:val="both"/>
        <w:rPr>
          <w:bCs/>
          <w:sz w:val="18"/>
          <w:szCs w:val="18"/>
        </w:rPr>
      </w:pPr>
      <w:r w:rsidRPr="007B7E68">
        <w:rPr>
          <w:sz w:val="18"/>
          <w:szCs w:val="18"/>
        </w:rPr>
        <w:t>Решение может быть обжаловано в Центральный районный суд города Симферополя через мирового судью судебного участка № 17 Центрального судебного района г. Симферополь (Центральный район городского округа Симферополя)</w:t>
      </w:r>
      <w:r w:rsidRPr="007B7E68">
        <w:rPr>
          <w:bCs/>
          <w:sz w:val="18"/>
          <w:szCs w:val="18"/>
        </w:rPr>
        <w:t xml:space="preserve"> в течение месяца со дня его принятия в окончательной форме.</w:t>
      </w:r>
    </w:p>
    <w:p w:rsidR="0030394A" w:rsidRPr="007B7E68" w:rsidP="0030394A">
      <w:pPr>
        <w:widowControl w:val="0"/>
        <w:ind w:firstLine="567"/>
        <w:jc w:val="both"/>
        <w:rPr>
          <w:sz w:val="18"/>
          <w:szCs w:val="18"/>
        </w:rPr>
      </w:pPr>
      <w:r w:rsidRPr="007B7E68">
        <w:rPr>
          <w:sz w:val="18"/>
          <w:szCs w:val="18"/>
        </w:rPr>
        <w:t xml:space="preserve">Резолютивная часть решения объявлена: </w:t>
      </w:r>
      <w:r w:rsidRPr="007B7E68" w:rsidR="004046B6">
        <w:rPr>
          <w:sz w:val="18"/>
          <w:szCs w:val="18"/>
        </w:rPr>
        <w:t>23</w:t>
      </w:r>
      <w:r w:rsidRPr="007B7E68">
        <w:rPr>
          <w:sz w:val="18"/>
          <w:szCs w:val="18"/>
        </w:rPr>
        <w:t xml:space="preserve"> августа 2021 года.</w:t>
      </w:r>
    </w:p>
    <w:p w:rsidR="0030394A" w:rsidRPr="007B7E68" w:rsidP="0030394A">
      <w:pPr>
        <w:widowControl w:val="0"/>
        <w:ind w:firstLine="567"/>
        <w:jc w:val="both"/>
        <w:rPr>
          <w:sz w:val="18"/>
          <w:szCs w:val="18"/>
        </w:rPr>
      </w:pPr>
    </w:p>
    <w:p w:rsidR="0030394A" w:rsidRPr="007B7E68" w:rsidP="0030394A">
      <w:pPr>
        <w:widowControl w:val="0"/>
        <w:ind w:firstLine="567"/>
        <w:jc w:val="both"/>
        <w:rPr>
          <w:sz w:val="18"/>
          <w:szCs w:val="18"/>
        </w:rPr>
      </w:pPr>
    </w:p>
    <w:p w:rsidR="0030394A" w:rsidRPr="007B7E68" w:rsidP="0030394A">
      <w:pPr>
        <w:ind w:firstLine="567"/>
        <w:jc w:val="both"/>
        <w:rPr>
          <w:sz w:val="18"/>
          <w:szCs w:val="18"/>
        </w:rPr>
      </w:pPr>
      <w:r w:rsidRPr="007B7E68">
        <w:rPr>
          <w:sz w:val="18"/>
          <w:szCs w:val="18"/>
        </w:rPr>
        <w:t xml:space="preserve">Мировой судья </w:t>
      </w:r>
      <w:r w:rsidRPr="007B7E68">
        <w:rPr>
          <w:sz w:val="18"/>
          <w:szCs w:val="18"/>
        </w:rPr>
        <w:tab/>
      </w:r>
      <w:r w:rsidRPr="007B7E68">
        <w:rPr>
          <w:sz w:val="18"/>
          <w:szCs w:val="18"/>
        </w:rPr>
        <w:tab/>
      </w:r>
      <w:r w:rsidRPr="007B7E68" w:rsidR="001023EF">
        <w:rPr>
          <w:sz w:val="18"/>
          <w:szCs w:val="18"/>
        </w:rPr>
        <w:t xml:space="preserve">                       </w:t>
      </w:r>
      <w:r w:rsidRPr="007B7E68" w:rsidR="00D95726">
        <w:rPr>
          <w:sz w:val="18"/>
          <w:szCs w:val="18"/>
        </w:rPr>
        <w:tab/>
      </w:r>
      <w:r w:rsidRPr="007B7E68" w:rsidR="00D95726">
        <w:rPr>
          <w:sz w:val="18"/>
          <w:szCs w:val="18"/>
        </w:rPr>
        <w:tab/>
      </w:r>
      <w:r w:rsidRPr="007B7E68">
        <w:rPr>
          <w:sz w:val="18"/>
          <w:szCs w:val="18"/>
        </w:rPr>
        <w:t>Чепиль</w:t>
      </w:r>
      <w:r w:rsidRPr="007B7E68">
        <w:rPr>
          <w:sz w:val="18"/>
          <w:szCs w:val="18"/>
        </w:rPr>
        <w:t xml:space="preserve"> О.А.</w:t>
      </w:r>
    </w:p>
    <w:p w:rsidR="00755469" w:rsidRPr="007B7E68">
      <w:pPr>
        <w:rPr>
          <w:sz w:val="18"/>
          <w:szCs w:val="18"/>
        </w:rPr>
      </w:pPr>
    </w:p>
    <w:sectPr w:rsidSect="001023EF">
      <w:pgSz w:w="11906" w:h="16838"/>
      <w:pgMar w:top="851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DD"/>
    <w:rsid w:val="001023EF"/>
    <w:rsid w:val="0030394A"/>
    <w:rsid w:val="00357765"/>
    <w:rsid w:val="004046B6"/>
    <w:rsid w:val="00755469"/>
    <w:rsid w:val="007B7E68"/>
    <w:rsid w:val="00843CDD"/>
    <w:rsid w:val="00865E15"/>
    <w:rsid w:val="00D957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30394A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