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7C5F" w:rsidRPr="007E4B0B" w:rsidP="007D7C5F">
      <w:pPr>
        <w:ind w:firstLine="567"/>
        <w:jc w:val="right"/>
        <w:rPr>
          <w:sz w:val="18"/>
          <w:szCs w:val="18"/>
        </w:rPr>
      </w:pPr>
      <w:r w:rsidRPr="007E4B0B">
        <w:rPr>
          <w:sz w:val="18"/>
          <w:szCs w:val="18"/>
        </w:rPr>
        <w:t>Дело №02-11</w:t>
      </w:r>
      <w:r w:rsidRPr="007E4B0B" w:rsidR="00A61C12">
        <w:rPr>
          <w:sz w:val="18"/>
          <w:szCs w:val="18"/>
        </w:rPr>
        <w:t>34</w:t>
      </w:r>
      <w:r w:rsidRPr="007E4B0B">
        <w:rPr>
          <w:sz w:val="18"/>
          <w:szCs w:val="18"/>
        </w:rPr>
        <w:t>/17/202</w:t>
      </w:r>
      <w:r w:rsidRPr="007E4B0B" w:rsidR="0035292B">
        <w:rPr>
          <w:sz w:val="18"/>
          <w:szCs w:val="18"/>
        </w:rPr>
        <w:t>2</w:t>
      </w:r>
    </w:p>
    <w:p w:rsidR="007D7C5F" w:rsidRPr="007E4B0B" w:rsidP="007D7C5F">
      <w:pPr>
        <w:ind w:firstLine="567"/>
        <w:jc w:val="both"/>
        <w:rPr>
          <w:sz w:val="18"/>
          <w:szCs w:val="18"/>
        </w:rPr>
      </w:pPr>
    </w:p>
    <w:p w:rsidR="00A4094B" w:rsidRPr="007E4B0B" w:rsidP="00A4094B">
      <w:pPr>
        <w:ind w:firstLine="567"/>
        <w:jc w:val="center"/>
        <w:rPr>
          <w:sz w:val="18"/>
          <w:szCs w:val="18"/>
        </w:rPr>
      </w:pPr>
      <w:r w:rsidRPr="007E4B0B">
        <w:rPr>
          <w:sz w:val="18"/>
          <w:szCs w:val="18"/>
        </w:rPr>
        <w:t>РЕШЕНИЕ</w:t>
      </w:r>
    </w:p>
    <w:p w:rsidR="00A4094B" w:rsidRPr="007E4B0B" w:rsidP="00A4094B">
      <w:pPr>
        <w:ind w:firstLine="567"/>
        <w:jc w:val="center"/>
        <w:rPr>
          <w:sz w:val="18"/>
          <w:szCs w:val="18"/>
        </w:rPr>
      </w:pPr>
      <w:r w:rsidRPr="007E4B0B">
        <w:rPr>
          <w:sz w:val="18"/>
          <w:szCs w:val="18"/>
        </w:rPr>
        <w:t>Именем Российской Федерации</w:t>
      </w:r>
    </w:p>
    <w:p w:rsidR="00A4094B" w:rsidRPr="007E4B0B" w:rsidP="00A4094B">
      <w:pPr>
        <w:jc w:val="center"/>
        <w:rPr>
          <w:sz w:val="18"/>
          <w:szCs w:val="18"/>
        </w:rPr>
      </w:pPr>
      <w:r w:rsidRPr="007E4B0B">
        <w:rPr>
          <w:sz w:val="18"/>
          <w:szCs w:val="18"/>
        </w:rPr>
        <w:t xml:space="preserve">           (резолютивная часть)</w:t>
      </w:r>
    </w:p>
    <w:p w:rsidR="00A4094B" w:rsidRPr="007E4B0B" w:rsidP="00A4094B">
      <w:pPr>
        <w:ind w:firstLine="567"/>
        <w:jc w:val="both"/>
        <w:rPr>
          <w:sz w:val="18"/>
          <w:szCs w:val="18"/>
        </w:rPr>
      </w:pPr>
    </w:p>
    <w:p w:rsidR="007D7C5F" w:rsidRPr="007E4B0B" w:rsidP="007D7C5F">
      <w:pPr>
        <w:ind w:firstLine="567"/>
        <w:jc w:val="both"/>
        <w:rPr>
          <w:sz w:val="18"/>
          <w:szCs w:val="18"/>
        </w:rPr>
      </w:pPr>
    </w:p>
    <w:p w:rsidR="007D7C5F" w:rsidRPr="007E4B0B" w:rsidP="007D7C5F">
      <w:pPr>
        <w:ind w:firstLine="567"/>
        <w:rPr>
          <w:sz w:val="18"/>
          <w:szCs w:val="18"/>
        </w:rPr>
      </w:pPr>
      <w:r w:rsidRPr="007E4B0B">
        <w:rPr>
          <w:sz w:val="18"/>
          <w:szCs w:val="18"/>
        </w:rPr>
        <w:t>1</w:t>
      </w:r>
      <w:r w:rsidRPr="007E4B0B" w:rsidR="00725BC5">
        <w:rPr>
          <w:sz w:val="18"/>
          <w:szCs w:val="18"/>
        </w:rPr>
        <w:t>1</w:t>
      </w:r>
      <w:r w:rsidRPr="007E4B0B">
        <w:rPr>
          <w:sz w:val="18"/>
          <w:szCs w:val="18"/>
        </w:rPr>
        <w:t xml:space="preserve"> августа</w:t>
      </w:r>
      <w:r w:rsidRPr="007E4B0B" w:rsidR="0035292B">
        <w:rPr>
          <w:sz w:val="18"/>
          <w:szCs w:val="18"/>
        </w:rPr>
        <w:t xml:space="preserve"> 2022</w:t>
      </w:r>
      <w:r w:rsidRPr="007E4B0B">
        <w:rPr>
          <w:sz w:val="18"/>
          <w:szCs w:val="18"/>
        </w:rPr>
        <w:t xml:space="preserve"> года                                  </w:t>
      </w:r>
      <w:r w:rsidRPr="007E4B0B">
        <w:rPr>
          <w:sz w:val="18"/>
          <w:szCs w:val="18"/>
        </w:rPr>
        <w:tab/>
        <w:t xml:space="preserve">    </w:t>
      </w:r>
      <w:r w:rsidRPr="007E4B0B" w:rsidR="00142C49">
        <w:rPr>
          <w:sz w:val="18"/>
          <w:szCs w:val="18"/>
        </w:rPr>
        <w:t xml:space="preserve">          </w:t>
      </w:r>
      <w:r w:rsidRPr="007E4B0B">
        <w:rPr>
          <w:sz w:val="18"/>
          <w:szCs w:val="18"/>
        </w:rPr>
        <w:t xml:space="preserve"> </w:t>
      </w:r>
      <w:r w:rsidRPr="007E4B0B" w:rsidR="00142C49">
        <w:rPr>
          <w:sz w:val="18"/>
          <w:szCs w:val="18"/>
        </w:rPr>
        <w:t xml:space="preserve">  </w:t>
      </w:r>
      <w:r w:rsidRPr="007E4B0B">
        <w:rPr>
          <w:sz w:val="18"/>
          <w:szCs w:val="18"/>
        </w:rPr>
        <w:t xml:space="preserve">  </w:t>
      </w:r>
      <w:r w:rsidRPr="007E4B0B" w:rsidR="000D7568">
        <w:rPr>
          <w:sz w:val="18"/>
          <w:szCs w:val="18"/>
        </w:rPr>
        <w:t xml:space="preserve">   </w:t>
      </w:r>
      <w:r w:rsidRPr="007E4B0B">
        <w:rPr>
          <w:sz w:val="18"/>
          <w:szCs w:val="18"/>
        </w:rPr>
        <w:t>город Симферополь</w:t>
      </w:r>
      <w:r w:rsidRPr="007E4B0B">
        <w:rPr>
          <w:sz w:val="18"/>
          <w:szCs w:val="18"/>
        </w:rPr>
        <w:br/>
      </w:r>
    </w:p>
    <w:p w:rsidR="007D7C5F" w:rsidRPr="007E4B0B" w:rsidP="00725BC5">
      <w:pPr>
        <w:ind w:firstLine="567"/>
        <w:jc w:val="both"/>
        <w:rPr>
          <w:sz w:val="18"/>
          <w:szCs w:val="18"/>
        </w:rPr>
      </w:pPr>
      <w:r w:rsidRPr="007E4B0B">
        <w:rPr>
          <w:sz w:val="18"/>
          <w:szCs w:val="18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(Центрального районного городского округа Симферополь) Республики Крым </w:t>
      </w:r>
      <w:r w:rsidRPr="007E4B0B" w:rsidR="00A4094B">
        <w:rPr>
          <w:sz w:val="18"/>
          <w:szCs w:val="18"/>
        </w:rPr>
        <w:t xml:space="preserve">- </w:t>
      </w:r>
      <w:r w:rsidRPr="007E4B0B">
        <w:rPr>
          <w:sz w:val="18"/>
          <w:szCs w:val="18"/>
        </w:rPr>
        <w:t xml:space="preserve">мировой судья судебного участка №16 Центрального судебного района города </w:t>
      </w:r>
      <w:r w:rsidRPr="007E4B0B">
        <w:rPr>
          <w:sz w:val="18"/>
          <w:szCs w:val="18"/>
        </w:rPr>
        <w:t xml:space="preserve">Симферополь (Центрального районного городского округа Симферополь) Республики Крым - Чепиль О.А., </w:t>
      </w:r>
    </w:p>
    <w:p w:rsidR="007D7C5F" w:rsidRPr="007E4B0B" w:rsidP="007D7C5F">
      <w:pPr>
        <w:ind w:firstLine="567"/>
        <w:rPr>
          <w:sz w:val="18"/>
          <w:szCs w:val="18"/>
        </w:rPr>
      </w:pPr>
      <w:r w:rsidRPr="007E4B0B">
        <w:rPr>
          <w:sz w:val="18"/>
          <w:szCs w:val="18"/>
        </w:rPr>
        <w:t>при секретаре</w:t>
      </w:r>
      <w:r w:rsidRPr="007E4B0B" w:rsidR="0015549B">
        <w:rPr>
          <w:sz w:val="18"/>
          <w:szCs w:val="18"/>
        </w:rPr>
        <w:t xml:space="preserve"> -</w:t>
      </w:r>
      <w:r w:rsidRPr="007E4B0B">
        <w:rPr>
          <w:sz w:val="18"/>
          <w:szCs w:val="18"/>
        </w:rPr>
        <w:t xml:space="preserve"> </w:t>
      </w:r>
      <w:r w:rsidRPr="007E4B0B" w:rsidR="0035292B">
        <w:rPr>
          <w:sz w:val="18"/>
          <w:szCs w:val="18"/>
        </w:rPr>
        <w:t>Капустине Д.В.</w:t>
      </w:r>
      <w:r w:rsidRPr="007E4B0B">
        <w:rPr>
          <w:sz w:val="18"/>
          <w:szCs w:val="18"/>
        </w:rPr>
        <w:t>,</w:t>
      </w:r>
    </w:p>
    <w:p w:rsidR="007D7C5F" w:rsidRPr="007E4B0B" w:rsidP="00142C49">
      <w:pPr>
        <w:autoSpaceDE w:val="0"/>
        <w:autoSpaceDN w:val="0"/>
        <w:adjustRightInd w:val="0"/>
        <w:ind w:firstLine="567"/>
        <w:jc w:val="both"/>
        <w:rPr>
          <w:rStyle w:val="FontStyle12"/>
          <w:szCs w:val="18"/>
        </w:rPr>
      </w:pPr>
      <w:r w:rsidRPr="007E4B0B">
        <w:rPr>
          <w:sz w:val="18"/>
          <w:szCs w:val="18"/>
        </w:rPr>
        <w:t>рассмотрев в открытом судебном заседании гражданское дело по иску</w:t>
      </w:r>
      <w:r w:rsidRPr="007E4B0B" w:rsidR="00142C49">
        <w:rPr>
          <w:sz w:val="18"/>
          <w:szCs w:val="18"/>
        </w:rPr>
        <w:t xml:space="preserve"> Общества с ограниченной ответственностью </w:t>
      </w:r>
      <w:r w:rsidRPr="007E4B0B" w:rsidR="00A61C12">
        <w:rPr>
          <w:sz w:val="18"/>
          <w:szCs w:val="18"/>
        </w:rPr>
        <w:t>Микрокредитн</w:t>
      </w:r>
      <w:r w:rsidRPr="007E4B0B" w:rsidR="00A4094B">
        <w:rPr>
          <w:sz w:val="18"/>
          <w:szCs w:val="18"/>
        </w:rPr>
        <w:t>ая</w:t>
      </w:r>
      <w:r w:rsidRPr="007E4B0B" w:rsidR="00A61C12">
        <w:rPr>
          <w:sz w:val="18"/>
          <w:szCs w:val="18"/>
        </w:rPr>
        <w:t xml:space="preserve"> компани</w:t>
      </w:r>
      <w:r w:rsidRPr="007E4B0B" w:rsidR="00A4094B">
        <w:rPr>
          <w:sz w:val="18"/>
          <w:szCs w:val="18"/>
        </w:rPr>
        <w:t xml:space="preserve">я </w:t>
      </w:r>
      <w:r w:rsidRPr="007E4B0B" w:rsidR="00142C49">
        <w:rPr>
          <w:sz w:val="18"/>
          <w:szCs w:val="18"/>
        </w:rPr>
        <w:t>«</w:t>
      </w:r>
      <w:r w:rsidRPr="007E4B0B" w:rsidR="00A61C12">
        <w:rPr>
          <w:sz w:val="18"/>
          <w:szCs w:val="18"/>
        </w:rPr>
        <w:t>Экспресс наличные</w:t>
      </w:r>
      <w:r w:rsidRPr="007E4B0B" w:rsidR="00142C49">
        <w:rPr>
          <w:sz w:val="18"/>
          <w:szCs w:val="18"/>
        </w:rPr>
        <w:t xml:space="preserve">» к </w:t>
      </w:r>
      <w:r w:rsidRPr="007E4B0B" w:rsidR="00A61C12">
        <w:rPr>
          <w:sz w:val="18"/>
          <w:szCs w:val="18"/>
        </w:rPr>
        <w:t>Иващенко Н</w:t>
      </w:r>
      <w:r w:rsidRPr="007E4B0B">
        <w:rPr>
          <w:sz w:val="18"/>
          <w:szCs w:val="18"/>
        </w:rPr>
        <w:t>.</w:t>
      </w:r>
      <w:r w:rsidRPr="007E4B0B" w:rsidR="00A61C12">
        <w:rPr>
          <w:sz w:val="18"/>
          <w:szCs w:val="18"/>
        </w:rPr>
        <w:t xml:space="preserve"> Л</w:t>
      </w:r>
      <w:r w:rsidRPr="007E4B0B">
        <w:rPr>
          <w:sz w:val="18"/>
          <w:szCs w:val="18"/>
        </w:rPr>
        <w:t>.</w:t>
      </w:r>
      <w:r w:rsidRPr="007E4B0B" w:rsidR="00142C49">
        <w:rPr>
          <w:sz w:val="18"/>
          <w:szCs w:val="18"/>
        </w:rPr>
        <w:t xml:space="preserve"> о взыскании задолженности по договору займа,</w:t>
      </w:r>
    </w:p>
    <w:p w:rsidR="00A4094B" w:rsidRPr="007E4B0B" w:rsidP="00A4094B">
      <w:pPr>
        <w:ind w:firstLine="567"/>
        <w:jc w:val="both"/>
        <w:rPr>
          <w:sz w:val="18"/>
          <w:szCs w:val="18"/>
        </w:rPr>
      </w:pPr>
      <w:r w:rsidRPr="007E4B0B">
        <w:rPr>
          <w:sz w:val="18"/>
          <w:szCs w:val="18"/>
        </w:rPr>
        <w:t>Р</w:t>
      </w:r>
      <w:r w:rsidRPr="007E4B0B">
        <w:rPr>
          <w:sz w:val="18"/>
          <w:szCs w:val="18"/>
        </w:rPr>
        <w:t xml:space="preserve">уководствуясь статьями 194-199, 321 Гражданского процессуального кодекса Российской Федерации, </w:t>
      </w:r>
      <w:r w:rsidRPr="007E4B0B">
        <w:rPr>
          <w:sz w:val="18"/>
          <w:szCs w:val="18"/>
        </w:rPr>
        <w:t>мировой судья</w:t>
      </w:r>
      <w:r w:rsidRPr="007E4B0B">
        <w:rPr>
          <w:sz w:val="18"/>
          <w:szCs w:val="18"/>
        </w:rPr>
        <w:t xml:space="preserve"> – </w:t>
      </w:r>
    </w:p>
    <w:p w:rsidR="00A4094B" w:rsidRPr="007E4B0B" w:rsidP="00A4094B">
      <w:pPr>
        <w:ind w:firstLine="567"/>
        <w:jc w:val="both"/>
        <w:rPr>
          <w:sz w:val="18"/>
          <w:szCs w:val="18"/>
        </w:rPr>
      </w:pPr>
    </w:p>
    <w:p w:rsidR="007D7C5F" w:rsidRPr="007E4B0B" w:rsidP="007D7C5F">
      <w:pPr>
        <w:ind w:firstLine="567"/>
        <w:jc w:val="center"/>
        <w:rPr>
          <w:b/>
          <w:sz w:val="18"/>
          <w:szCs w:val="18"/>
        </w:rPr>
      </w:pPr>
      <w:r w:rsidRPr="007E4B0B">
        <w:rPr>
          <w:b/>
          <w:sz w:val="18"/>
          <w:szCs w:val="18"/>
        </w:rPr>
        <w:t>Р</w:t>
      </w:r>
      <w:r w:rsidRPr="007E4B0B">
        <w:rPr>
          <w:b/>
          <w:sz w:val="18"/>
          <w:szCs w:val="18"/>
        </w:rPr>
        <w:t xml:space="preserve"> Е Ш И Л:</w:t>
      </w:r>
    </w:p>
    <w:p w:rsidR="007D7C5F" w:rsidRPr="007E4B0B" w:rsidP="007D7C5F">
      <w:pPr>
        <w:ind w:firstLine="567"/>
        <w:jc w:val="both"/>
        <w:rPr>
          <w:rStyle w:val="FontStyle12"/>
          <w:szCs w:val="18"/>
          <w:lang w:eastAsia="uk-UA"/>
        </w:rPr>
      </w:pPr>
      <w:r w:rsidRPr="007E4B0B">
        <w:rPr>
          <w:sz w:val="18"/>
          <w:szCs w:val="18"/>
        </w:rPr>
        <w:t xml:space="preserve">Исковые требования </w:t>
      </w:r>
      <w:r w:rsidRPr="007E4B0B" w:rsidR="00A4094B">
        <w:rPr>
          <w:sz w:val="18"/>
          <w:szCs w:val="18"/>
        </w:rPr>
        <w:t>Общества с ограниченной ответственностью Микрокредитная компания «Экспресс наличные» к Иващенко Н</w:t>
      </w:r>
      <w:r w:rsidRPr="007E4B0B">
        <w:rPr>
          <w:sz w:val="18"/>
          <w:szCs w:val="18"/>
        </w:rPr>
        <w:t>.</w:t>
      </w:r>
      <w:r w:rsidRPr="007E4B0B" w:rsidR="00A4094B">
        <w:rPr>
          <w:sz w:val="18"/>
          <w:szCs w:val="18"/>
        </w:rPr>
        <w:t xml:space="preserve"> Л</w:t>
      </w:r>
      <w:r w:rsidRPr="007E4B0B">
        <w:rPr>
          <w:sz w:val="18"/>
          <w:szCs w:val="18"/>
        </w:rPr>
        <w:t>.</w:t>
      </w:r>
      <w:r w:rsidRPr="007E4B0B" w:rsidR="00A4094B">
        <w:rPr>
          <w:sz w:val="18"/>
          <w:szCs w:val="18"/>
        </w:rPr>
        <w:t xml:space="preserve"> о взыскании задолженности по договору займа </w:t>
      </w:r>
      <w:r w:rsidRPr="007E4B0B" w:rsidR="007D3D53">
        <w:rPr>
          <w:sz w:val="18"/>
          <w:szCs w:val="18"/>
        </w:rPr>
        <w:t xml:space="preserve">- </w:t>
      </w:r>
      <w:r w:rsidRPr="007E4B0B">
        <w:rPr>
          <w:sz w:val="18"/>
          <w:szCs w:val="18"/>
        </w:rPr>
        <w:t xml:space="preserve"> </w:t>
      </w:r>
      <w:r w:rsidRPr="007E4B0B">
        <w:rPr>
          <w:rStyle w:val="FontStyle12"/>
          <w:szCs w:val="18"/>
          <w:lang w:eastAsia="uk-UA"/>
        </w:rPr>
        <w:t>удовлетворить.</w:t>
      </w:r>
      <w:r w:rsidRPr="007E4B0B" w:rsidR="00341856">
        <w:rPr>
          <w:rStyle w:val="FontStyle12"/>
          <w:szCs w:val="18"/>
          <w:lang w:eastAsia="uk-UA"/>
        </w:rPr>
        <w:t xml:space="preserve">  </w:t>
      </w:r>
    </w:p>
    <w:p w:rsidR="007E4B0B" w:rsidRPr="007E4B0B" w:rsidP="007E4B0B">
      <w:pPr>
        <w:ind w:firstLine="567"/>
        <w:jc w:val="both"/>
        <w:rPr>
          <w:sz w:val="18"/>
          <w:szCs w:val="18"/>
        </w:rPr>
      </w:pPr>
      <w:r w:rsidRPr="007E4B0B">
        <w:rPr>
          <w:rStyle w:val="FontStyle12"/>
          <w:szCs w:val="18"/>
          <w:lang w:eastAsia="uk-UA"/>
        </w:rPr>
        <w:t xml:space="preserve">Взыскать с </w:t>
      </w:r>
      <w:r w:rsidRPr="007E4B0B" w:rsidR="00A61C12">
        <w:rPr>
          <w:sz w:val="18"/>
          <w:szCs w:val="18"/>
        </w:rPr>
        <w:t>Иващенко Н</w:t>
      </w:r>
      <w:r w:rsidRPr="007E4B0B">
        <w:rPr>
          <w:sz w:val="18"/>
          <w:szCs w:val="18"/>
        </w:rPr>
        <w:t>.</w:t>
      </w:r>
      <w:r w:rsidRPr="007E4B0B" w:rsidR="00A61C12">
        <w:rPr>
          <w:sz w:val="18"/>
          <w:szCs w:val="18"/>
        </w:rPr>
        <w:t>Л</w:t>
      </w:r>
      <w:r w:rsidRPr="007E4B0B">
        <w:rPr>
          <w:sz w:val="18"/>
          <w:szCs w:val="18"/>
        </w:rPr>
        <w:t>.</w:t>
      </w:r>
      <w:r w:rsidRPr="007E4B0B" w:rsidR="00142C49">
        <w:rPr>
          <w:sz w:val="18"/>
          <w:szCs w:val="18"/>
        </w:rPr>
        <w:t xml:space="preserve">, </w:t>
      </w:r>
      <w:r w:rsidRPr="007E4B0B">
        <w:rPr>
          <w:sz w:val="18"/>
          <w:szCs w:val="18"/>
        </w:rPr>
        <w:t xml:space="preserve">«данные </w:t>
      </w:r>
      <w:r w:rsidRPr="007E4B0B">
        <w:rPr>
          <w:sz w:val="18"/>
          <w:szCs w:val="18"/>
        </w:rPr>
        <w:t>изъяты»</w:t>
      </w:r>
      <w:r w:rsidRPr="007E4B0B">
        <w:rPr>
          <w:sz w:val="18"/>
          <w:szCs w:val="18"/>
        </w:rPr>
        <w:t>,</w:t>
      </w:r>
      <w:r w:rsidRPr="007E4B0B" w:rsidR="00725BC5">
        <w:rPr>
          <w:sz w:val="18"/>
          <w:szCs w:val="18"/>
        </w:rPr>
        <w:t>в</w:t>
      </w:r>
      <w:r w:rsidRPr="007E4B0B" w:rsidR="00725BC5">
        <w:rPr>
          <w:sz w:val="18"/>
          <w:szCs w:val="18"/>
        </w:rPr>
        <w:t xml:space="preserve"> пользу Общества с ограниченной ответственностью </w:t>
      </w:r>
      <w:r w:rsidRPr="007E4B0B" w:rsidR="00A61C12">
        <w:rPr>
          <w:sz w:val="18"/>
          <w:szCs w:val="18"/>
        </w:rPr>
        <w:t>Микрокредитн</w:t>
      </w:r>
      <w:r w:rsidRPr="007E4B0B" w:rsidR="00A4094B">
        <w:rPr>
          <w:sz w:val="18"/>
          <w:szCs w:val="18"/>
        </w:rPr>
        <w:t xml:space="preserve">ая </w:t>
      </w:r>
      <w:r w:rsidRPr="007E4B0B" w:rsidR="00A61C12">
        <w:rPr>
          <w:sz w:val="18"/>
          <w:szCs w:val="18"/>
        </w:rPr>
        <w:t xml:space="preserve"> компани</w:t>
      </w:r>
      <w:r w:rsidRPr="007E4B0B" w:rsidR="00A4094B">
        <w:rPr>
          <w:sz w:val="18"/>
          <w:szCs w:val="18"/>
        </w:rPr>
        <w:t>я</w:t>
      </w:r>
      <w:r w:rsidRPr="007E4B0B" w:rsidR="00A61C12">
        <w:rPr>
          <w:sz w:val="18"/>
          <w:szCs w:val="18"/>
        </w:rPr>
        <w:t xml:space="preserve"> «Экспресс наличные» </w:t>
      </w:r>
      <w:r w:rsidRPr="007E4B0B">
        <w:rPr>
          <w:sz w:val="18"/>
          <w:szCs w:val="18"/>
        </w:rPr>
        <w:t>«данные изъяты»,</w:t>
      </w:r>
    </w:p>
    <w:p w:rsidR="00EB52F0" w:rsidRPr="007E4B0B" w:rsidP="00A4094B">
      <w:pPr>
        <w:ind w:firstLine="567"/>
        <w:jc w:val="both"/>
        <w:rPr>
          <w:sz w:val="18"/>
          <w:szCs w:val="18"/>
        </w:rPr>
      </w:pPr>
      <w:r w:rsidRPr="007E4B0B">
        <w:rPr>
          <w:sz w:val="18"/>
          <w:szCs w:val="18"/>
        </w:rPr>
        <w:t>. в размере 12500 рублей 00 копеек, из них: сумма основного долга - 5000 рублей;</w:t>
      </w:r>
      <w:r w:rsidRPr="007E4B0B" w:rsidR="00A4094B">
        <w:rPr>
          <w:sz w:val="18"/>
          <w:szCs w:val="18"/>
        </w:rPr>
        <w:t xml:space="preserve"> </w:t>
      </w:r>
      <w:r w:rsidRPr="007E4B0B">
        <w:rPr>
          <w:sz w:val="18"/>
          <w:szCs w:val="18"/>
        </w:rPr>
        <w:t xml:space="preserve">проценты за пользование микрозаймом за период с 04.09.2021г. по 03.10.2021г. - 1500 рублей; проценты за пользование микрозаймом за период с 04.10.2021г. по 30.06.2022 г. </w:t>
      </w:r>
      <w:r w:rsidRPr="007E4B0B" w:rsidR="00A4094B">
        <w:rPr>
          <w:sz w:val="18"/>
          <w:szCs w:val="18"/>
        </w:rPr>
        <w:t>-</w:t>
      </w:r>
      <w:r w:rsidRPr="007E4B0B">
        <w:rPr>
          <w:sz w:val="18"/>
          <w:szCs w:val="18"/>
        </w:rPr>
        <w:t xml:space="preserve"> 5766 рублей 30 копеек; неустойк</w:t>
      </w:r>
      <w:r w:rsidRPr="007E4B0B" w:rsidR="00A4094B">
        <w:rPr>
          <w:sz w:val="18"/>
          <w:szCs w:val="18"/>
        </w:rPr>
        <w:t>а</w:t>
      </w:r>
      <w:r w:rsidRPr="007E4B0B">
        <w:rPr>
          <w:sz w:val="18"/>
          <w:szCs w:val="18"/>
        </w:rPr>
        <w:t xml:space="preserve"> </w:t>
      </w:r>
      <w:r w:rsidRPr="007E4B0B" w:rsidR="00A4094B">
        <w:rPr>
          <w:sz w:val="18"/>
          <w:szCs w:val="18"/>
        </w:rPr>
        <w:t>-</w:t>
      </w:r>
      <w:r w:rsidRPr="007E4B0B">
        <w:rPr>
          <w:sz w:val="18"/>
          <w:szCs w:val="18"/>
        </w:rPr>
        <w:t xml:space="preserve"> 233 рублей 70 копеек</w:t>
      </w:r>
      <w:r w:rsidRPr="007E4B0B" w:rsidR="009221F9">
        <w:rPr>
          <w:sz w:val="18"/>
          <w:szCs w:val="18"/>
        </w:rPr>
        <w:t>;</w:t>
      </w:r>
      <w:r w:rsidRPr="007E4B0B" w:rsidR="007E4B0B">
        <w:rPr>
          <w:sz w:val="18"/>
          <w:szCs w:val="18"/>
        </w:rPr>
        <w:t xml:space="preserve"> а </w:t>
      </w:r>
      <w:r w:rsidRPr="007E4B0B" w:rsidR="007E4B0B">
        <w:rPr>
          <w:sz w:val="18"/>
          <w:szCs w:val="18"/>
        </w:rPr>
        <w:t xml:space="preserve">также </w:t>
      </w:r>
      <w:r w:rsidRPr="007E4B0B" w:rsidR="007E4B0B">
        <w:rPr>
          <w:sz w:val="18"/>
          <w:szCs w:val="18"/>
        </w:rPr>
        <w:t>судебные расходы</w:t>
      </w:r>
      <w:r w:rsidRPr="007E4B0B" w:rsidR="007E4B0B">
        <w:rPr>
          <w:color w:val="000000"/>
          <w:sz w:val="18"/>
          <w:szCs w:val="18"/>
          <w:shd w:val="clear" w:color="auto" w:fill="FFFFFF"/>
        </w:rPr>
        <w:t>, связанные с уплатой государственной пошлины за подачу</w:t>
      </w:r>
      <w:r w:rsidRPr="007E4B0B" w:rsidR="007E4B0B">
        <w:rPr>
          <w:sz w:val="18"/>
          <w:szCs w:val="18"/>
          <w:lang w:eastAsia="uk-UA"/>
        </w:rPr>
        <w:t xml:space="preserve"> искового заявления в размере </w:t>
      </w:r>
      <w:r w:rsidRPr="007E4B0B">
        <w:rPr>
          <w:sz w:val="18"/>
          <w:szCs w:val="18"/>
          <w:lang w:eastAsia="uk-UA"/>
        </w:rPr>
        <w:t>500</w:t>
      </w:r>
      <w:r w:rsidRPr="007E4B0B" w:rsidR="007E4B0B">
        <w:rPr>
          <w:sz w:val="18"/>
          <w:szCs w:val="18"/>
          <w:lang w:eastAsia="uk-UA"/>
        </w:rPr>
        <w:t xml:space="preserve"> рублей,</w:t>
      </w:r>
      <w:r w:rsidRPr="007E4B0B" w:rsidR="007E4B0B">
        <w:rPr>
          <w:sz w:val="18"/>
          <w:szCs w:val="18"/>
        </w:rPr>
        <w:t xml:space="preserve"> </w:t>
      </w:r>
      <w:r w:rsidRPr="007E4B0B" w:rsidR="007E4B0B">
        <w:rPr>
          <w:sz w:val="18"/>
          <w:szCs w:val="18"/>
          <w:lang w:eastAsia="uk-UA"/>
        </w:rPr>
        <w:t xml:space="preserve">а всего </w:t>
      </w:r>
      <w:r w:rsidRPr="007E4B0B">
        <w:rPr>
          <w:sz w:val="18"/>
          <w:szCs w:val="18"/>
          <w:lang w:eastAsia="uk-UA"/>
        </w:rPr>
        <w:t>13000 (тринадцать тысяч)</w:t>
      </w:r>
      <w:r w:rsidRPr="007E4B0B" w:rsidR="007E4B0B">
        <w:rPr>
          <w:sz w:val="18"/>
          <w:szCs w:val="18"/>
          <w:lang w:eastAsia="uk-UA"/>
        </w:rPr>
        <w:t xml:space="preserve"> </w:t>
      </w:r>
      <w:r w:rsidRPr="007E4B0B">
        <w:rPr>
          <w:sz w:val="18"/>
          <w:szCs w:val="18"/>
          <w:lang w:eastAsia="uk-UA"/>
        </w:rPr>
        <w:t xml:space="preserve">рублей 00 </w:t>
      </w:r>
      <w:r w:rsidRPr="007E4B0B" w:rsidR="007E4B0B">
        <w:rPr>
          <w:sz w:val="18"/>
          <w:szCs w:val="18"/>
          <w:lang w:eastAsia="uk-UA"/>
        </w:rPr>
        <w:t>копеек.</w:t>
      </w:r>
    </w:p>
    <w:p w:rsidR="00176469" w:rsidRPr="007E4B0B" w:rsidP="00176469">
      <w:pPr>
        <w:ind w:firstLine="567"/>
        <w:jc w:val="both"/>
        <w:rPr>
          <w:sz w:val="18"/>
          <w:szCs w:val="18"/>
        </w:rPr>
      </w:pPr>
      <w:r w:rsidRPr="007E4B0B">
        <w:rPr>
          <w:sz w:val="18"/>
          <w:szCs w:val="1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</w:t>
      </w:r>
      <w:r w:rsidRPr="007E4B0B">
        <w:rPr>
          <w:sz w:val="18"/>
          <w:szCs w:val="18"/>
        </w:rPr>
        <w:t>резолютивной части решения суда.</w:t>
      </w:r>
    </w:p>
    <w:p w:rsidR="00176469" w:rsidRPr="007E4B0B" w:rsidP="00176469">
      <w:pPr>
        <w:ind w:firstLine="567"/>
        <w:jc w:val="both"/>
        <w:rPr>
          <w:sz w:val="18"/>
          <w:szCs w:val="18"/>
        </w:rPr>
      </w:pPr>
      <w:r w:rsidRPr="007E4B0B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</w:t>
      </w:r>
      <w:r w:rsidRPr="007E4B0B">
        <w:rPr>
          <w:sz w:val="18"/>
          <w:szCs w:val="18"/>
        </w:rPr>
        <w:t>ой части решения суда.</w:t>
      </w:r>
    </w:p>
    <w:p w:rsidR="00176469" w:rsidRPr="007E4B0B" w:rsidP="00176469">
      <w:pPr>
        <w:ind w:firstLine="567"/>
        <w:jc w:val="both"/>
        <w:rPr>
          <w:sz w:val="18"/>
          <w:szCs w:val="18"/>
        </w:rPr>
      </w:pPr>
      <w:r w:rsidRPr="007E4B0B">
        <w:rPr>
          <w:sz w:val="18"/>
          <w:szCs w:val="18"/>
        </w:rPr>
        <w:t>Мировой судья составляет мотивированное решение суда в течение пяти д</w:t>
      </w:r>
      <w:r w:rsidRPr="007E4B0B">
        <w:rPr>
          <w:sz w:val="18"/>
          <w:szCs w:val="1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176469" w:rsidRPr="007E4B0B" w:rsidP="00176469">
      <w:pPr>
        <w:shd w:val="clear" w:color="auto" w:fill="FFFFFF"/>
        <w:ind w:firstLine="567"/>
        <w:jc w:val="both"/>
        <w:rPr>
          <w:bCs/>
          <w:sz w:val="18"/>
          <w:szCs w:val="18"/>
        </w:rPr>
      </w:pPr>
      <w:r w:rsidRPr="007E4B0B">
        <w:rPr>
          <w:sz w:val="18"/>
          <w:szCs w:val="18"/>
        </w:rPr>
        <w:t>Решение может быть обжаловано в Централь</w:t>
      </w:r>
      <w:r w:rsidRPr="007E4B0B">
        <w:rPr>
          <w:sz w:val="18"/>
          <w:szCs w:val="18"/>
        </w:rPr>
        <w:t>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7E4B0B">
        <w:rPr>
          <w:bCs/>
          <w:sz w:val="18"/>
          <w:szCs w:val="18"/>
        </w:rPr>
        <w:t xml:space="preserve"> в течение месяца со дня его принятия в окончательной форме</w:t>
      </w:r>
      <w:r w:rsidRPr="007E4B0B">
        <w:rPr>
          <w:bCs/>
          <w:sz w:val="18"/>
          <w:szCs w:val="18"/>
        </w:rPr>
        <w:t>.</w:t>
      </w:r>
    </w:p>
    <w:p w:rsidR="00176469" w:rsidRPr="007E4B0B" w:rsidP="00176469">
      <w:pPr>
        <w:shd w:val="clear" w:color="auto" w:fill="FFFFFF"/>
        <w:ind w:firstLine="567"/>
        <w:jc w:val="both"/>
        <w:rPr>
          <w:bCs/>
          <w:sz w:val="18"/>
          <w:szCs w:val="18"/>
        </w:rPr>
      </w:pPr>
    </w:p>
    <w:p w:rsidR="00A4094B" w:rsidRPr="007E4B0B" w:rsidP="00A4094B">
      <w:pPr>
        <w:widowControl w:val="0"/>
        <w:ind w:firstLine="567"/>
        <w:jc w:val="both"/>
        <w:rPr>
          <w:sz w:val="18"/>
          <w:szCs w:val="18"/>
        </w:rPr>
      </w:pPr>
      <w:r w:rsidRPr="007E4B0B">
        <w:rPr>
          <w:sz w:val="18"/>
          <w:szCs w:val="18"/>
        </w:rPr>
        <w:t>Резолютивная часть ре</w:t>
      </w:r>
      <w:r w:rsidRPr="007E4B0B">
        <w:rPr>
          <w:sz w:val="18"/>
          <w:szCs w:val="18"/>
        </w:rPr>
        <w:t xml:space="preserve">шения объявлена: </w:t>
      </w:r>
      <w:r w:rsidRPr="007E4B0B">
        <w:rPr>
          <w:sz w:val="18"/>
          <w:szCs w:val="18"/>
        </w:rPr>
        <w:t>1</w:t>
      </w:r>
      <w:r w:rsidRPr="007E4B0B" w:rsidR="00FE1186">
        <w:rPr>
          <w:sz w:val="18"/>
          <w:szCs w:val="18"/>
        </w:rPr>
        <w:t>1</w:t>
      </w:r>
      <w:r w:rsidRPr="007E4B0B">
        <w:rPr>
          <w:sz w:val="18"/>
          <w:szCs w:val="18"/>
        </w:rPr>
        <w:t xml:space="preserve"> августа 2022</w:t>
      </w:r>
      <w:r w:rsidRPr="007E4B0B">
        <w:rPr>
          <w:sz w:val="18"/>
          <w:szCs w:val="18"/>
        </w:rPr>
        <w:t xml:space="preserve"> года.</w:t>
      </w:r>
    </w:p>
    <w:p w:rsidR="00A4094B" w:rsidRPr="007E4B0B" w:rsidP="00A4094B">
      <w:pPr>
        <w:widowControl w:val="0"/>
        <w:jc w:val="both"/>
        <w:rPr>
          <w:sz w:val="18"/>
          <w:szCs w:val="18"/>
        </w:rPr>
      </w:pPr>
    </w:p>
    <w:p w:rsidR="00A4094B" w:rsidRPr="007E4B0B" w:rsidP="00A4094B">
      <w:pPr>
        <w:widowControl w:val="0"/>
        <w:ind w:firstLine="567"/>
        <w:jc w:val="both"/>
        <w:rPr>
          <w:sz w:val="18"/>
          <w:szCs w:val="18"/>
        </w:rPr>
      </w:pPr>
    </w:p>
    <w:p w:rsidR="00176469" w:rsidRPr="007E4B0B" w:rsidP="00176469">
      <w:pPr>
        <w:ind w:right="19" w:firstLine="567"/>
        <w:rPr>
          <w:sz w:val="18"/>
          <w:szCs w:val="18"/>
        </w:rPr>
      </w:pPr>
      <w:r w:rsidRPr="007E4B0B">
        <w:rPr>
          <w:sz w:val="18"/>
          <w:szCs w:val="18"/>
        </w:rPr>
        <w:t xml:space="preserve">Мировой судья                  </w:t>
      </w:r>
      <w:r w:rsidRPr="007E4B0B">
        <w:rPr>
          <w:sz w:val="18"/>
          <w:szCs w:val="18"/>
        </w:rPr>
        <w:t xml:space="preserve">      </w:t>
      </w:r>
      <w:r w:rsidRPr="007E4B0B">
        <w:rPr>
          <w:sz w:val="18"/>
          <w:szCs w:val="18"/>
        </w:rPr>
        <w:t xml:space="preserve">                                </w:t>
      </w:r>
      <w:r w:rsidRPr="007E4B0B">
        <w:rPr>
          <w:sz w:val="18"/>
          <w:szCs w:val="18"/>
        </w:rPr>
        <w:tab/>
      </w:r>
      <w:r w:rsidRPr="007E4B0B">
        <w:rPr>
          <w:sz w:val="18"/>
          <w:szCs w:val="18"/>
        </w:rPr>
        <w:tab/>
      </w:r>
      <w:r w:rsidRPr="007E4B0B">
        <w:rPr>
          <w:sz w:val="18"/>
          <w:szCs w:val="18"/>
        </w:rPr>
        <w:tab/>
      </w:r>
      <w:r w:rsidRPr="007E4B0B">
        <w:rPr>
          <w:sz w:val="18"/>
          <w:szCs w:val="18"/>
        </w:rPr>
        <w:t>О.А. Чепиль</w:t>
      </w:r>
    </w:p>
    <w:p w:rsidR="00176469" w:rsidRPr="007E4B0B" w:rsidP="00176469">
      <w:pPr>
        <w:ind w:right="-142" w:firstLine="567"/>
        <w:jc w:val="both"/>
        <w:rPr>
          <w:color w:val="000000"/>
          <w:sz w:val="18"/>
          <w:szCs w:val="18"/>
        </w:rPr>
      </w:pPr>
    </w:p>
    <w:p w:rsidR="00EB52F0" w:rsidRPr="007E4B0B" w:rsidP="00EB52F0">
      <w:pPr>
        <w:rPr>
          <w:sz w:val="18"/>
          <w:szCs w:val="18"/>
        </w:rPr>
      </w:pPr>
    </w:p>
    <w:p w:rsidR="00341856" w:rsidRPr="007E4B0B" w:rsidP="00341856">
      <w:pPr>
        <w:ind w:firstLine="567"/>
        <w:jc w:val="both"/>
        <w:rPr>
          <w:sz w:val="18"/>
          <w:szCs w:val="18"/>
        </w:rPr>
      </w:pPr>
    </w:p>
    <w:p w:rsidR="00EB52F0" w:rsidRPr="007E4B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EB52F0" w:rsidRPr="007E4B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EB52F0" w:rsidRPr="007E4B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EB52F0" w:rsidRPr="007E4B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EB52F0" w:rsidRPr="007E4B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7E4B0B">
        <w:rPr>
          <w:rFonts w:eastAsiaTheme="minorHAnsi"/>
          <w:sz w:val="18"/>
          <w:szCs w:val="18"/>
          <w:lang w:eastAsia="en-US"/>
        </w:rPr>
        <w:t xml:space="preserve"> </w:t>
      </w:r>
    </w:p>
    <w:p w:rsidR="00EB52F0" w:rsidRPr="007E4B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EB52F0" w:rsidRPr="007E4B0B" w:rsidP="00DA5AE9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8B2740" w:rsidRPr="007E4B0B" w:rsidP="008B2740">
      <w:pPr>
        <w:rPr>
          <w:sz w:val="18"/>
          <w:szCs w:val="18"/>
        </w:rPr>
      </w:pPr>
    </w:p>
    <w:p w:rsidR="008B2740" w:rsidRPr="007E4B0B" w:rsidP="008B2740">
      <w:pPr>
        <w:rPr>
          <w:sz w:val="18"/>
          <w:szCs w:val="18"/>
        </w:rPr>
      </w:pPr>
    </w:p>
    <w:p w:rsidR="007D7C5F" w:rsidRPr="007E4B0B" w:rsidP="0083513D">
      <w:pPr>
        <w:ind w:firstLine="567"/>
        <w:rPr>
          <w:sz w:val="18"/>
          <w:szCs w:val="18"/>
        </w:rPr>
      </w:pPr>
    </w:p>
    <w:p w:rsidR="007D7C5F" w:rsidRPr="007E4B0B" w:rsidP="0083513D">
      <w:pPr>
        <w:ind w:firstLine="567"/>
        <w:rPr>
          <w:sz w:val="18"/>
          <w:szCs w:val="18"/>
        </w:rPr>
      </w:pPr>
    </w:p>
    <w:p w:rsidR="00755469" w:rsidRPr="007E4B0B" w:rsidP="0083513D">
      <w:pPr>
        <w:ind w:firstLine="567"/>
        <w:rPr>
          <w:sz w:val="18"/>
          <w:szCs w:val="18"/>
        </w:rPr>
      </w:pPr>
    </w:p>
    <w:sectPr w:rsidSect="004775F5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76"/>
    <w:rsid w:val="000D2647"/>
    <w:rsid w:val="000D7568"/>
    <w:rsid w:val="00142C49"/>
    <w:rsid w:val="0015549B"/>
    <w:rsid w:val="0017034C"/>
    <w:rsid w:val="00176469"/>
    <w:rsid w:val="002E1776"/>
    <w:rsid w:val="00337C33"/>
    <w:rsid w:val="00341856"/>
    <w:rsid w:val="00350507"/>
    <w:rsid w:val="00351715"/>
    <w:rsid w:val="0035292B"/>
    <w:rsid w:val="00357765"/>
    <w:rsid w:val="00393E34"/>
    <w:rsid w:val="003B12D3"/>
    <w:rsid w:val="003D27E6"/>
    <w:rsid w:val="004775F5"/>
    <w:rsid w:val="004F4786"/>
    <w:rsid w:val="00651391"/>
    <w:rsid w:val="00725BC5"/>
    <w:rsid w:val="00755469"/>
    <w:rsid w:val="00761D65"/>
    <w:rsid w:val="007D3D53"/>
    <w:rsid w:val="007D7C5F"/>
    <w:rsid w:val="007E4B0B"/>
    <w:rsid w:val="007E7A35"/>
    <w:rsid w:val="0083513D"/>
    <w:rsid w:val="00865E15"/>
    <w:rsid w:val="008B2740"/>
    <w:rsid w:val="008F4DC6"/>
    <w:rsid w:val="009221F9"/>
    <w:rsid w:val="00963E4F"/>
    <w:rsid w:val="009D56AB"/>
    <w:rsid w:val="00A4094B"/>
    <w:rsid w:val="00A52469"/>
    <w:rsid w:val="00A61C12"/>
    <w:rsid w:val="00B1568B"/>
    <w:rsid w:val="00BE232C"/>
    <w:rsid w:val="00DA5AE9"/>
    <w:rsid w:val="00DC65F6"/>
    <w:rsid w:val="00EB52F0"/>
    <w:rsid w:val="00FE11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7D7C5F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link w:val="a"/>
    <w:uiPriority w:val="99"/>
    <w:semiHidden/>
    <w:unhideWhenUsed/>
    <w:rsid w:val="001764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6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