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66F8" w:rsidRPr="00460B00" w:rsidP="005966F8">
      <w:pPr>
        <w:ind w:right="-45" w:firstLine="851"/>
        <w:jc w:val="right"/>
        <w:rPr>
          <w:sz w:val="26"/>
          <w:szCs w:val="26"/>
        </w:rPr>
      </w:pPr>
      <w:r>
        <w:rPr>
          <w:sz w:val="26"/>
          <w:szCs w:val="26"/>
        </w:rPr>
        <w:t>Дело № 02-1401</w:t>
      </w:r>
      <w:r w:rsidRPr="00460B00">
        <w:rPr>
          <w:sz w:val="26"/>
          <w:szCs w:val="26"/>
        </w:rPr>
        <w:t>/17/20</w:t>
      </w:r>
      <w:r w:rsidRPr="00460B00" w:rsidR="008E6BE8">
        <w:rPr>
          <w:sz w:val="26"/>
          <w:szCs w:val="26"/>
        </w:rPr>
        <w:t>2</w:t>
      </w:r>
      <w:r w:rsidRPr="00460B00" w:rsidR="00460B00">
        <w:rPr>
          <w:sz w:val="26"/>
          <w:szCs w:val="26"/>
        </w:rPr>
        <w:t>5</w:t>
      </w:r>
    </w:p>
    <w:p w:rsidR="005966F8" w:rsidRPr="00460B00" w:rsidP="005966F8">
      <w:pPr>
        <w:ind w:right="-45"/>
        <w:jc w:val="center"/>
        <w:rPr>
          <w:bCs/>
          <w:sz w:val="26"/>
          <w:szCs w:val="26"/>
        </w:rPr>
      </w:pPr>
      <w:r w:rsidRPr="00460B00">
        <w:rPr>
          <w:bCs/>
          <w:sz w:val="26"/>
          <w:szCs w:val="26"/>
        </w:rPr>
        <w:t>РЕШЕНИЕ</w:t>
      </w:r>
    </w:p>
    <w:p w:rsidR="005966F8" w:rsidRPr="00460B00" w:rsidP="005966F8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6"/>
          <w:szCs w:val="26"/>
        </w:rPr>
      </w:pPr>
      <w:r w:rsidRPr="00460B00">
        <w:rPr>
          <w:bCs/>
          <w:sz w:val="26"/>
          <w:szCs w:val="26"/>
        </w:rPr>
        <w:t>ИМЕНЕМ РОССИЙСКОЙ ФЕДЕРАЦИИ</w:t>
      </w:r>
    </w:p>
    <w:p w:rsidR="005966F8" w:rsidRPr="00460B00" w:rsidP="005966F8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6"/>
          <w:szCs w:val="26"/>
        </w:rPr>
      </w:pPr>
      <w:r w:rsidRPr="00460B00">
        <w:rPr>
          <w:bCs/>
          <w:sz w:val="26"/>
          <w:szCs w:val="26"/>
        </w:rPr>
        <w:t>(резолютивная часть)</w:t>
      </w:r>
    </w:p>
    <w:p w:rsidR="005966F8" w:rsidRPr="00460B00" w:rsidP="005966F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6"/>
          <w:szCs w:val="26"/>
        </w:rPr>
      </w:pPr>
      <w:r>
        <w:rPr>
          <w:sz w:val="26"/>
          <w:szCs w:val="26"/>
        </w:rPr>
        <w:t>27 августа</w:t>
      </w:r>
      <w:r w:rsidRPr="00460B00" w:rsidR="00460B00">
        <w:rPr>
          <w:sz w:val="26"/>
          <w:szCs w:val="26"/>
        </w:rPr>
        <w:t xml:space="preserve"> 2025</w:t>
      </w:r>
      <w:r w:rsidRPr="00460B00" w:rsidR="008E6BE8">
        <w:rPr>
          <w:sz w:val="26"/>
          <w:szCs w:val="26"/>
        </w:rPr>
        <w:t xml:space="preserve"> </w:t>
      </w:r>
      <w:r w:rsidRPr="00460B00">
        <w:rPr>
          <w:sz w:val="26"/>
          <w:szCs w:val="26"/>
        </w:rPr>
        <w:t xml:space="preserve">года      </w:t>
      </w:r>
      <w:r w:rsidRPr="00460B00" w:rsidR="0034748A">
        <w:rPr>
          <w:sz w:val="26"/>
          <w:szCs w:val="26"/>
        </w:rPr>
        <w:t xml:space="preserve">  </w:t>
      </w:r>
      <w:r w:rsidRPr="00460B00" w:rsidR="00A86B6C">
        <w:rPr>
          <w:sz w:val="26"/>
          <w:szCs w:val="26"/>
        </w:rPr>
        <w:t xml:space="preserve">               </w:t>
      </w:r>
      <w:r w:rsidRPr="00460B00">
        <w:rPr>
          <w:sz w:val="26"/>
          <w:szCs w:val="26"/>
        </w:rPr>
        <w:t xml:space="preserve">                                    г. Симферополь</w:t>
      </w:r>
    </w:p>
    <w:p w:rsidR="00460B00" w:rsidP="005966F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6"/>
          <w:szCs w:val="26"/>
        </w:rPr>
      </w:pPr>
    </w:p>
    <w:p w:rsidR="005966F8" w:rsidRPr="00460B00" w:rsidP="005966F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6"/>
          <w:szCs w:val="26"/>
        </w:rPr>
      </w:pPr>
      <w:r w:rsidRPr="00460B00">
        <w:rPr>
          <w:sz w:val="26"/>
          <w:szCs w:val="26"/>
        </w:rPr>
        <w:t xml:space="preserve">Мировой судья судебного участка №17 Центрального судебного района города Симферополь (Центральный район городского округа Симферополя) Республики Крым Тоскина А.Л., </w:t>
      </w:r>
    </w:p>
    <w:p w:rsidR="005966F8" w:rsidRPr="00460B00" w:rsidP="008E6BE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6"/>
          <w:szCs w:val="26"/>
        </w:rPr>
      </w:pPr>
      <w:r w:rsidRPr="00460B00">
        <w:rPr>
          <w:sz w:val="26"/>
          <w:szCs w:val="26"/>
        </w:rPr>
        <w:t xml:space="preserve">при ведении протокола судебного заседания </w:t>
      </w:r>
      <w:r w:rsidR="008B3385">
        <w:rPr>
          <w:sz w:val="26"/>
          <w:szCs w:val="26"/>
        </w:rPr>
        <w:t xml:space="preserve">и аудиопротоколирования </w:t>
      </w:r>
      <w:r w:rsidR="00424228">
        <w:rPr>
          <w:sz w:val="26"/>
          <w:szCs w:val="26"/>
        </w:rPr>
        <w:t>секретарем Романовой Д.Д.</w:t>
      </w:r>
      <w:r w:rsidRPr="00460B00" w:rsidR="00460B00">
        <w:rPr>
          <w:sz w:val="26"/>
          <w:szCs w:val="26"/>
        </w:rPr>
        <w:t>,</w:t>
      </w:r>
      <w:r w:rsidR="008B3385">
        <w:rPr>
          <w:sz w:val="26"/>
          <w:szCs w:val="26"/>
        </w:rPr>
        <w:t xml:space="preserve"> с участием ответчика – Нищенко А.В.,</w:t>
      </w:r>
    </w:p>
    <w:p w:rsidR="005966F8" w:rsidRPr="00460B00" w:rsidP="005966F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6"/>
          <w:szCs w:val="26"/>
        </w:rPr>
      </w:pPr>
      <w:r w:rsidRPr="00460B00">
        <w:rPr>
          <w:sz w:val="26"/>
          <w:szCs w:val="26"/>
        </w:rPr>
        <w:t xml:space="preserve">рассмотрев в открытом судебном заседании гражданское дело по иску Некоммерческой организации «Региональный фонд капитального ремонта многоквартирных домов Республики Крым» к </w:t>
      </w:r>
      <w:r w:rsidR="00424228">
        <w:rPr>
          <w:sz w:val="26"/>
          <w:szCs w:val="26"/>
        </w:rPr>
        <w:t>Нищенко Антону Валериевичу</w:t>
      </w:r>
      <w:r w:rsidRPr="00460B00" w:rsidR="0034748A">
        <w:rPr>
          <w:sz w:val="26"/>
          <w:szCs w:val="26"/>
        </w:rPr>
        <w:t xml:space="preserve"> о взыскании задолженности по оплате взносов на капитальный ремонт общего имущества в многоквартирном доме</w:t>
      </w:r>
      <w:r w:rsidRPr="00460B00">
        <w:rPr>
          <w:bCs/>
          <w:sz w:val="26"/>
          <w:szCs w:val="26"/>
        </w:rPr>
        <w:t xml:space="preserve">, </w:t>
      </w:r>
    </w:p>
    <w:p w:rsidR="005966F8" w:rsidRPr="00460B00" w:rsidP="005966F8">
      <w:pPr>
        <w:ind w:right="-45" w:firstLine="851"/>
        <w:jc w:val="both"/>
        <w:rPr>
          <w:bCs/>
          <w:sz w:val="26"/>
          <w:szCs w:val="26"/>
        </w:rPr>
      </w:pPr>
      <w:r w:rsidRPr="00460B00">
        <w:rPr>
          <w:bCs/>
          <w:sz w:val="26"/>
          <w:szCs w:val="26"/>
        </w:rPr>
        <w:t xml:space="preserve">руководствуясь статьями 194-199, 321 Гражданского процессуального кодекса Российской Федерации, суд – </w:t>
      </w:r>
    </w:p>
    <w:p w:rsidR="005966F8" w:rsidRPr="00460B00" w:rsidP="005966F8">
      <w:pPr>
        <w:ind w:right="-45"/>
        <w:jc w:val="center"/>
        <w:rPr>
          <w:sz w:val="26"/>
          <w:szCs w:val="26"/>
        </w:rPr>
      </w:pPr>
      <w:r w:rsidRPr="00460B00">
        <w:rPr>
          <w:sz w:val="26"/>
          <w:szCs w:val="26"/>
        </w:rPr>
        <w:t>РЕШИЛ:</w:t>
      </w:r>
    </w:p>
    <w:p w:rsidR="005966F8" w:rsidRPr="00460B00" w:rsidP="005966F8">
      <w:pPr>
        <w:ind w:right="-45" w:firstLine="851"/>
        <w:jc w:val="both"/>
        <w:rPr>
          <w:sz w:val="26"/>
          <w:szCs w:val="26"/>
        </w:rPr>
      </w:pPr>
      <w:r w:rsidRPr="00460B00">
        <w:rPr>
          <w:sz w:val="26"/>
          <w:szCs w:val="26"/>
        </w:rPr>
        <w:t xml:space="preserve">Иск </w:t>
      </w:r>
      <w:r w:rsidRPr="00460B00" w:rsidR="008E6BE8">
        <w:rPr>
          <w:sz w:val="26"/>
          <w:szCs w:val="26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Pr="00424228" w:rsidR="00424228">
        <w:rPr>
          <w:sz w:val="26"/>
          <w:szCs w:val="26"/>
        </w:rPr>
        <w:t xml:space="preserve">Нищенко Антону Валериевичу </w:t>
      </w:r>
      <w:r w:rsidRPr="00460B00" w:rsidR="0034748A">
        <w:rPr>
          <w:sz w:val="26"/>
          <w:szCs w:val="26"/>
        </w:rPr>
        <w:t>о взыскании задолженности по оплате взносов на капитальный ремонт общего и</w:t>
      </w:r>
      <w:r w:rsidRPr="00460B00" w:rsidR="00460B00">
        <w:rPr>
          <w:sz w:val="26"/>
          <w:szCs w:val="26"/>
        </w:rPr>
        <w:t xml:space="preserve">мущества в многоквартирном доме </w:t>
      </w:r>
      <w:r w:rsidRPr="00460B00">
        <w:rPr>
          <w:sz w:val="26"/>
          <w:szCs w:val="26"/>
        </w:rPr>
        <w:t>– удовлетворить</w:t>
      </w:r>
      <w:r w:rsidRPr="00460B00" w:rsidR="008E6BE8">
        <w:rPr>
          <w:sz w:val="26"/>
          <w:szCs w:val="26"/>
        </w:rPr>
        <w:t xml:space="preserve"> частично</w:t>
      </w:r>
      <w:r w:rsidRPr="00460B00">
        <w:rPr>
          <w:sz w:val="26"/>
          <w:szCs w:val="26"/>
        </w:rPr>
        <w:t>.</w:t>
      </w:r>
    </w:p>
    <w:p w:rsidR="005966F8" w:rsidRPr="00460B00" w:rsidP="005966F8">
      <w:pPr>
        <w:ind w:firstLine="851"/>
        <w:jc w:val="both"/>
        <w:rPr>
          <w:bCs/>
          <w:sz w:val="26"/>
          <w:szCs w:val="26"/>
        </w:rPr>
      </w:pPr>
      <w:r w:rsidRPr="00460B00">
        <w:rPr>
          <w:bCs/>
          <w:sz w:val="26"/>
          <w:szCs w:val="26"/>
        </w:rPr>
        <w:t xml:space="preserve">Взыскать с </w:t>
      </w:r>
      <w:r w:rsidRPr="00424228" w:rsidR="00424228">
        <w:rPr>
          <w:bCs/>
          <w:sz w:val="26"/>
          <w:szCs w:val="26"/>
        </w:rPr>
        <w:t>Нищенко Антон</w:t>
      </w:r>
      <w:r w:rsidR="00424228">
        <w:rPr>
          <w:bCs/>
          <w:sz w:val="26"/>
          <w:szCs w:val="26"/>
        </w:rPr>
        <w:t>а</w:t>
      </w:r>
      <w:r w:rsidRPr="00424228" w:rsidR="00424228">
        <w:rPr>
          <w:bCs/>
          <w:sz w:val="26"/>
          <w:szCs w:val="26"/>
        </w:rPr>
        <w:t xml:space="preserve"> Валериевич</w:t>
      </w:r>
      <w:r w:rsidR="00424228">
        <w:rPr>
          <w:bCs/>
          <w:sz w:val="26"/>
          <w:szCs w:val="26"/>
        </w:rPr>
        <w:t>а</w:t>
      </w:r>
      <w:r w:rsidRPr="00424228" w:rsidR="00424228">
        <w:rPr>
          <w:bCs/>
          <w:sz w:val="26"/>
          <w:szCs w:val="26"/>
        </w:rPr>
        <w:t xml:space="preserve"> </w:t>
      </w:r>
      <w:r w:rsidRPr="00460B00" w:rsidR="008E6BE8">
        <w:rPr>
          <w:bCs/>
          <w:sz w:val="26"/>
          <w:szCs w:val="26"/>
        </w:rPr>
        <w:t>(</w:t>
      </w:r>
      <w:r w:rsidRPr="00940040" w:rsidR="00940040">
        <w:rPr>
          <w:bCs/>
          <w:sz w:val="26"/>
          <w:szCs w:val="26"/>
        </w:rPr>
        <w:t>«данные изъяты»</w:t>
      </w:r>
      <w:r w:rsidRPr="00460B00" w:rsidR="008E6BE8">
        <w:rPr>
          <w:bCs/>
          <w:sz w:val="26"/>
          <w:szCs w:val="26"/>
        </w:rPr>
        <w:t xml:space="preserve">) </w:t>
      </w:r>
      <w:r w:rsidRPr="00460B00">
        <w:rPr>
          <w:bCs/>
          <w:sz w:val="26"/>
          <w:szCs w:val="26"/>
        </w:rPr>
        <w:t xml:space="preserve">в пользу Некоммерческой организации «Региональный фонд капитального ремонта многоквартирных домов Республики Крым» </w:t>
      </w:r>
      <w:r w:rsidRPr="00460B00" w:rsidR="008E6BE8">
        <w:rPr>
          <w:bCs/>
          <w:sz w:val="26"/>
          <w:szCs w:val="26"/>
        </w:rPr>
        <w:t xml:space="preserve">(ИНН </w:t>
      </w:r>
      <w:r w:rsidRPr="00940040" w:rsidR="00940040">
        <w:rPr>
          <w:bCs/>
          <w:sz w:val="26"/>
          <w:szCs w:val="26"/>
        </w:rPr>
        <w:t>«данные изъяты»</w:t>
      </w:r>
      <w:r w:rsidRPr="00460B00" w:rsidR="008E6BE8">
        <w:rPr>
          <w:bCs/>
          <w:sz w:val="26"/>
          <w:szCs w:val="26"/>
        </w:rPr>
        <w:t xml:space="preserve">) </w:t>
      </w:r>
      <w:r w:rsidRPr="00460B00">
        <w:rPr>
          <w:sz w:val="26"/>
          <w:szCs w:val="26"/>
        </w:rPr>
        <w:t>задолженность по оплате взносов на капитальный ремонт общего имущества</w:t>
      </w:r>
      <w:r w:rsidRPr="00460B00">
        <w:rPr>
          <w:sz w:val="26"/>
          <w:szCs w:val="26"/>
        </w:rPr>
        <w:t xml:space="preserve"> в многоквартирном доме за период</w:t>
      </w:r>
      <w:r w:rsidRPr="00460B00" w:rsidR="008E6BE8">
        <w:rPr>
          <w:sz w:val="26"/>
          <w:szCs w:val="26"/>
        </w:rPr>
        <w:t xml:space="preserve">: </w:t>
      </w:r>
      <w:r w:rsidR="00424228">
        <w:rPr>
          <w:sz w:val="26"/>
          <w:szCs w:val="26"/>
        </w:rPr>
        <w:t>январь 2022</w:t>
      </w:r>
      <w:r w:rsidRPr="00460B00" w:rsidR="008E6BE8">
        <w:rPr>
          <w:sz w:val="26"/>
          <w:szCs w:val="26"/>
        </w:rPr>
        <w:t xml:space="preserve"> </w:t>
      </w:r>
      <w:r w:rsidRPr="00460B00">
        <w:rPr>
          <w:sz w:val="26"/>
          <w:szCs w:val="26"/>
        </w:rPr>
        <w:t>года</w:t>
      </w:r>
      <w:r w:rsidRPr="00460B00" w:rsidR="006B66DA">
        <w:rPr>
          <w:sz w:val="26"/>
          <w:szCs w:val="26"/>
        </w:rPr>
        <w:t xml:space="preserve"> </w:t>
      </w:r>
      <w:r w:rsidRPr="00460B00" w:rsidR="0034748A">
        <w:rPr>
          <w:sz w:val="26"/>
          <w:szCs w:val="26"/>
        </w:rPr>
        <w:t>–</w:t>
      </w:r>
      <w:r w:rsidRPr="00460B00">
        <w:rPr>
          <w:sz w:val="26"/>
          <w:szCs w:val="26"/>
        </w:rPr>
        <w:t xml:space="preserve"> </w:t>
      </w:r>
      <w:r w:rsidR="00424228">
        <w:rPr>
          <w:sz w:val="26"/>
          <w:szCs w:val="26"/>
        </w:rPr>
        <w:t xml:space="preserve">май </w:t>
      </w:r>
      <w:r w:rsidRPr="00460B00" w:rsidR="0034748A">
        <w:rPr>
          <w:sz w:val="26"/>
          <w:szCs w:val="26"/>
        </w:rPr>
        <w:t>202</w:t>
      </w:r>
      <w:r w:rsidR="00424228">
        <w:rPr>
          <w:sz w:val="26"/>
          <w:szCs w:val="26"/>
        </w:rPr>
        <w:t>5</w:t>
      </w:r>
      <w:r w:rsidRPr="00460B00">
        <w:rPr>
          <w:sz w:val="26"/>
          <w:szCs w:val="26"/>
        </w:rPr>
        <w:t xml:space="preserve"> года в размере </w:t>
      </w:r>
      <w:r w:rsidR="00424228">
        <w:rPr>
          <w:sz w:val="26"/>
          <w:szCs w:val="26"/>
        </w:rPr>
        <w:t>19674</w:t>
      </w:r>
      <w:r w:rsidRPr="00460B00" w:rsidR="00460B00">
        <w:rPr>
          <w:sz w:val="26"/>
          <w:szCs w:val="26"/>
        </w:rPr>
        <w:t xml:space="preserve"> (</w:t>
      </w:r>
      <w:r w:rsidR="00424228">
        <w:rPr>
          <w:sz w:val="26"/>
          <w:szCs w:val="26"/>
        </w:rPr>
        <w:t>девятнадцати тысяч шестисот семидесяти четырех) рублей 28 копеек</w:t>
      </w:r>
      <w:r w:rsidRPr="00460B00">
        <w:rPr>
          <w:sz w:val="26"/>
          <w:szCs w:val="26"/>
        </w:rPr>
        <w:t xml:space="preserve">, пеню в </w:t>
      </w:r>
      <w:r w:rsidRPr="00460B00" w:rsidR="00460B00">
        <w:rPr>
          <w:sz w:val="26"/>
          <w:szCs w:val="26"/>
        </w:rPr>
        <w:t xml:space="preserve">размере </w:t>
      </w:r>
      <w:r w:rsidR="00424228">
        <w:rPr>
          <w:sz w:val="26"/>
          <w:szCs w:val="26"/>
        </w:rPr>
        <w:t>3420</w:t>
      </w:r>
      <w:r w:rsidRPr="00460B00" w:rsidR="00460B00">
        <w:rPr>
          <w:sz w:val="26"/>
          <w:szCs w:val="26"/>
        </w:rPr>
        <w:t xml:space="preserve"> (</w:t>
      </w:r>
      <w:r w:rsidR="00424228">
        <w:rPr>
          <w:sz w:val="26"/>
          <w:szCs w:val="26"/>
        </w:rPr>
        <w:t>трех тысяч четырехсот</w:t>
      </w:r>
      <w:r w:rsidR="00424228">
        <w:rPr>
          <w:sz w:val="26"/>
          <w:szCs w:val="26"/>
        </w:rPr>
        <w:t xml:space="preserve"> двадцати</w:t>
      </w:r>
      <w:r w:rsidRPr="00460B00" w:rsidR="00460B00">
        <w:rPr>
          <w:sz w:val="26"/>
          <w:szCs w:val="26"/>
        </w:rPr>
        <w:t>)</w:t>
      </w:r>
      <w:r w:rsidRPr="00460B00">
        <w:rPr>
          <w:sz w:val="26"/>
          <w:szCs w:val="26"/>
        </w:rPr>
        <w:t xml:space="preserve"> рублей</w:t>
      </w:r>
      <w:r w:rsidR="00424228">
        <w:rPr>
          <w:sz w:val="26"/>
          <w:szCs w:val="26"/>
        </w:rPr>
        <w:t xml:space="preserve"> 23 копеек</w:t>
      </w:r>
      <w:r w:rsidRPr="00460B00" w:rsidR="0034748A">
        <w:rPr>
          <w:bCs/>
          <w:sz w:val="26"/>
          <w:szCs w:val="26"/>
        </w:rPr>
        <w:t>.</w:t>
      </w:r>
      <w:r w:rsidRPr="00460B00" w:rsidR="00084188">
        <w:rPr>
          <w:bCs/>
          <w:sz w:val="26"/>
          <w:szCs w:val="26"/>
        </w:rPr>
        <w:t xml:space="preserve"> </w:t>
      </w:r>
    </w:p>
    <w:p w:rsidR="008B3385" w:rsidP="00424228">
      <w:pPr>
        <w:ind w:firstLine="851"/>
        <w:jc w:val="both"/>
        <w:rPr>
          <w:bCs/>
          <w:sz w:val="26"/>
          <w:szCs w:val="26"/>
        </w:rPr>
      </w:pPr>
      <w:r w:rsidRPr="00460B00">
        <w:rPr>
          <w:bCs/>
          <w:sz w:val="26"/>
          <w:szCs w:val="26"/>
        </w:rPr>
        <w:t>В</w:t>
      </w:r>
      <w:r>
        <w:rPr>
          <w:bCs/>
          <w:sz w:val="26"/>
          <w:szCs w:val="26"/>
        </w:rPr>
        <w:t xml:space="preserve"> удовлетворении остальной части иска – отказать.</w:t>
      </w:r>
    </w:p>
    <w:p w:rsidR="008B3385" w:rsidP="00424228">
      <w:pPr>
        <w:ind w:firstLine="851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Решение суда в части взыскании с </w:t>
      </w:r>
      <w:r w:rsidRPr="00751E12">
        <w:rPr>
          <w:bCs/>
          <w:sz w:val="26"/>
          <w:szCs w:val="26"/>
        </w:rPr>
        <w:t>Нищенко Антона Валериевича (</w:t>
      </w:r>
      <w:r w:rsidRPr="00940040" w:rsidR="00940040">
        <w:rPr>
          <w:bCs/>
          <w:sz w:val="26"/>
          <w:szCs w:val="26"/>
        </w:rPr>
        <w:t>«данные изъяты»</w:t>
      </w:r>
      <w:r w:rsidRPr="00751E12">
        <w:rPr>
          <w:bCs/>
          <w:sz w:val="26"/>
          <w:szCs w:val="26"/>
        </w:rPr>
        <w:t>) в пользу Некоммерческой организации «Региональный фонд капитального ремонта многоквартирных д</w:t>
      </w:r>
      <w:r w:rsidRPr="00751E12">
        <w:rPr>
          <w:bCs/>
          <w:sz w:val="26"/>
          <w:szCs w:val="26"/>
        </w:rPr>
        <w:t xml:space="preserve">омов Республики Крым» (ИНН </w:t>
      </w:r>
      <w:r w:rsidRPr="00940040" w:rsidR="00940040">
        <w:rPr>
          <w:bCs/>
          <w:sz w:val="26"/>
          <w:szCs w:val="26"/>
        </w:rPr>
        <w:t>«данные изъяты»</w:t>
      </w:r>
      <w:r w:rsidRPr="00751E12">
        <w:rPr>
          <w:bCs/>
          <w:sz w:val="26"/>
          <w:szCs w:val="26"/>
        </w:rPr>
        <w:t>) задолженност</w:t>
      </w:r>
      <w:r>
        <w:rPr>
          <w:bCs/>
          <w:sz w:val="26"/>
          <w:szCs w:val="26"/>
        </w:rPr>
        <w:t>и</w:t>
      </w:r>
      <w:r w:rsidRPr="00751E12">
        <w:rPr>
          <w:bCs/>
          <w:sz w:val="26"/>
          <w:szCs w:val="26"/>
        </w:rPr>
        <w:t xml:space="preserve"> по оплате взносов на капитальный ремонт общего имущества в многоквартирном доме за период: январь 2022 года – май 2025 года в размере 19674 (девятнадцати тысяч шестисот семидесяти четырех) рублей 28 копеек, пен</w:t>
      </w:r>
      <w:r>
        <w:rPr>
          <w:bCs/>
          <w:sz w:val="26"/>
          <w:szCs w:val="26"/>
        </w:rPr>
        <w:t>и</w:t>
      </w:r>
      <w:r w:rsidRPr="00751E12">
        <w:rPr>
          <w:bCs/>
          <w:sz w:val="26"/>
          <w:szCs w:val="26"/>
        </w:rPr>
        <w:t xml:space="preserve"> в размере</w:t>
      </w:r>
      <w:r w:rsidRPr="00751E12">
        <w:rPr>
          <w:bCs/>
          <w:sz w:val="26"/>
          <w:szCs w:val="26"/>
        </w:rPr>
        <w:t xml:space="preserve"> 3420 (трех тысяч четырехсот двадц</w:t>
      </w:r>
      <w:r w:rsidRPr="00751E12">
        <w:rPr>
          <w:bCs/>
          <w:sz w:val="26"/>
          <w:szCs w:val="26"/>
        </w:rPr>
        <w:t>ати) рублей 23 копеек</w:t>
      </w:r>
      <w:r>
        <w:rPr>
          <w:bCs/>
          <w:sz w:val="26"/>
          <w:szCs w:val="26"/>
        </w:rPr>
        <w:t xml:space="preserve"> – не подлежит исполнению.</w:t>
      </w:r>
    </w:p>
    <w:p w:rsidR="005966F8" w:rsidRPr="00460B00" w:rsidP="00424228">
      <w:pPr>
        <w:ind w:firstLine="851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Взыскать с </w:t>
      </w:r>
      <w:r w:rsidRPr="00424228" w:rsidR="00424228">
        <w:rPr>
          <w:bCs/>
          <w:sz w:val="26"/>
          <w:szCs w:val="26"/>
        </w:rPr>
        <w:t>Нищенко Антона Валериевича (</w:t>
      </w:r>
      <w:r w:rsidRPr="00940040" w:rsidR="00940040">
        <w:rPr>
          <w:bCs/>
          <w:sz w:val="26"/>
          <w:szCs w:val="26"/>
        </w:rPr>
        <w:t>«данные изъяты»</w:t>
      </w:r>
      <w:r w:rsidRPr="00424228" w:rsidR="00424228">
        <w:rPr>
          <w:bCs/>
          <w:sz w:val="26"/>
          <w:szCs w:val="26"/>
        </w:rPr>
        <w:t xml:space="preserve">) в пользу Некоммерческой организации «Региональный фонд капитального ремонта многоквартирных домов Республики Крым» (ИНН </w:t>
      </w:r>
      <w:r w:rsidRPr="00940040" w:rsidR="00940040">
        <w:rPr>
          <w:bCs/>
          <w:sz w:val="26"/>
          <w:szCs w:val="26"/>
        </w:rPr>
        <w:t>«данные изъяты»</w:t>
      </w:r>
      <w:r w:rsidRPr="00424228" w:rsidR="00424228">
        <w:rPr>
          <w:bCs/>
          <w:sz w:val="26"/>
          <w:szCs w:val="26"/>
        </w:rPr>
        <w:t xml:space="preserve">) </w:t>
      </w:r>
      <w:r w:rsidRPr="00460B00">
        <w:rPr>
          <w:bCs/>
          <w:sz w:val="26"/>
          <w:szCs w:val="26"/>
        </w:rPr>
        <w:t xml:space="preserve">судебные расходы по </w:t>
      </w:r>
      <w:r w:rsidRPr="00460B00" w:rsidR="00460B00">
        <w:rPr>
          <w:bCs/>
          <w:sz w:val="26"/>
          <w:szCs w:val="26"/>
        </w:rPr>
        <w:t>у</w:t>
      </w:r>
      <w:r w:rsidRPr="00460B00">
        <w:rPr>
          <w:bCs/>
          <w:sz w:val="26"/>
          <w:szCs w:val="26"/>
        </w:rPr>
        <w:t xml:space="preserve">плате государственной пошлины в размере </w:t>
      </w:r>
      <w:r>
        <w:rPr>
          <w:bCs/>
          <w:sz w:val="26"/>
          <w:szCs w:val="26"/>
        </w:rPr>
        <w:t>12</w:t>
      </w:r>
      <w:r w:rsidRPr="00460B00" w:rsidR="00460B00">
        <w:rPr>
          <w:bCs/>
          <w:sz w:val="26"/>
          <w:szCs w:val="26"/>
        </w:rPr>
        <w:t>00 (</w:t>
      </w:r>
      <w:r>
        <w:rPr>
          <w:bCs/>
          <w:sz w:val="26"/>
          <w:szCs w:val="26"/>
        </w:rPr>
        <w:t>одной тысячи двухсот</w:t>
      </w:r>
      <w:r w:rsidRPr="00460B00" w:rsidR="00460B00">
        <w:rPr>
          <w:bCs/>
          <w:sz w:val="26"/>
          <w:szCs w:val="26"/>
        </w:rPr>
        <w:t>) рублей</w:t>
      </w:r>
      <w:r w:rsidRPr="00460B00">
        <w:rPr>
          <w:bCs/>
          <w:sz w:val="26"/>
          <w:szCs w:val="26"/>
        </w:rPr>
        <w:t>.</w:t>
      </w:r>
    </w:p>
    <w:p w:rsidR="008B3385" w:rsidP="005966F8">
      <w:pPr>
        <w:ind w:right="-45" w:firstLine="851"/>
        <w:jc w:val="both"/>
        <w:rPr>
          <w:sz w:val="26"/>
          <w:szCs w:val="26"/>
        </w:rPr>
      </w:pPr>
      <w:r w:rsidRPr="008B3385">
        <w:rPr>
          <w:sz w:val="26"/>
          <w:szCs w:val="26"/>
        </w:rPr>
        <w:t xml:space="preserve">Возвратить Некоммерческой организации «Региональный фонд капитального ремонта многоквартирных домов Республики Крым» (ИНН </w:t>
      </w:r>
      <w:r w:rsidRPr="00940040" w:rsidR="00940040">
        <w:rPr>
          <w:sz w:val="26"/>
          <w:szCs w:val="26"/>
        </w:rPr>
        <w:t>«данные изъяты»</w:t>
      </w:r>
      <w:r w:rsidRPr="008B3385">
        <w:rPr>
          <w:sz w:val="26"/>
          <w:szCs w:val="26"/>
        </w:rPr>
        <w:t>)</w:t>
      </w:r>
      <w:r>
        <w:rPr>
          <w:sz w:val="26"/>
          <w:szCs w:val="26"/>
        </w:rPr>
        <w:t xml:space="preserve"> </w:t>
      </w:r>
      <w:r w:rsidRPr="008B3385">
        <w:rPr>
          <w:sz w:val="26"/>
          <w:szCs w:val="26"/>
        </w:rPr>
        <w:t>уплаченну</w:t>
      </w:r>
      <w:r w:rsidRPr="008B3385">
        <w:rPr>
          <w:sz w:val="26"/>
          <w:szCs w:val="26"/>
        </w:rPr>
        <w:t xml:space="preserve">ю государственную пошлину в размере 2800 (две тысячи восемьсот) рублей. </w:t>
      </w:r>
    </w:p>
    <w:p w:rsidR="005966F8" w:rsidRPr="00460B00" w:rsidP="005966F8">
      <w:pPr>
        <w:ind w:right="-45" w:firstLine="851"/>
        <w:jc w:val="both"/>
        <w:rPr>
          <w:sz w:val="26"/>
          <w:szCs w:val="26"/>
        </w:rPr>
      </w:pPr>
      <w:r w:rsidRPr="00460B00">
        <w:rPr>
          <w:sz w:val="26"/>
          <w:szCs w:val="26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</w:t>
      </w:r>
      <w:r w:rsidRPr="00460B00">
        <w:rPr>
          <w:sz w:val="26"/>
          <w:szCs w:val="26"/>
        </w:rPr>
        <w:t>ния резолютивной части решения суда.</w:t>
      </w:r>
    </w:p>
    <w:p w:rsidR="005966F8" w:rsidRPr="00460B00" w:rsidP="005966F8">
      <w:pPr>
        <w:ind w:right="-45" w:firstLine="851"/>
        <w:jc w:val="both"/>
        <w:rPr>
          <w:sz w:val="26"/>
          <w:szCs w:val="26"/>
        </w:rPr>
      </w:pPr>
      <w:r w:rsidRPr="00460B00">
        <w:rPr>
          <w:sz w:val="26"/>
          <w:szCs w:val="26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пятнадцать дней со дня оглашения резолютивной части реше</w:t>
      </w:r>
      <w:r w:rsidRPr="00460B00">
        <w:rPr>
          <w:sz w:val="26"/>
          <w:szCs w:val="26"/>
        </w:rPr>
        <w:t>ния суда.</w:t>
      </w:r>
    </w:p>
    <w:p w:rsidR="005966F8" w:rsidRPr="00460B00" w:rsidP="005966F8">
      <w:pPr>
        <w:ind w:right="-45" w:firstLine="851"/>
        <w:jc w:val="both"/>
        <w:rPr>
          <w:sz w:val="26"/>
          <w:szCs w:val="26"/>
        </w:rPr>
      </w:pPr>
      <w:r w:rsidRPr="00460B00">
        <w:rPr>
          <w:sz w:val="26"/>
          <w:szCs w:val="26"/>
        </w:rPr>
        <w:t xml:space="preserve">Мировой судья составляет мотивированное решение суда в течение </w:t>
      </w:r>
      <w:r w:rsidR="00DA50D7">
        <w:rPr>
          <w:sz w:val="26"/>
          <w:szCs w:val="26"/>
        </w:rPr>
        <w:t>десяти</w:t>
      </w:r>
      <w:r w:rsidRPr="00460B00">
        <w:rPr>
          <w:sz w:val="26"/>
          <w:szCs w:val="26"/>
        </w:rPr>
        <w:t xml:space="preserve">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5966F8" w:rsidRPr="00460B00" w:rsidP="005966F8">
      <w:pPr>
        <w:ind w:right="-45" w:firstLine="851"/>
        <w:jc w:val="both"/>
        <w:rPr>
          <w:sz w:val="26"/>
          <w:szCs w:val="26"/>
        </w:rPr>
      </w:pPr>
      <w:r w:rsidRPr="00460B00">
        <w:rPr>
          <w:sz w:val="26"/>
          <w:szCs w:val="26"/>
        </w:rPr>
        <w:t>Решение может быть обжаловано в Центральный районны</w:t>
      </w:r>
      <w:r w:rsidRPr="00460B00">
        <w:rPr>
          <w:sz w:val="26"/>
          <w:szCs w:val="26"/>
        </w:rPr>
        <w:t>й суд города Симферополя Республики Крым через мирового судью судебного участка №17 Центрального судебного района города Симферополь (Центральный район городского округа Симферополя) Республики Крым в течение месяца со дня принятия решения суда окончательн</w:t>
      </w:r>
      <w:r w:rsidRPr="00460B00">
        <w:rPr>
          <w:sz w:val="26"/>
          <w:szCs w:val="26"/>
        </w:rPr>
        <w:t>ой форме.</w:t>
      </w:r>
    </w:p>
    <w:p w:rsidR="00751E12" w:rsidP="006B66DA">
      <w:pPr>
        <w:ind w:firstLine="851"/>
        <w:rPr>
          <w:sz w:val="26"/>
          <w:szCs w:val="26"/>
        </w:rPr>
      </w:pPr>
    </w:p>
    <w:p w:rsidR="002C5A43" w:rsidRPr="00460B00" w:rsidP="006B66DA">
      <w:pPr>
        <w:ind w:firstLine="851"/>
        <w:rPr>
          <w:sz w:val="26"/>
          <w:szCs w:val="26"/>
        </w:rPr>
      </w:pPr>
      <w:r w:rsidRPr="00460B00">
        <w:rPr>
          <w:sz w:val="26"/>
          <w:szCs w:val="26"/>
        </w:rPr>
        <w:t>Мировой судья                                                         А.Л.Тоскина</w:t>
      </w:r>
    </w:p>
    <w:sectPr w:rsidSect="00460B00">
      <w:headerReference w:type="even" r:id="rId4"/>
      <w:headerReference w:type="default" r:id="rId5"/>
      <w:footerReference w:type="first" r:id="rId6"/>
      <w:pgSz w:w="11906" w:h="16838"/>
      <w:pgMar w:top="426" w:right="707" w:bottom="284" w:left="1701" w:header="426" w:footer="26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>
    <w:pPr>
      <w:pStyle w:val="Footer"/>
    </w:pPr>
  </w:p>
  <w:p w:rsidR="001676C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 w:rsidP="009A238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9A23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>
    <w:pPr>
      <w:pStyle w:val="Header"/>
    </w:pPr>
  </w:p>
  <w:p w:rsidR="009A23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6F8"/>
    <w:rsid w:val="000838E2"/>
    <w:rsid w:val="00084188"/>
    <w:rsid w:val="001676CD"/>
    <w:rsid w:val="002C5A43"/>
    <w:rsid w:val="00326552"/>
    <w:rsid w:val="0032790D"/>
    <w:rsid w:val="0034748A"/>
    <w:rsid w:val="003825E7"/>
    <w:rsid w:val="00424228"/>
    <w:rsid w:val="00460B00"/>
    <w:rsid w:val="0050126A"/>
    <w:rsid w:val="00526656"/>
    <w:rsid w:val="005966F8"/>
    <w:rsid w:val="006B66DA"/>
    <w:rsid w:val="00751E12"/>
    <w:rsid w:val="008B3385"/>
    <w:rsid w:val="008E6BE8"/>
    <w:rsid w:val="00940040"/>
    <w:rsid w:val="009A238A"/>
    <w:rsid w:val="00A86B6C"/>
    <w:rsid w:val="00C10E3F"/>
    <w:rsid w:val="00C545F8"/>
    <w:rsid w:val="00DA50D7"/>
    <w:rsid w:val="00F2705A"/>
    <w:rsid w:val="00FA1DE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6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5966F8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5966F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5966F8"/>
  </w:style>
  <w:style w:type="paragraph" w:styleId="Footer">
    <w:name w:val="footer"/>
    <w:basedOn w:val="Normal"/>
    <w:link w:val="a0"/>
    <w:uiPriority w:val="99"/>
    <w:unhideWhenUsed/>
    <w:rsid w:val="005966F8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5966F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