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A69" w:rsidRPr="004C4A7D" w:rsidP="001B3A69">
      <w:pPr>
        <w:ind w:right="-45" w:firstLine="851"/>
        <w:jc w:val="right"/>
        <w:rPr>
          <w:sz w:val="18"/>
          <w:szCs w:val="18"/>
        </w:rPr>
      </w:pPr>
      <w:r w:rsidRPr="004C4A7D">
        <w:rPr>
          <w:sz w:val="18"/>
          <w:szCs w:val="18"/>
        </w:rPr>
        <w:t>Дело № 02-1</w:t>
      </w:r>
      <w:r w:rsidRPr="004C4A7D">
        <w:rPr>
          <w:sz w:val="18"/>
          <w:szCs w:val="18"/>
        </w:rPr>
        <w:t>411</w:t>
      </w:r>
      <w:r w:rsidRPr="004C4A7D">
        <w:rPr>
          <w:sz w:val="18"/>
          <w:szCs w:val="18"/>
        </w:rPr>
        <w:t>/17/2022</w:t>
      </w:r>
    </w:p>
    <w:p w:rsidR="001B3A69" w:rsidRPr="004C4A7D" w:rsidP="001B3A69">
      <w:pPr>
        <w:ind w:right="-45"/>
        <w:jc w:val="center"/>
        <w:rPr>
          <w:bCs/>
          <w:sz w:val="18"/>
          <w:szCs w:val="18"/>
        </w:rPr>
      </w:pPr>
      <w:r w:rsidRPr="004C4A7D">
        <w:rPr>
          <w:bCs/>
          <w:sz w:val="18"/>
          <w:szCs w:val="18"/>
        </w:rPr>
        <w:t>РЕШЕНИЕ</w:t>
      </w:r>
    </w:p>
    <w:p w:rsidR="001B3A69" w:rsidRPr="004C4A7D" w:rsidP="001B3A6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C4A7D">
        <w:rPr>
          <w:bCs/>
          <w:sz w:val="18"/>
          <w:szCs w:val="18"/>
        </w:rPr>
        <w:t>ИМЕНЕМ РОССИЙСКОЙ ФЕДЕРАЦИИ</w:t>
      </w:r>
    </w:p>
    <w:p w:rsidR="001B3A69" w:rsidRPr="004C4A7D" w:rsidP="001B3A6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4C4A7D">
        <w:rPr>
          <w:bCs/>
          <w:sz w:val="18"/>
          <w:szCs w:val="18"/>
        </w:rPr>
        <w:t>(резолютивная часть)</w:t>
      </w:r>
    </w:p>
    <w:p w:rsidR="001B3A69" w:rsidRPr="004C4A7D" w:rsidP="001B3A69">
      <w:pPr>
        <w:ind w:firstLine="851"/>
        <w:jc w:val="both"/>
        <w:rPr>
          <w:bCs/>
          <w:sz w:val="18"/>
          <w:szCs w:val="18"/>
        </w:rPr>
      </w:pPr>
      <w:r w:rsidRPr="004C4A7D">
        <w:rPr>
          <w:bCs/>
          <w:sz w:val="18"/>
          <w:szCs w:val="18"/>
        </w:rPr>
        <w:t>12 декабря</w:t>
      </w:r>
      <w:r w:rsidRPr="004C4A7D">
        <w:rPr>
          <w:bCs/>
          <w:sz w:val="18"/>
          <w:szCs w:val="18"/>
        </w:rPr>
        <w:t xml:space="preserve"> 2022 года                                 </w:t>
      </w:r>
      <w:r w:rsidRPr="004C4A7D">
        <w:rPr>
          <w:bCs/>
          <w:sz w:val="18"/>
          <w:szCs w:val="18"/>
        </w:rPr>
        <w:tab/>
        <w:t xml:space="preserve">        </w:t>
      </w:r>
      <w:r w:rsidRPr="004C4A7D">
        <w:rPr>
          <w:bCs/>
          <w:sz w:val="18"/>
          <w:szCs w:val="18"/>
        </w:rPr>
        <w:tab/>
        <w:t>г. Симферополь</w:t>
      </w:r>
    </w:p>
    <w:p w:rsidR="001B3A69" w:rsidRPr="004C4A7D" w:rsidP="001B3A69">
      <w:pPr>
        <w:jc w:val="center"/>
        <w:rPr>
          <w:bCs/>
          <w:sz w:val="18"/>
          <w:szCs w:val="18"/>
        </w:rPr>
      </w:pPr>
    </w:p>
    <w:p w:rsidR="001B3A69" w:rsidRPr="004C4A7D" w:rsidP="001B3A69">
      <w:pPr>
        <w:ind w:firstLine="851"/>
        <w:jc w:val="both"/>
        <w:rPr>
          <w:bCs/>
          <w:sz w:val="18"/>
          <w:szCs w:val="18"/>
          <w:lang w:eastAsia="x-none"/>
        </w:rPr>
      </w:pPr>
      <w:r w:rsidRPr="004C4A7D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B3A69" w:rsidRPr="004C4A7D" w:rsidP="001B3A69">
      <w:pPr>
        <w:ind w:firstLine="851"/>
        <w:jc w:val="both"/>
        <w:rPr>
          <w:bCs/>
          <w:sz w:val="18"/>
          <w:szCs w:val="18"/>
          <w:lang w:eastAsia="x-none"/>
        </w:rPr>
      </w:pPr>
      <w:r w:rsidRPr="004C4A7D">
        <w:rPr>
          <w:bCs/>
          <w:sz w:val="18"/>
          <w:szCs w:val="18"/>
          <w:lang w:eastAsia="x-none"/>
        </w:rPr>
        <w:t xml:space="preserve">при ведении протокола судебного заседания помощником </w:t>
      </w:r>
      <w:r w:rsidRPr="004C4A7D">
        <w:rPr>
          <w:bCs/>
          <w:sz w:val="18"/>
          <w:szCs w:val="18"/>
          <w:lang w:eastAsia="x-none"/>
        </w:rPr>
        <w:t xml:space="preserve">судьи </w:t>
      </w:r>
      <w:r w:rsidRPr="004C4A7D">
        <w:rPr>
          <w:bCs/>
          <w:sz w:val="18"/>
          <w:szCs w:val="18"/>
          <w:lang w:eastAsia="x-none"/>
        </w:rPr>
        <w:t>Музаффаровой Д.М.,</w:t>
      </w:r>
    </w:p>
    <w:p w:rsidR="001B3A69" w:rsidRPr="004C4A7D" w:rsidP="001B3A69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4C4A7D">
        <w:rPr>
          <w:bCs/>
          <w:sz w:val="18"/>
          <w:szCs w:val="18"/>
          <w:lang w:eastAsia="x-none"/>
        </w:rPr>
        <w:t>рассмотрев в</w:t>
      </w:r>
      <w:r w:rsidRPr="004C4A7D">
        <w:rPr>
          <w:bCs/>
          <w:sz w:val="18"/>
          <w:szCs w:val="18"/>
          <w:lang w:eastAsia="x-none"/>
        </w:rPr>
        <w:t xml:space="preserve"> открытом судебном заседании гражданское дело по иску </w:t>
      </w:r>
      <w:r w:rsidRPr="004C4A7D">
        <w:rPr>
          <w:bCs/>
          <w:sz w:val="18"/>
          <w:szCs w:val="18"/>
          <w:lang w:eastAsia="x-none"/>
        </w:rPr>
        <w:t>Барцишок</w:t>
      </w:r>
      <w:r w:rsidRPr="004C4A7D">
        <w:rPr>
          <w:bCs/>
          <w:sz w:val="18"/>
          <w:szCs w:val="18"/>
          <w:lang w:eastAsia="x-none"/>
        </w:rPr>
        <w:t xml:space="preserve"> </w:t>
      </w:r>
      <w:r w:rsidRPr="004C4A7D">
        <w:rPr>
          <w:bCs/>
          <w:sz w:val="18"/>
          <w:szCs w:val="18"/>
          <w:lang w:eastAsia="x-none"/>
        </w:rPr>
        <w:t>Д</w:t>
      </w:r>
      <w:r w:rsidRPr="004C4A7D" w:rsidR="004C4A7D">
        <w:rPr>
          <w:bCs/>
          <w:sz w:val="18"/>
          <w:szCs w:val="18"/>
          <w:lang w:eastAsia="x-none"/>
        </w:rPr>
        <w:t>.</w:t>
      </w:r>
      <w:r w:rsidRPr="004C4A7D">
        <w:rPr>
          <w:bCs/>
          <w:sz w:val="18"/>
          <w:szCs w:val="18"/>
          <w:lang w:eastAsia="x-none"/>
        </w:rPr>
        <w:t>В</w:t>
      </w:r>
      <w:r w:rsidRPr="004C4A7D" w:rsidR="004C4A7D">
        <w:rPr>
          <w:bCs/>
          <w:sz w:val="18"/>
          <w:szCs w:val="18"/>
          <w:lang w:eastAsia="x-none"/>
        </w:rPr>
        <w:t>.</w:t>
      </w:r>
      <w:r w:rsidRPr="004C4A7D">
        <w:rPr>
          <w:bCs/>
          <w:sz w:val="18"/>
          <w:szCs w:val="18"/>
          <w:lang w:eastAsia="x-none"/>
        </w:rPr>
        <w:t>к</w:t>
      </w:r>
      <w:r w:rsidRPr="004C4A7D">
        <w:rPr>
          <w:bCs/>
          <w:sz w:val="18"/>
          <w:szCs w:val="18"/>
          <w:lang w:eastAsia="x-none"/>
        </w:rPr>
        <w:t xml:space="preserve"> Пищенко А</w:t>
      </w:r>
      <w:r w:rsidRPr="004C4A7D" w:rsidR="004C4A7D">
        <w:rPr>
          <w:bCs/>
          <w:sz w:val="18"/>
          <w:szCs w:val="18"/>
          <w:lang w:eastAsia="x-none"/>
        </w:rPr>
        <w:t>.</w:t>
      </w:r>
      <w:r w:rsidRPr="004C4A7D">
        <w:rPr>
          <w:bCs/>
          <w:sz w:val="18"/>
          <w:szCs w:val="18"/>
          <w:lang w:eastAsia="x-none"/>
        </w:rPr>
        <w:t xml:space="preserve"> В</w:t>
      </w:r>
      <w:r w:rsidRPr="004C4A7D" w:rsidR="004C4A7D">
        <w:rPr>
          <w:bCs/>
          <w:sz w:val="18"/>
          <w:szCs w:val="18"/>
          <w:lang w:eastAsia="x-none"/>
        </w:rPr>
        <w:t>.</w:t>
      </w:r>
      <w:r w:rsidRPr="004C4A7D">
        <w:rPr>
          <w:bCs/>
          <w:sz w:val="18"/>
          <w:szCs w:val="18"/>
          <w:lang w:eastAsia="x-none"/>
        </w:rPr>
        <w:t xml:space="preserve"> о взыскании денежных средств</w:t>
      </w:r>
      <w:r w:rsidRPr="004C4A7D">
        <w:rPr>
          <w:bCs/>
          <w:sz w:val="18"/>
          <w:szCs w:val="18"/>
          <w:lang w:eastAsia="x-none"/>
        </w:rPr>
        <w:t>,</w:t>
      </w:r>
    </w:p>
    <w:p w:rsidR="001B3A69" w:rsidRPr="004C4A7D" w:rsidP="001B3A69">
      <w:pPr>
        <w:ind w:right="-45" w:firstLine="851"/>
        <w:jc w:val="both"/>
        <w:rPr>
          <w:bCs/>
          <w:sz w:val="18"/>
          <w:szCs w:val="18"/>
        </w:rPr>
      </w:pPr>
      <w:r w:rsidRPr="004C4A7D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1B3A69" w:rsidRPr="004C4A7D" w:rsidP="001B3A69">
      <w:pPr>
        <w:ind w:right="-45"/>
        <w:jc w:val="center"/>
        <w:rPr>
          <w:sz w:val="18"/>
          <w:szCs w:val="18"/>
        </w:rPr>
      </w:pPr>
      <w:r w:rsidRPr="004C4A7D">
        <w:rPr>
          <w:sz w:val="18"/>
          <w:szCs w:val="18"/>
        </w:rPr>
        <w:t>РЕШИЛ: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>Ис</w:t>
      </w:r>
      <w:r w:rsidRPr="004C4A7D">
        <w:rPr>
          <w:sz w:val="18"/>
          <w:szCs w:val="18"/>
        </w:rPr>
        <w:t xml:space="preserve">к </w:t>
      </w:r>
      <w:r w:rsidRPr="004C4A7D">
        <w:rPr>
          <w:sz w:val="18"/>
          <w:szCs w:val="18"/>
        </w:rPr>
        <w:t>Барцишок</w:t>
      </w:r>
      <w:r w:rsidRPr="004C4A7D">
        <w:rPr>
          <w:sz w:val="18"/>
          <w:szCs w:val="18"/>
        </w:rPr>
        <w:t xml:space="preserve"> Д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В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к Пищенко А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В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о взыскании денежных средств</w:t>
      </w:r>
      <w:r w:rsidRPr="004C4A7D">
        <w:rPr>
          <w:sz w:val="18"/>
          <w:szCs w:val="18"/>
        </w:rPr>
        <w:t xml:space="preserve"> - удовлетворить частично.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 xml:space="preserve">Взыскать с </w:t>
      </w:r>
      <w:r w:rsidRPr="004C4A7D">
        <w:rPr>
          <w:sz w:val="18"/>
          <w:szCs w:val="18"/>
        </w:rPr>
        <w:t>Пищенко А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В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</w:t>
      </w:r>
      <w:r w:rsidRPr="004C4A7D">
        <w:rPr>
          <w:sz w:val="18"/>
          <w:szCs w:val="18"/>
        </w:rPr>
        <w:t>(</w:t>
      </w:r>
      <w:r w:rsidRPr="004C4A7D" w:rsidR="006372BD">
        <w:rPr>
          <w:sz w:val="18"/>
          <w:szCs w:val="18"/>
        </w:rPr>
        <w:t xml:space="preserve">страховой номер </w:t>
      </w:r>
      <w:r w:rsidRPr="004C4A7D" w:rsidR="004C4A7D">
        <w:rPr>
          <w:sz w:val="18"/>
          <w:szCs w:val="18"/>
        </w:rPr>
        <w:t>«данные изъяты»</w:t>
      </w:r>
      <w:r w:rsidRPr="004C4A7D">
        <w:rPr>
          <w:sz w:val="18"/>
          <w:szCs w:val="18"/>
        </w:rPr>
        <w:t xml:space="preserve">) в пользу </w:t>
      </w:r>
      <w:r w:rsidRPr="004C4A7D">
        <w:rPr>
          <w:sz w:val="18"/>
          <w:szCs w:val="18"/>
        </w:rPr>
        <w:t>Барцишок</w:t>
      </w:r>
      <w:r w:rsidRPr="004C4A7D">
        <w:rPr>
          <w:sz w:val="18"/>
          <w:szCs w:val="18"/>
        </w:rPr>
        <w:t xml:space="preserve"> Д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>В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</w:t>
      </w:r>
      <w:r w:rsidRPr="004C4A7D">
        <w:rPr>
          <w:sz w:val="18"/>
          <w:szCs w:val="18"/>
        </w:rPr>
        <w:t>(</w:t>
      </w:r>
      <w:r w:rsidRPr="004C4A7D" w:rsidR="004C4A7D">
        <w:rPr>
          <w:sz w:val="18"/>
          <w:szCs w:val="18"/>
        </w:rPr>
        <w:t>«данные изъяты»</w:t>
      </w:r>
      <w:r w:rsidRPr="004C4A7D">
        <w:rPr>
          <w:sz w:val="18"/>
          <w:szCs w:val="18"/>
        </w:rPr>
        <w:t xml:space="preserve"> </w:t>
      </w:r>
      <w:r w:rsidRPr="004C4A7D">
        <w:rPr>
          <w:sz w:val="18"/>
          <w:szCs w:val="18"/>
        </w:rPr>
        <w:t>проценты за пользование чужими денежными средствами за период с 16.04.2020 по 17.05.2021 в размере 29954 (двадцать девять тысяч девятьсот пятьдесят четыре) рубля 79 копеек</w:t>
      </w:r>
      <w:r w:rsidRPr="004C4A7D">
        <w:rPr>
          <w:sz w:val="18"/>
          <w:szCs w:val="18"/>
        </w:rPr>
        <w:t>.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>В удовлетворении остальной части иска – отказать.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 xml:space="preserve">Взыскать с </w:t>
      </w:r>
      <w:r w:rsidRPr="004C4A7D">
        <w:rPr>
          <w:sz w:val="18"/>
          <w:szCs w:val="18"/>
        </w:rPr>
        <w:t>Пищенко А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>В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</w:t>
      </w:r>
      <w:r w:rsidRPr="004C4A7D" w:rsidR="006372BD">
        <w:rPr>
          <w:sz w:val="18"/>
          <w:szCs w:val="18"/>
        </w:rPr>
        <w:t>(</w:t>
      </w:r>
      <w:r w:rsidRPr="004C4A7D" w:rsidR="004C4A7D">
        <w:rPr>
          <w:sz w:val="18"/>
          <w:szCs w:val="18"/>
        </w:rPr>
        <w:t>«данные изъяты»</w:t>
      </w:r>
      <w:r w:rsidRPr="004C4A7D" w:rsidR="006372BD">
        <w:rPr>
          <w:sz w:val="18"/>
          <w:szCs w:val="18"/>
        </w:rPr>
        <w:t>)</w:t>
      </w:r>
      <w:r w:rsidRPr="004C4A7D">
        <w:rPr>
          <w:sz w:val="18"/>
          <w:szCs w:val="18"/>
        </w:rPr>
        <w:t xml:space="preserve"> в пользу </w:t>
      </w:r>
      <w:r w:rsidRPr="004C4A7D">
        <w:rPr>
          <w:sz w:val="18"/>
          <w:szCs w:val="18"/>
        </w:rPr>
        <w:t>Барцишок</w:t>
      </w:r>
      <w:r w:rsidRPr="004C4A7D">
        <w:rPr>
          <w:sz w:val="18"/>
          <w:szCs w:val="18"/>
        </w:rPr>
        <w:t xml:space="preserve"> Д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 xml:space="preserve"> В</w:t>
      </w:r>
      <w:r w:rsidRPr="004C4A7D" w:rsidR="004C4A7D">
        <w:rPr>
          <w:sz w:val="18"/>
          <w:szCs w:val="18"/>
        </w:rPr>
        <w:t>.</w:t>
      </w:r>
      <w:r w:rsidRPr="004C4A7D">
        <w:rPr>
          <w:sz w:val="18"/>
          <w:szCs w:val="18"/>
        </w:rPr>
        <w:t>(</w:t>
      </w:r>
      <w:r w:rsidRPr="004C4A7D" w:rsidR="004C4A7D">
        <w:rPr>
          <w:sz w:val="18"/>
          <w:szCs w:val="18"/>
        </w:rPr>
        <w:t xml:space="preserve"> </w:t>
      </w:r>
      <w:r w:rsidRPr="004C4A7D" w:rsidR="004C4A7D">
        <w:rPr>
          <w:sz w:val="18"/>
          <w:szCs w:val="18"/>
        </w:rPr>
        <w:t>«данные изъяты»</w:t>
      </w:r>
      <w:r w:rsidRPr="004C4A7D">
        <w:rPr>
          <w:sz w:val="18"/>
          <w:szCs w:val="18"/>
        </w:rPr>
        <w:t xml:space="preserve">) </w:t>
      </w:r>
      <w:r w:rsidRPr="004C4A7D">
        <w:rPr>
          <w:sz w:val="18"/>
          <w:szCs w:val="18"/>
        </w:rPr>
        <w:t xml:space="preserve">судебные расходы по уплате государственной пошлины в размере </w:t>
      </w:r>
      <w:r w:rsidRPr="004C4A7D">
        <w:rPr>
          <w:sz w:val="18"/>
          <w:szCs w:val="18"/>
        </w:rPr>
        <w:t>1017</w:t>
      </w:r>
      <w:r w:rsidRPr="004C4A7D">
        <w:rPr>
          <w:sz w:val="18"/>
          <w:szCs w:val="18"/>
        </w:rPr>
        <w:t xml:space="preserve"> (</w:t>
      </w:r>
      <w:r w:rsidRPr="004C4A7D">
        <w:rPr>
          <w:sz w:val="18"/>
          <w:szCs w:val="18"/>
        </w:rPr>
        <w:t>одна тысяча семнадцать</w:t>
      </w:r>
      <w:r w:rsidRPr="004C4A7D">
        <w:rPr>
          <w:sz w:val="18"/>
          <w:szCs w:val="18"/>
        </w:rPr>
        <w:t>) ру</w:t>
      </w:r>
      <w:r w:rsidRPr="004C4A7D">
        <w:rPr>
          <w:sz w:val="18"/>
          <w:szCs w:val="18"/>
        </w:rPr>
        <w:t>блей.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>Лица, участвующие в деле, их п</w:t>
      </w:r>
      <w:r w:rsidRPr="004C4A7D">
        <w:rPr>
          <w:sz w:val="18"/>
          <w:szCs w:val="18"/>
        </w:rPr>
        <w:t>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>Мировой судья составляет мотивированное решение суда в те</w:t>
      </w:r>
      <w:r w:rsidRPr="004C4A7D">
        <w:rPr>
          <w:sz w:val="18"/>
          <w:szCs w:val="18"/>
        </w:rPr>
        <w:t>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</w:t>
      </w:r>
      <w:r w:rsidRPr="004C4A7D">
        <w:rPr>
          <w:sz w:val="18"/>
          <w:szCs w:val="18"/>
        </w:rPr>
        <w:t>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</w:p>
    <w:p w:rsidR="001B3A69" w:rsidRPr="004C4A7D" w:rsidP="001B3A69">
      <w:pPr>
        <w:ind w:right="-45" w:firstLine="851"/>
        <w:jc w:val="both"/>
        <w:rPr>
          <w:sz w:val="18"/>
          <w:szCs w:val="18"/>
        </w:rPr>
      </w:pPr>
      <w:r w:rsidRPr="004C4A7D">
        <w:rPr>
          <w:sz w:val="18"/>
          <w:szCs w:val="18"/>
        </w:rPr>
        <w:t xml:space="preserve">Мировой судья                       </w:t>
      </w:r>
      <w:r w:rsidRPr="004C4A7D">
        <w:rPr>
          <w:sz w:val="18"/>
          <w:szCs w:val="18"/>
        </w:rPr>
        <w:t xml:space="preserve">                               А.Л.Тоскина</w:t>
      </w:r>
    </w:p>
    <w:p w:rsidR="001E67CD" w:rsidRPr="004C4A7D">
      <w:pPr>
        <w:rPr>
          <w:sz w:val="18"/>
          <w:szCs w:val="18"/>
        </w:rPr>
      </w:pPr>
    </w:p>
    <w:sectPr w:rsidSect="001A1613">
      <w:headerReference w:type="even" r:id="rId4"/>
      <w:headerReference w:type="default" r:id="rId5"/>
      <w:pgSz w:w="11906" w:h="16838"/>
      <w:pgMar w:top="709" w:right="707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69"/>
    <w:rsid w:val="001A1613"/>
    <w:rsid w:val="001B3A69"/>
    <w:rsid w:val="001E67CD"/>
    <w:rsid w:val="004C4A7D"/>
    <w:rsid w:val="00527D90"/>
    <w:rsid w:val="0056775F"/>
    <w:rsid w:val="005F23EE"/>
    <w:rsid w:val="006372BD"/>
    <w:rsid w:val="009D51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B3A6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B3A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B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