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618A0" w:rsidP="00CE09A9">
      <w:pPr>
        <w:ind w:right="-1" w:firstLine="851"/>
        <w:jc w:val="right"/>
        <w:rPr>
          <w:b/>
          <w:color w:val="000000" w:themeColor="text1"/>
          <w:sz w:val="28"/>
          <w:szCs w:val="28"/>
        </w:rPr>
      </w:pPr>
      <w:r w:rsidRPr="00DE3A41">
        <w:rPr>
          <w:b/>
          <w:color w:val="000000" w:themeColor="text1"/>
          <w:sz w:val="28"/>
          <w:szCs w:val="28"/>
        </w:rPr>
        <w:t xml:space="preserve"> </w:t>
      </w:r>
      <w:r w:rsidRPr="00DE3A41" w:rsidR="00020DC1">
        <w:rPr>
          <w:b/>
          <w:color w:val="000000" w:themeColor="text1"/>
          <w:sz w:val="28"/>
          <w:szCs w:val="28"/>
        </w:rPr>
        <w:t>Дело №02-</w:t>
      </w:r>
      <w:r w:rsidRPr="00DE3A41" w:rsidR="00315FF1">
        <w:rPr>
          <w:b/>
          <w:color w:val="000000" w:themeColor="text1"/>
          <w:sz w:val="28"/>
          <w:szCs w:val="28"/>
        </w:rPr>
        <w:t>0</w:t>
      </w:r>
      <w:r w:rsidR="00421FE9">
        <w:rPr>
          <w:b/>
          <w:color w:val="000000" w:themeColor="text1"/>
          <w:sz w:val="28"/>
          <w:szCs w:val="28"/>
        </w:rPr>
        <w:t>0</w:t>
      </w:r>
      <w:r w:rsidR="00B6053F">
        <w:rPr>
          <w:b/>
          <w:color w:val="000000" w:themeColor="text1"/>
          <w:sz w:val="28"/>
          <w:szCs w:val="28"/>
        </w:rPr>
        <w:t>33</w:t>
      </w:r>
      <w:r w:rsidRPr="00DE3A41" w:rsidR="00020DC1">
        <w:rPr>
          <w:b/>
          <w:color w:val="000000" w:themeColor="text1"/>
          <w:sz w:val="28"/>
          <w:szCs w:val="28"/>
        </w:rPr>
        <w:t>/</w:t>
      </w:r>
      <w:r w:rsidR="00421FE9">
        <w:rPr>
          <w:b/>
          <w:color w:val="000000" w:themeColor="text1"/>
          <w:sz w:val="28"/>
          <w:szCs w:val="28"/>
        </w:rPr>
        <w:t>18</w:t>
      </w:r>
      <w:r w:rsidRPr="00DE3A41" w:rsidR="00020DC1">
        <w:rPr>
          <w:b/>
          <w:color w:val="000000" w:themeColor="text1"/>
          <w:sz w:val="28"/>
          <w:szCs w:val="28"/>
        </w:rPr>
        <w:t>/20</w:t>
      </w:r>
      <w:r w:rsidR="00BC36B6">
        <w:rPr>
          <w:b/>
          <w:color w:val="000000" w:themeColor="text1"/>
          <w:sz w:val="28"/>
          <w:szCs w:val="28"/>
        </w:rPr>
        <w:t>2</w:t>
      </w:r>
      <w:r w:rsidR="00421FE9">
        <w:rPr>
          <w:b/>
          <w:color w:val="000000" w:themeColor="text1"/>
          <w:sz w:val="28"/>
          <w:szCs w:val="28"/>
        </w:rPr>
        <w:t>2</w:t>
      </w:r>
    </w:p>
    <w:p w:rsidR="002E3B93" w:rsidP="00CE09A9">
      <w:pPr>
        <w:ind w:right="-1" w:firstLine="851"/>
        <w:jc w:val="right"/>
        <w:rPr>
          <w:b/>
          <w:color w:val="000000" w:themeColor="text1"/>
          <w:sz w:val="28"/>
          <w:szCs w:val="28"/>
        </w:rPr>
      </w:pPr>
    </w:p>
    <w:p w:rsidR="00020DC1" w:rsidRPr="00DE3A41" w:rsidP="00CE09A9">
      <w:pPr>
        <w:ind w:right="-1" w:firstLine="851"/>
        <w:jc w:val="right"/>
        <w:rPr>
          <w:b/>
          <w:color w:val="000000" w:themeColor="text1"/>
          <w:sz w:val="28"/>
          <w:szCs w:val="28"/>
        </w:rPr>
      </w:pPr>
    </w:p>
    <w:p w:rsidR="00020DC1" w:rsidRPr="00DE3A41" w:rsidP="00CE09A9">
      <w:pPr>
        <w:ind w:right="-1" w:firstLine="851"/>
        <w:jc w:val="center"/>
        <w:rPr>
          <w:b/>
          <w:color w:val="000000" w:themeColor="text1"/>
          <w:sz w:val="28"/>
          <w:szCs w:val="28"/>
        </w:rPr>
      </w:pPr>
      <w:r w:rsidRPr="00DE3A41">
        <w:rPr>
          <w:b/>
          <w:color w:val="000000" w:themeColor="text1"/>
          <w:sz w:val="28"/>
          <w:szCs w:val="28"/>
        </w:rPr>
        <w:t>Р Е Ш Е Н И Е</w:t>
      </w:r>
    </w:p>
    <w:p w:rsidR="00020DC1" w:rsidRPr="00DE3A41" w:rsidP="00CE09A9">
      <w:pPr>
        <w:ind w:right="-1" w:firstLine="851"/>
        <w:jc w:val="center"/>
        <w:rPr>
          <w:b/>
          <w:color w:val="000000" w:themeColor="text1"/>
          <w:sz w:val="28"/>
          <w:szCs w:val="28"/>
        </w:rPr>
      </w:pPr>
      <w:r w:rsidRPr="00DE3A41">
        <w:rPr>
          <w:b/>
          <w:color w:val="000000" w:themeColor="text1"/>
          <w:sz w:val="28"/>
          <w:szCs w:val="28"/>
        </w:rPr>
        <w:t>именем Российской Федерации</w:t>
      </w:r>
    </w:p>
    <w:p w:rsidR="00485D8D" w:rsidP="00CE09A9">
      <w:pPr>
        <w:ind w:right="-1" w:firstLine="851"/>
        <w:jc w:val="center"/>
        <w:rPr>
          <w:color w:val="000000" w:themeColor="text1"/>
          <w:sz w:val="28"/>
          <w:szCs w:val="28"/>
        </w:rPr>
      </w:pPr>
    </w:p>
    <w:p w:rsidR="002E3B93" w:rsidP="00CE09A9">
      <w:pPr>
        <w:ind w:right="-1" w:firstLine="851"/>
        <w:jc w:val="center"/>
        <w:rPr>
          <w:color w:val="000000" w:themeColor="text1"/>
          <w:sz w:val="28"/>
          <w:szCs w:val="28"/>
        </w:rPr>
      </w:pPr>
    </w:p>
    <w:p w:rsidR="007A2FB3" w:rsidP="00CE09A9">
      <w:pPr>
        <w:ind w:right="-1" w:firstLine="851"/>
        <w:jc w:val="both"/>
        <w:rPr>
          <w:color w:val="000000" w:themeColor="text1"/>
          <w:sz w:val="28"/>
          <w:szCs w:val="28"/>
        </w:rPr>
      </w:pPr>
      <w:r>
        <w:rPr>
          <w:color w:val="000000" w:themeColor="text1"/>
          <w:sz w:val="28"/>
          <w:szCs w:val="28"/>
        </w:rPr>
        <w:t>09</w:t>
      </w:r>
      <w:r w:rsidR="00421FE9">
        <w:rPr>
          <w:color w:val="000000" w:themeColor="text1"/>
          <w:sz w:val="28"/>
          <w:szCs w:val="28"/>
        </w:rPr>
        <w:t xml:space="preserve"> </w:t>
      </w:r>
      <w:r w:rsidR="00F13312">
        <w:rPr>
          <w:color w:val="000000" w:themeColor="text1"/>
          <w:sz w:val="28"/>
          <w:szCs w:val="28"/>
        </w:rPr>
        <w:t xml:space="preserve">февраля </w:t>
      </w:r>
      <w:r w:rsidRPr="00DE3A41" w:rsidR="00487CDD">
        <w:rPr>
          <w:color w:val="000000" w:themeColor="text1"/>
          <w:sz w:val="28"/>
          <w:szCs w:val="28"/>
        </w:rPr>
        <w:t>20</w:t>
      </w:r>
      <w:r w:rsidR="00BC36B6">
        <w:rPr>
          <w:color w:val="000000" w:themeColor="text1"/>
          <w:sz w:val="28"/>
          <w:szCs w:val="28"/>
        </w:rPr>
        <w:t>2</w:t>
      </w:r>
      <w:r w:rsidR="00421FE9">
        <w:rPr>
          <w:color w:val="000000" w:themeColor="text1"/>
          <w:sz w:val="28"/>
          <w:szCs w:val="28"/>
        </w:rPr>
        <w:t>2</w:t>
      </w:r>
      <w:r w:rsidRPr="00DE3A41" w:rsidR="00487CDD">
        <w:rPr>
          <w:color w:val="000000" w:themeColor="text1"/>
          <w:sz w:val="28"/>
          <w:szCs w:val="28"/>
        </w:rPr>
        <w:t xml:space="preserve"> </w:t>
      </w:r>
      <w:r w:rsidRPr="00DE3A41" w:rsidR="00020DC1">
        <w:rPr>
          <w:color w:val="000000" w:themeColor="text1"/>
          <w:sz w:val="28"/>
          <w:szCs w:val="28"/>
        </w:rPr>
        <w:t>года</w:t>
      </w:r>
      <w:r w:rsidR="00421FE9">
        <w:rPr>
          <w:color w:val="000000" w:themeColor="text1"/>
          <w:sz w:val="28"/>
          <w:szCs w:val="28"/>
        </w:rPr>
        <w:t xml:space="preserve"> </w:t>
      </w:r>
      <w:r w:rsidR="00B9509A">
        <w:rPr>
          <w:color w:val="000000" w:themeColor="text1"/>
          <w:sz w:val="28"/>
          <w:szCs w:val="28"/>
        </w:rPr>
        <w:t xml:space="preserve"> </w:t>
      </w:r>
      <w:r w:rsidRPr="00DE3A41" w:rsidR="00710151">
        <w:rPr>
          <w:color w:val="000000" w:themeColor="text1"/>
          <w:sz w:val="28"/>
          <w:szCs w:val="28"/>
        </w:rPr>
        <w:t xml:space="preserve"> </w:t>
      </w:r>
      <w:r w:rsidR="00AE06CF">
        <w:rPr>
          <w:color w:val="000000" w:themeColor="text1"/>
          <w:sz w:val="28"/>
          <w:szCs w:val="28"/>
        </w:rPr>
        <w:t xml:space="preserve">  </w:t>
      </w:r>
      <w:r w:rsidR="00F13312">
        <w:rPr>
          <w:color w:val="000000" w:themeColor="text1"/>
          <w:sz w:val="28"/>
          <w:szCs w:val="28"/>
        </w:rPr>
        <w:t xml:space="preserve">  </w:t>
      </w:r>
      <w:r w:rsidR="00C43B54">
        <w:rPr>
          <w:color w:val="000000" w:themeColor="text1"/>
          <w:sz w:val="28"/>
          <w:szCs w:val="28"/>
        </w:rPr>
        <w:t xml:space="preserve"> </w:t>
      </w:r>
      <w:r w:rsidR="00BC36B6">
        <w:rPr>
          <w:color w:val="000000" w:themeColor="text1"/>
          <w:sz w:val="28"/>
          <w:szCs w:val="28"/>
        </w:rPr>
        <w:t xml:space="preserve"> </w:t>
      </w:r>
      <w:r w:rsidRPr="00DE3A41" w:rsidR="005578B0">
        <w:rPr>
          <w:color w:val="000000" w:themeColor="text1"/>
          <w:sz w:val="28"/>
          <w:szCs w:val="28"/>
        </w:rPr>
        <w:t xml:space="preserve"> </w:t>
      </w:r>
      <w:r w:rsidRPr="00DE3A41" w:rsidR="00723EC0">
        <w:rPr>
          <w:color w:val="000000" w:themeColor="text1"/>
          <w:sz w:val="28"/>
          <w:szCs w:val="28"/>
        </w:rPr>
        <w:t xml:space="preserve"> </w:t>
      </w:r>
      <w:r w:rsidRPr="00DE3A41" w:rsidR="00020DC1">
        <w:rPr>
          <w:color w:val="000000" w:themeColor="text1"/>
          <w:sz w:val="28"/>
          <w:szCs w:val="28"/>
        </w:rPr>
        <w:t xml:space="preserve">      </w:t>
      </w:r>
      <w:r w:rsidR="00EF7895">
        <w:rPr>
          <w:color w:val="000000" w:themeColor="text1"/>
          <w:sz w:val="28"/>
          <w:szCs w:val="28"/>
        </w:rPr>
        <w:t xml:space="preserve"> </w:t>
      </w:r>
      <w:r w:rsidRPr="00DE3A41" w:rsidR="00020DC1">
        <w:rPr>
          <w:color w:val="000000" w:themeColor="text1"/>
          <w:sz w:val="28"/>
          <w:szCs w:val="28"/>
        </w:rPr>
        <w:t xml:space="preserve">         </w:t>
      </w:r>
      <w:r w:rsidRPr="00DE3A41" w:rsidR="00AE5108">
        <w:rPr>
          <w:color w:val="000000" w:themeColor="text1"/>
          <w:sz w:val="28"/>
          <w:szCs w:val="28"/>
        </w:rPr>
        <w:t xml:space="preserve"> </w:t>
      </w:r>
      <w:r w:rsidRPr="00DE3A41" w:rsidR="00020DC1">
        <w:rPr>
          <w:color w:val="000000" w:themeColor="text1"/>
          <w:sz w:val="28"/>
          <w:szCs w:val="28"/>
        </w:rPr>
        <w:t xml:space="preserve">   </w:t>
      </w:r>
      <w:r w:rsidR="00DC1EC6">
        <w:rPr>
          <w:color w:val="000000" w:themeColor="text1"/>
          <w:sz w:val="28"/>
          <w:szCs w:val="28"/>
        </w:rPr>
        <w:t xml:space="preserve"> </w:t>
      </w:r>
      <w:r w:rsidRPr="00DE3A41" w:rsidR="00F86F50">
        <w:rPr>
          <w:color w:val="000000" w:themeColor="text1"/>
          <w:sz w:val="28"/>
          <w:szCs w:val="28"/>
        </w:rPr>
        <w:t xml:space="preserve">   </w:t>
      </w:r>
      <w:r w:rsidR="00506E61">
        <w:rPr>
          <w:color w:val="000000" w:themeColor="text1"/>
          <w:sz w:val="28"/>
          <w:szCs w:val="28"/>
        </w:rPr>
        <w:t xml:space="preserve"> </w:t>
      </w:r>
      <w:r w:rsidR="002410A3">
        <w:rPr>
          <w:color w:val="000000" w:themeColor="text1"/>
          <w:sz w:val="28"/>
          <w:szCs w:val="28"/>
        </w:rPr>
        <w:t xml:space="preserve"> </w:t>
      </w:r>
      <w:r w:rsidRPr="00DE3A41" w:rsidR="00020DC1">
        <w:rPr>
          <w:color w:val="000000" w:themeColor="text1"/>
          <w:sz w:val="28"/>
          <w:szCs w:val="28"/>
        </w:rPr>
        <w:t xml:space="preserve">  </w:t>
      </w:r>
      <w:r w:rsidRPr="00DE3A41" w:rsidR="00AE5108">
        <w:rPr>
          <w:color w:val="000000" w:themeColor="text1"/>
          <w:sz w:val="28"/>
          <w:szCs w:val="28"/>
        </w:rPr>
        <w:t xml:space="preserve">  </w:t>
      </w:r>
      <w:r w:rsidR="00753521">
        <w:rPr>
          <w:color w:val="000000" w:themeColor="text1"/>
          <w:sz w:val="28"/>
          <w:szCs w:val="28"/>
        </w:rPr>
        <w:t xml:space="preserve"> </w:t>
      </w:r>
      <w:r w:rsidRPr="00DE3A41" w:rsidR="00AE5108">
        <w:rPr>
          <w:color w:val="000000" w:themeColor="text1"/>
          <w:sz w:val="28"/>
          <w:szCs w:val="28"/>
        </w:rPr>
        <w:t xml:space="preserve">  </w:t>
      </w:r>
      <w:r w:rsidRPr="00DE3A41" w:rsidR="000C3C3A">
        <w:rPr>
          <w:color w:val="000000" w:themeColor="text1"/>
          <w:sz w:val="28"/>
          <w:szCs w:val="28"/>
        </w:rPr>
        <w:t xml:space="preserve"> </w:t>
      </w:r>
      <w:r w:rsidRPr="00DE3A41" w:rsidR="00020DC1">
        <w:rPr>
          <w:color w:val="000000" w:themeColor="text1"/>
          <w:sz w:val="28"/>
          <w:szCs w:val="28"/>
        </w:rPr>
        <w:t xml:space="preserve"> </w:t>
      </w:r>
      <w:r w:rsidRPr="00DE3A41" w:rsidR="0072259F">
        <w:rPr>
          <w:color w:val="000000" w:themeColor="text1"/>
          <w:sz w:val="28"/>
          <w:szCs w:val="28"/>
        </w:rPr>
        <w:t xml:space="preserve">   </w:t>
      </w:r>
      <w:r w:rsidRPr="00DE3A41" w:rsidR="00020DC1">
        <w:rPr>
          <w:color w:val="000000" w:themeColor="text1"/>
          <w:sz w:val="28"/>
          <w:szCs w:val="28"/>
        </w:rPr>
        <w:t xml:space="preserve">  гор. Симферополь </w:t>
      </w:r>
    </w:p>
    <w:p w:rsidR="00C43B54" w:rsidP="00CE09A9">
      <w:pPr>
        <w:ind w:right="-1" w:firstLine="851"/>
        <w:jc w:val="both"/>
        <w:rPr>
          <w:sz w:val="28"/>
          <w:szCs w:val="28"/>
        </w:rPr>
      </w:pPr>
      <w:r>
        <w:rPr>
          <w:sz w:val="28"/>
          <w:szCs w:val="28"/>
        </w:rPr>
        <w:t>М</w:t>
      </w:r>
      <w:r w:rsidRPr="001D39DF">
        <w:rPr>
          <w:sz w:val="28"/>
          <w:szCs w:val="28"/>
        </w:rPr>
        <w:t>ировой судья судебного участка №18 Центрального судебного района г. Симферополь (Центральный район городского округа Симферопол</w:t>
      </w:r>
      <w:r w:rsidR="00063DF9">
        <w:rPr>
          <w:sz w:val="28"/>
          <w:szCs w:val="28"/>
        </w:rPr>
        <w:t>ь</w:t>
      </w:r>
      <w:r w:rsidRPr="001D39DF">
        <w:rPr>
          <w:sz w:val="28"/>
          <w:szCs w:val="28"/>
        </w:rPr>
        <w:t>)</w:t>
      </w:r>
      <w:r>
        <w:rPr>
          <w:sz w:val="28"/>
          <w:szCs w:val="28"/>
        </w:rPr>
        <w:t xml:space="preserve"> Республики</w:t>
      </w:r>
      <w:r w:rsidRPr="001D39DF">
        <w:rPr>
          <w:sz w:val="28"/>
          <w:szCs w:val="28"/>
        </w:rPr>
        <w:t xml:space="preserve"> </w:t>
      </w:r>
      <w:r>
        <w:rPr>
          <w:sz w:val="28"/>
          <w:szCs w:val="28"/>
        </w:rPr>
        <w:t>Крым – Л</w:t>
      </w:r>
      <w:r w:rsidRPr="001D39DF">
        <w:rPr>
          <w:sz w:val="28"/>
          <w:szCs w:val="28"/>
        </w:rPr>
        <w:t>яхович А.Н., при ведении протокола судебного заседания</w:t>
      </w:r>
      <w:r w:rsidR="003401FC">
        <w:rPr>
          <w:sz w:val="28"/>
          <w:szCs w:val="28"/>
        </w:rPr>
        <w:t xml:space="preserve"> и аудиопротоколирования </w:t>
      </w:r>
      <w:r>
        <w:rPr>
          <w:sz w:val="28"/>
          <w:szCs w:val="28"/>
        </w:rPr>
        <w:t xml:space="preserve">помощником мирового судьи </w:t>
      </w:r>
      <w:r w:rsidRPr="001D39DF">
        <w:rPr>
          <w:sz w:val="28"/>
          <w:szCs w:val="28"/>
        </w:rPr>
        <w:t xml:space="preserve">– </w:t>
      </w:r>
      <w:r>
        <w:rPr>
          <w:sz w:val="28"/>
          <w:szCs w:val="28"/>
        </w:rPr>
        <w:t>Хариной Е.В.</w:t>
      </w:r>
      <w:r w:rsidRPr="001D39DF">
        <w:rPr>
          <w:sz w:val="28"/>
          <w:szCs w:val="28"/>
        </w:rPr>
        <w:t xml:space="preserve">, </w:t>
      </w:r>
      <w:r w:rsidR="003401FC">
        <w:rPr>
          <w:sz w:val="28"/>
          <w:szCs w:val="28"/>
        </w:rPr>
        <w:t>с участием представителя ответчика</w:t>
      </w:r>
      <w:r w:rsidR="000318A5">
        <w:rPr>
          <w:sz w:val="28"/>
          <w:szCs w:val="28"/>
        </w:rPr>
        <w:t xml:space="preserve"> – </w:t>
      </w:r>
      <w:r w:rsidR="003401FC">
        <w:rPr>
          <w:sz w:val="28"/>
          <w:szCs w:val="28"/>
        </w:rPr>
        <w:t xml:space="preserve">Исаева Д.И., </w:t>
      </w:r>
      <w:r>
        <w:rPr>
          <w:sz w:val="28"/>
          <w:szCs w:val="28"/>
        </w:rPr>
        <w:t xml:space="preserve"> </w:t>
      </w:r>
    </w:p>
    <w:p w:rsidR="00421FE9" w:rsidP="00CE09A9">
      <w:pPr>
        <w:ind w:right="-1" w:firstLine="851"/>
        <w:jc w:val="both"/>
        <w:rPr>
          <w:sz w:val="28"/>
          <w:szCs w:val="28"/>
        </w:rPr>
      </w:pPr>
      <w:r w:rsidRPr="002F6595">
        <w:rPr>
          <w:sz w:val="28"/>
          <w:szCs w:val="28"/>
        </w:rPr>
        <w:t>рассмотрев в открытом судебном заседании в г. Симферополе гражданское дело по исковому заявлению</w:t>
      </w:r>
      <w:r w:rsidR="003401FC">
        <w:rPr>
          <w:sz w:val="28"/>
          <w:szCs w:val="28"/>
        </w:rPr>
        <w:t xml:space="preserve"> </w:t>
      </w:r>
      <w:r w:rsidR="003401FC">
        <w:rPr>
          <w:color w:val="000000" w:themeColor="text1"/>
          <w:sz w:val="28"/>
          <w:szCs w:val="28"/>
        </w:rPr>
        <w:t xml:space="preserve">Салех Ольги Викторовны к </w:t>
      </w:r>
      <w:r w:rsidRPr="00434417" w:rsidR="003401FC">
        <w:rPr>
          <w:color w:val="000000"/>
          <w:sz w:val="28"/>
          <w:szCs w:val="28"/>
        </w:rPr>
        <w:t>Государственно</w:t>
      </w:r>
      <w:r w:rsidR="003401FC">
        <w:rPr>
          <w:color w:val="000000"/>
          <w:sz w:val="28"/>
          <w:szCs w:val="28"/>
        </w:rPr>
        <w:t>му</w:t>
      </w:r>
      <w:r w:rsidRPr="00434417" w:rsidR="003401FC">
        <w:rPr>
          <w:color w:val="000000"/>
          <w:sz w:val="28"/>
          <w:szCs w:val="28"/>
        </w:rPr>
        <w:t xml:space="preserve"> унитарно</w:t>
      </w:r>
      <w:r w:rsidR="003401FC">
        <w:rPr>
          <w:color w:val="000000"/>
          <w:sz w:val="28"/>
          <w:szCs w:val="28"/>
        </w:rPr>
        <w:t>му</w:t>
      </w:r>
      <w:r w:rsidRPr="00434417" w:rsidR="003401FC">
        <w:rPr>
          <w:color w:val="000000"/>
          <w:sz w:val="28"/>
          <w:szCs w:val="28"/>
        </w:rPr>
        <w:t xml:space="preserve"> предприяти</w:t>
      </w:r>
      <w:r w:rsidR="003401FC">
        <w:rPr>
          <w:color w:val="000000"/>
          <w:sz w:val="28"/>
          <w:szCs w:val="28"/>
        </w:rPr>
        <w:t>ю</w:t>
      </w:r>
      <w:r w:rsidRPr="00434417" w:rsidR="003401FC">
        <w:rPr>
          <w:color w:val="000000"/>
          <w:sz w:val="28"/>
          <w:szCs w:val="28"/>
        </w:rPr>
        <w:t xml:space="preserve"> Республики Крым «Крымгазсети» </w:t>
      </w:r>
      <w:r w:rsidR="003401FC">
        <w:rPr>
          <w:color w:val="000000" w:themeColor="text1"/>
          <w:sz w:val="28"/>
          <w:szCs w:val="28"/>
        </w:rPr>
        <w:t xml:space="preserve"> </w:t>
      </w:r>
      <w:r w:rsidRPr="00DE3A41" w:rsidR="003401FC">
        <w:rPr>
          <w:sz w:val="28"/>
          <w:szCs w:val="28"/>
        </w:rPr>
        <w:t xml:space="preserve">о </w:t>
      </w:r>
      <w:r w:rsidR="003401FC">
        <w:rPr>
          <w:sz w:val="28"/>
          <w:szCs w:val="28"/>
        </w:rPr>
        <w:t>взыскании процентов за пользование чужими денежными средствами</w:t>
      </w:r>
      <w:r>
        <w:rPr>
          <w:sz w:val="28"/>
          <w:szCs w:val="28"/>
        </w:rPr>
        <w:t>,</w:t>
      </w:r>
    </w:p>
    <w:p w:rsidR="00E562EE" w:rsidP="00CE09A9">
      <w:pPr>
        <w:tabs>
          <w:tab w:val="left" w:pos="9072"/>
        </w:tabs>
        <w:ind w:right="-1" w:firstLine="851"/>
        <w:jc w:val="center"/>
        <w:rPr>
          <w:b/>
          <w:sz w:val="28"/>
          <w:szCs w:val="28"/>
        </w:rPr>
      </w:pPr>
    </w:p>
    <w:p w:rsidR="00DD17BD" w:rsidRPr="001022A1" w:rsidP="00CE09A9">
      <w:pPr>
        <w:tabs>
          <w:tab w:val="left" w:pos="9072"/>
        </w:tabs>
        <w:ind w:right="-1" w:firstLine="851"/>
        <w:jc w:val="center"/>
        <w:rPr>
          <w:b/>
          <w:sz w:val="28"/>
          <w:szCs w:val="28"/>
        </w:rPr>
      </w:pPr>
      <w:r w:rsidRPr="001022A1">
        <w:rPr>
          <w:b/>
          <w:sz w:val="28"/>
          <w:szCs w:val="28"/>
        </w:rPr>
        <w:t>У с т а н о в и л :</w:t>
      </w:r>
    </w:p>
    <w:p w:rsidR="00DD17BD" w:rsidRPr="001022A1" w:rsidP="00CE09A9">
      <w:pPr>
        <w:tabs>
          <w:tab w:val="left" w:pos="9072"/>
        </w:tabs>
        <w:ind w:right="-1" w:firstLine="851"/>
        <w:jc w:val="both"/>
        <w:rPr>
          <w:sz w:val="28"/>
          <w:szCs w:val="28"/>
        </w:rPr>
      </w:pPr>
    </w:p>
    <w:p w:rsidR="00E562EE" w:rsidP="00CE09A9">
      <w:pPr>
        <w:tabs>
          <w:tab w:val="left" w:pos="9072"/>
        </w:tabs>
        <w:ind w:right="-1" w:firstLine="851"/>
        <w:jc w:val="both"/>
        <w:rPr>
          <w:color w:val="000000" w:themeColor="text1"/>
          <w:kern w:val="36"/>
          <w:sz w:val="28"/>
          <w:szCs w:val="28"/>
        </w:rPr>
      </w:pPr>
      <w:r>
        <w:rPr>
          <w:sz w:val="28"/>
          <w:szCs w:val="28"/>
        </w:rPr>
        <w:t xml:space="preserve">Салех О.В.  </w:t>
      </w:r>
      <w:r w:rsidRPr="001022A1" w:rsidR="00DD17BD">
        <w:rPr>
          <w:color w:val="000000" w:themeColor="text1"/>
          <w:kern w:val="36"/>
          <w:sz w:val="28"/>
          <w:szCs w:val="28"/>
        </w:rPr>
        <w:t>обратил</w:t>
      </w:r>
      <w:r>
        <w:rPr>
          <w:color w:val="000000" w:themeColor="text1"/>
          <w:kern w:val="36"/>
          <w:sz w:val="28"/>
          <w:szCs w:val="28"/>
        </w:rPr>
        <w:t xml:space="preserve">ась </w:t>
      </w:r>
      <w:r w:rsidR="00DD17BD">
        <w:rPr>
          <w:color w:val="000000" w:themeColor="text1"/>
          <w:kern w:val="36"/>
          <w:sz w:val="28"/>
          <w:szCs w:val="28"/>
        </w:rPr>
        <w:t>в суд с исковыми требованиями к ответчику</w:t>
      </w:r>
      <w:r>
        <w:rPr>
          <w:color w:val="000000" w:themeColor="text1"/>
          <w:kern w:val="36"/>
          <w:sz w:val="28"/>
          <w:szCs w:val="28"/>
        </w:rPr>
        <w:t xml:space="preserve"> – </w:t>
      </w:r>
      <w:r w:rsidRPr="00434417">
        <w:rPr>
          <w:color w:val="000000"/>
          <w:sz w:val="28"/>
          <w:szCs w:val="28"/>
        </w:rPr>
        <w:t>Государственно</w:t>
      </w:r>
      <w:r>
        <w:rPr>
          <w:color w:val="000000"/>
          <w:sz w:val="28"/>
          <w:szCs w:val="28"/>
        </w:rPr>
        <w:t>му</w:t>
      </w:r>
      <w:r w:rsidRPr="00434417">
        <w:rPr>
          <w:color w:val="000000"/>
          <w:sz w:val="28"/>
          <w:szCs w:val="28"/>
        </w:rPr>
        <w:t xml:space="preserve"> унитарно</w:t>
      </w:r>
      <w:r>
        <w:rPr>
          <w:color w:val="000000"/>
          <w:sz w:val="28"/>
          <w:szCs w:val="28"/>
        </w:rPr>
        <w:t>му</w:t>
      </w:r>
      <w:r w:rsidRPr="00434417">
        <w:rPr>
          <w:color w:val="000000"/>
          <w:sz w:val="28"/>
          <w:szCs w:val="28"/>
        </w:rPr>
        <w:t xml:space="preserve"> предприяти</w:t>
      </w:r>
      <w:r>
        <w:rPr>
          <w:color w:val="000000"/>
          <w:sz w:val="28"/>
          <w:szCs w:val="28"/>
        </w:rPr>
        <w:t>ю</w:t>
      </w:r>
      <w:r w:rsidRPr="00434417">
        <w:rPr>
          <w:color w:val="000000"/>
          <w:sz w:val="28"/>
          <w:szCs w:val="28"/>
        </w:rPr>
        <w:t xml:space="preserve"> Республики Крым «Крымгазсети»</w:t>
      </w:r>
      <w:r>
        <w:rPr>
          <w:color w:val="000000"/>
          <w:sz w:val="28"/>
          <w:szCs w:val="28"/>
        </w:rPr>
        <w:t xml:space="preserve"> (сокращенное наименование – ГУП РК </w:t>
      </w:r>
      <w:r w:rsidRPr="00434417">
        <w:rPr>
          <w:color w:val="000000"/>
          <w:sz w:val="28"/>
          <w:szCs w:val="28"/>
        </w:rPr>
        <w:t>«Крымгазсети»</w:t>
      </w:r>
      <w:r>
        <w:rPr>
          <w:color w:val="000000"/>
          <w:sz w:val="28"/>
          <w:szCs w:val="28"/>
        </w:rPr>
        <w:t>)</w:t>
      </w:r>
      <w:r>
        <w:rPr>
          <w:color w:val="000000" w:themeColor="text1"/>
          <w:sz w:val="28"/>
          <w:szCs w:val="28"/>
        </w:rPr>
        <w:t xml:space="preserve"> </w:t>
      </w:r>
      <w:r w:rsidRPr="00DE3A41">
        <w:rPr>
          <w:sz w:val="28"/>
          <w:szCs w:val="28"/>
        </w:rPr>
        <w:t xml:space="preserve">о </w:t>
      </w:r>
      <w:r>
        <w:rPr>
          <w:sz w:val="28"/>
          <w:szCs w:val="28"/>
        </w:rPr>
        <w:t>взыскании процентов за пользование чужими денежными средствами в размере 312 рублей 77 копеек.</w:t>
      </w:r>
    </w:p>
    <w:p w:rsidR="00F542E2" w:rsidP="00CE09A9">
      <w:pPr>
        <w:tabs>
          <w:tab w:val="left" w:pos="9072"/>
        </w:tabs>
        <w:ind w:right="-1" w:firstLine="851"/>
        <w:jc w:val="both"/>
        <w:rPr>
          <w:sz w:val="28"/>
          <w:szCs w:val="28"/>
        </w:rPr>
      </w:pPr>
      <w:r>
        <w:rPr>
          <w:color w:val="000000" w:themeColor="text1"/>
          <w:kern w:val="36"/>
          <w:sz w:val="28"/>
          <w:szCs w:val="28"/>
        </w:rPr>
        <w:t>Заявленные Салех О.В. требования мотивированы тем, что на основании р</w:t>
      </w:r>
      <w:r>
        <w:rPr>
          <w:sz w:val="28"/>
          <w:szCs w:val="28"/>
        </w:rPr>
        <w:t xml:space="preserve">ешения </w:t>
      </w:r>
      <w:r w:rsidRPr="003D7CD4" w:rsidR="003D7CD4">
        <w:rPr>
          <w:bCs/>
          <w:sz w:val="28"/>
          <w:szCs w:val="28"/>
        </w:rPr>
        <w:t>/данные изъяты/</w:t>
      </w:r>
      <w:r>
        <w:rPr>
          <w:sz w:val="28"/>
          <w:szCs w:val="28"/>
        </w:rPr>
        <w:t xml:space="preserve"> по делу №</w:t>
      </w:r>
      <w:r w:rsidRPr="003D7CD4" w:rsidR="003D7CD4">
        <w:rPr>
          <w:bCs/>
          <w:sz w:val="28"/>
          <w:szCs w:val="28"/>
        </w:rPr>
        <w:t>/данные изъяты/</w:t>
      </w:r>
      <w:r>
        <w:rPr>
          <w:sz w:val="28"/>
          <w:szCs w:val="28"/>
        </w:rPr>
        <w:t xml:space="preserve">ей был выдан исполнительный лист о взыскании с ГУП РК «Крымгазсети» судебных расходов на оплату услуг представителя в сумме 10000 рублей, почтовые расходы в размере 770 рублей. Решение суда вступило в законную силу </w:t>
      </w:r>
      <w:r w:rsidRPr="003D7CD4" w:rsidR="003D7CD4">
        <w:rPr>
          <w:bCs/>
          <w:sz w:val="28"/>
          <w:szCs w:val="28"/>
        </w:rPr>
        <w:t>/данные изъяты/</w:t>
      </w:r>
      <w:r w:rsidR="003D7CD4">
        <w:rPr>
          <w:bCs/>
          <w:sz w:val="28"/>
          <w:szCs w:val="28"/>
        </w:rPr>
        <w:t xml:space="preserve"> </w:t>
      </w:r>
      <w:r>
        <w:rPr>
          <w:sz w:val="28"/>
          <w:szCs w:val="28"/>
        </w:rPr>
        <w:t>года</w:t>
      </w:r>
      <w:r>
        <w:rPr>
          <w:sz w:val="28"/>
          <w:szCs w:val="28"/>
        </w:rPr>
        <w:t>.</w:t>
      </w:r>
      <w:r>
        <w:rPr>
          <w:sz w:val="28"/>
          <w:szCs w:val="28"/>
        </w:rPr>
        <w:t xml:space="preserve"> </w:t>
      </w:r>
      <w:r w:rsidRPr="003D7CD4" w:rsidR="003D7CD4">
        <w:rPr>
          <w:bCs/>
          <w:sz w:val="28"/>
          <w:szCs w:val="28"/>
        </w:rPr>
        <w:t>/</w:t>
      </w:r>
      <w:r w:rsidRPr="003D7CD4" w:rsidR="003D7CD4">
        <w:rPr>
          <w:bCs/>
          <w:sz w:val="28"/>
          <w:szCs w:val="28"/>
        </w:rPr>
        <w:t>д</w:t>
      </w:r>
      <w:r w:rsidRPr="003D7CD4" w:rsidR="003D7CD4">
        <w:rPr>
          <w:bCs/>
          <w:sz w:val="28"/>
          <w:szCs w:val="28"/>
        </w:rPr>
        <w:t>анные изъяты/</w:t>
      </w:r>
      <w:r w:rsidR="003D7CD4">
        <w:rPr>
          <w:bCs/>
          <w:sz w:val="28"/>
          <w:szCs w:val="28"/>
        </w:rPr>
        <w:t xml:space="preserve"> </w:t>
      </w:r>
      <w:r>
        <w:rPr>
          <w:sz w:val="28"/>
          <w:szCs w:val="28"/>
        </w:rPr>
        <w:t xml:space="preserve">года она направила ответчику заявление о добровольном исполнении судебного решения, которое ответчиком проигнорировано. </w:t>
      </w:r>
      <w:r w:rsidRPr="003D7CD4" w:rsidR="003D7CD4">
        <w:rPr>
          <w:bCs/>
          <w:sz w:val="28"/>
          <w:szCs w:val="28"/>
        </w:rPr>
        <w:t>/данные изъяты/</w:t>
      </w:r>
      <w:r w:rsidR="003D7CD4">
        <w:rPr>
          <w:bCs/>
          <w:sz w:val="28"/>
          <w:szCs w:val="28"/>
        </w:rPr>
        <w:t xml:space="preserve"> </w:t>
      </w:r>
      <w:r>
        <w:rPr>
          <w:sz w:val="28"/>
          <w:szCs w:val="28"/>
        </w:rPr>
        <w:t xml:space="preserve">года Салех О.В подано заявление в </w:t>
      </w:r>
      <w:r w:rsidRPr="003D7CD4" w:rsidR="003D7CD4">
        <w:rPr>
          <w:bCs/>
          <w:sz w:val="28"/>
          <w:szCs w:val="28"/>
        </w:rPr>
        <w:t>/данные изъяты/</w:t>
      </w:r>
      <w:r>
        <w:rPr>
          <w:sz w:val="28"/>
          <w:szCs w:val="28"/>
        </w:rPr>
        <w:t xml:space="preserve"> о принудительном исполнении  судебного акта, однако ответчик исполнил решение лишь </w:t>
      </w:r>
      <w:r w:rsidRPr="003D7CD4" w:rsidR="003D7CD4">
        <w:rPr>
          <w:bCs/>
          <w:sz w:val="28"/>
          <w:szCs w:val="28"/>
        </w:rPr>
        <w:t>/данные изъяты/</w:t>
      </w:r>
      <w:r w:rsidR="003D7CD4">
        <w:rPr>
          <w:bCs/>
          <w:sz w:val="28"/>
          <w:szCs w:val="28"/>
        </w:rPr>
        <w:t xml:space="preserve"> </w:t>
      </w:r>
      <w:r>
        <w:rPr>
          <w:sz w:val="28"/>
          <w:szCs w:val="28"/>
        </w:rPr>
        <w:t xml:space="preserve">года, перечислив истцу присужденные денежные средства. Истец полагает, что неисполнение обязательства, предусмотренного судебных решением, выраженного в денежной форме, влечет невозможность использования взыскателем </w:t>
      </w:r>
      <w:r>
        <w:rPr>
          <w:sz w:val="28"/>
          <w:szCs w:val="28"/>
        </w:rPr>
        <w:t xml:space="preserve">присужденных в его пользу денежных средств и, как следствие, несение им финансовых потерь, компенсирование которых неисполняемым или не полностью исполняемым судебных актом не предусмотрено. Салех О.В., ссылаясь на положения ч.1 ст. 395 ГК РФ, просит взыскать с ответчика проценты за период с </w:t>
      </w:r>
      <w:r w:rsidRPr="003D7CD4" w:rsidR="003D7CD4">
        <w:rPr>
          <w:bCs/>
          <w:sz w:val="28"/>
          <w:szCs w:val="28"/>
        </w:rPr>
        <w:t>/данные изъяты/</w:t>
      </w:r>
      <w:r w:rsidR="003D7CD4">
        <w:rPr>
          <w:bCs/>
          <w:sz w:val="28"/>
          <w:szCs w:val="28"/>
        </w:rPr>
        <w:t xml:space="preserve"> </w:t>
      </w:r>
      <w:r>
        <w:rPr>
          <w:sz w:val="28"/>
          <w:szCs w:val="28"/>
        </w:rPr>
        <w:t xml:space="preserve">года по </w:t>
      </w:r>
      <w:r w:rsidRPr="003D7CD4" w:rsidR="003D7CD4">
        <w:rPr>
          <w:bCs/>
          <w:sz w:val="28"/>
          <w:szCs w:val="28"/>
        </w:rPr>
        <w:t>/данные изъяты/</w:t>
      </w:r>
      <w:r w:rsidR="003D7CD4">
        <w:rPr>
          <w:bCs/>
          <w:sz w:val="28"/>
          <w:szCs w:val="28"/>
        </w:rPr>
        <w:t xml:space="preserve"> </w:t>
      </w:r>
      <w:r>
        <w:rPr>
          <w:sz w:val="28"/>
          <w:szCs w:val="28"/>
        </w:rPr>
        <w:t xml:space="preserve">года в размере 312 рублей 77 копеек, а также расходы по уплате государственной пошлине в сумме 400 рублей </w:t>
      </w:r>
    </w:p>
    <w:p w:rsidR="00DD17BD" w:rsidP="00CE09A9">
      <w:pPr>
        <w:tabs>
          <w:tab w:val="left" w:pos="9072"/>
        </w:tabs>
        <w:ind w:right="-1" w:firstLine="851"/>
        <w:jc w:val="both"/>
        <w:rPr>
          <w:color w:val="000000" w:themeColor="text1"/>
          <w:kern w:val="36"/>
          <w:sz w:val="28"/>
          <w:szCs w:val="28"/>
        </w:rPr>
      </w:pPr>
      <w:r>
        <w:rPr>
          <w:color w:val="000000" w:themeColor="text1"/>
          <w:kern w:val="36"/>
          <w:sz w:val="28"/>
          <w:szCs w:val="28"/>
        </w:rPr>
        <w:t>Истец Салех О.В. в судебное заседание 09 февраля 2022 года не явилась, о дате, времени и месте рассмотрения дела извещена надлежаще, в поданном иске ходатайствует о рассмотрении дела в свое отсутствие.</w:t>
      </w:r>
    </w:p>
    <w:p w:rsidR="004F5156" w:rsidP="00CE09A9">
      <w:pPr>
        <w:tabs>
          <w:tab w:val="left" w:pos="9072"/>
        </w:tabs>
        <w:ind w:right="-1" w:firstLine="851"/>
        <w:jc w:val="both"/>
        <w:rPr>
          <w:color w:val="000000" w:themeColor="text1"/>
          <w:kern w:val="36"/>
          <w:sz w:val="28"/>
          <w:szCs w:val="28"/>
        </w:rPr>
      </w:pPr>
      <w:r w:rsidRPr="001022A1">
        <w:rPr>
          <w:color w:val="000000" w:themeColor="text1"/>
          <w:sz w:val="28"/>
          <w:szCs w:val="28"/>
        </w:rPr>
        <w:t>Суд</w:t>
      </w:r>
      <w:r w:rsidRPr="001022A1">
        <w:rPr>
          <w:color w:val="000000" w:themeColor="text1"/>
          <w:kern w:val="36"/>
          <w:sz w:val="28"/>
          <w:szCs w:val="28"/>
        </w:rPr>
        <w:t xml:space="preserve">  в соответствии с положениями ч.</w:t>
      </w:r>
      <w:r>
        <w:rPr>
          <w:color w:val="000000" w:themeColor="text1"/>
          <w:kern w:val="36"/>
          <w:sz w:val="28"/>
          <w:szCs w:val="28"/>
        </w:rPr>
        <w:t xml:space="preserve"> 5</w:t>
      </w:r>
      <w:r w:rsidRPr="001022A1">
        <w:rPr>
          <w:color w:val="000000" w:themeColor="text1"/>
          <w:kern w:val="36"/>
          <w:sz w:val="28"/>
          <w:szCs w:val="28"/>
        </w:rPr>
        <w:t xml:space="preserve"> ст. 167 ГПК РФ рассмотрел дело в отсутствии</w:t>
      </w:r>
      <w:r>
        <w:rPr>
          <w:color w:val="000000" w:themeColor="text1"/>
          <w:kern w:val="36"/>
          <w:sz w:val="28"/>
          <w:szCs w:val="28"/>
        </w:rPr>
        <w:t xml:space="preserve"> истца.</w:t>
      </w:r>
    </w:p>
    <w:p w:rsidR="00F542E2" w:rsidP="00CE09A9">
      <w:pPr>
        <w:tabs>
          <w:tab w:val="left" w:pos="9072"/>
        </w:tabs>
        <w:ind w:right="-1" w:firstLine="851"/>
        <w:jc w:val="both"/>
        <w:rPr>
          <w:color w:val="000000" w:themeColor="text1"/>
          <w:kern w:val="36"/>
          <w:sz w:val="28"/>
          <w:szCs w:val="28"/>
        </w:rPr>
      </w:pPr>
      <w:r>
        <w:rPr>
          <w:color w:val="000000" w:themeColor="text1"/>
          <w:kern w:val="36"/>
          <w:sz w:val="28"/>
          <w:szCs w:val="28"/>
        </w:rPr>
        <w:t xml:space="preserve">Представитель ответчика – ГУП РК «Крымгазсети», действующий на основании доверенности от </w:t>
      </w:r>
      <w:r w:rsidRPr="003D7CD4" w:rsidR="003D7CD4">
        <w:rPr>
          <w:bCs/>
          <w:color w:val="000000" w:themeColor="text1"/>
          <w:kern w:val="36"/>
          <w:sz w:val="28"/>
          <w:szCs w:val="28"/>
        </w:rPr>
        <w:t>/данные изъяты/</w:t>
      </w:r>
      <w:r w:rsidR="003D7CD4">
        <w:rPr>
          <w:bCs/>
          <w:color w:val="000000" w:themeColor="text1"/>
          <w:kern w:val="36"/>
          <w:sz w:val="28"/>
          <w:szCs w:val="28"/>
        </w:rPr>
        <w:t xml:space="preserve"> </w:t>
      </w:r>
      <w:r>
        <w:rPr>
          <w:color w:val="000000" w:themeColor="text1"/>
          <w:kern w:val="36"/>
          <w:sz w:val="28"/>
          <w:szCs w:val="28"/>
        </w:rPr>
        <w:t>года №</w:t>
      </w:r>
      <w:r w:rsidRPr="003D7CD4" w:rsidR="003D7CD4">
        <w:rPr>
          <w:bCs/>
          <w:color w:val="000000" w:themeColor="text1"/>
          <w:kern w:val="36"/>
          <w:sz w:val="28"/>
          <w:szCs w:val="28"/>
        </w:rPr>
        <w:t>/данные изъяты/</w:t>
      </w:r>
      <w:r>
        <w:rPr>
          <w:color w:val="000000" w:themeColor="text1"/>
          <w:kern w:val="36"/>
          <w:sz w:val="28"/>
          <w:szCs w:val="28"/>
        </w:rPr>
        <w:t xml:space="preserve"> Исаев Д.И., в ходе рассмотрения дела 09 февраля 2022 года исковые требования Салех О.В. не признал, просит отказать в удовлетворении иска в полном объеме, ссылаясь на то обстоятельство, что истец после вступления в законную силу судебного акта для его принудительного исполнения в отделение</w:t>
      </w:r>
      <w:r>
        <w:rPr>
          <w:color w:val="000000" w:themeColor="text1"/>
          <w:kern w:val="36"/>
          <w:sz w:val="28"/>
          <w:szCs w:val="28"/>
        </w:rPr>
        <w:t xml:space="preserve"> судебных приставов не обращалась.</w:t>
      </w:r>
      <w:r w:rsidR="00373C5E">
        <w:rPr>
          <w:color w:val="000000" w:themeColor="text1"/>
          <w:kern w:val="36"/>
          <w:sz w:val="28"/>
          <w:szCs w:val="28"/>
        </w:rPr>
        <w:t xml:space="preserve"> При этом в апелляционном определении </w:t>
      </w:r>
      <w:r>
        <w:rPr>
          <w:color w:val="000000" w:themeColor="text1"/>
          <w:kern w:val="36"/>
          <w:sz w:val="28"/>
          <w:szCs w:val="28"/>
        </w:rPr>
        <w:t xml:space="preserve"> </w:t>
      </w:r>
      <w:r w:rsidRPr="003D7CD4" w:rsidR="003D7CD4">
        <w:rPr>
          <w:bCs/>
          <w:color w:val="000000" w:themeColor="text1"/>
          <w:kern w:val="36"/>
          <w:sz w:val="28"/>
          <w:szCs w:val="28"/>
        </w:rPr>
        <w:t>/данные изъяты/</w:t>
      </w:r>
      <w:r w:rsidR="003D7CD4">
        <w:rPr>
          <w:bCs/>
          <w:color w:val="000000" w:themeColor="text1"/>
          <w:kern w:val="36"/>
          <w:sz w:val="28"/>
          <w:szCs w:val="28"/>
        </w:rPr>
        <w:t xml:space="preserve"> </w:t>
      </w:r>
      <w:r w:rsidR="00373C5E">
        <w:rPr>
          <w:color w:val="000000" w:themeColor="text1"/>
          <w:kern w:val="36"/>
          <w:sz w:val="28"/>
          <w:szCs w:val="28"/>
        </w:rPr>
        <w:t xml:space="preserve">от </w:t>
      </w:r>
      <w:r w:rsidRPr="003D7CD4" w:rsidR="003D7CD4">
        <w:rPr>
          <w:bCs/>
          <w:color w:val="000000" w:themeColor="text1"/>
          <w:kern w:val="36"/>
          <w:sz w:val="28"/>
          <w:szCs w:val="28"/>
        </w:rPr>
        <w:t>/данные изъяты/</w:t>
      </w:r>
      <w:r w:rsidR="003D7CD4">
        <w:rPr>
          <w:bCs/>
          <w:color w:val="000000" w:themeColor="text1"/>
          <w:kern w:val="36"/>
          <w:sz w:val="28"/>
          <w:szCs w:val="28"/>
        </w:rPr>
        <w:t xml:space="preserve"> </w:t>
      </w:r>
      <w:r w:rsidR="00373C5E">
        <w:rPr>
          <w:color w:val="000000" w:themeColor="text1"/>
          <w:kern w:val="36"/>
          <w:sz w:val="28"/>
          <w:szCs w:val="28"/>
        </w:rPr>
        <w:t>года отсутствовали реквизиты и сроки оплаты долга</w:t>
      </w:r>
      <w:r w:rsidR="005A2425">
        <w:rPr>
          <w:color w:val="000000" w:themeColor="text1"/>
          <w:kern w:val="36"/>
          <w:sz w:val="28"/>
          <w:szCs w:val="28"/>
        </w:rPr>
        <w:t xml:space="preserve">.  С заявлением об исполнении решения в добровольном порядке Салех О.В. обратилась только </w:t>
      </w:r>
      <w:r w:rsidRPr="003D7CD4" w:rsidR="003D7CD4">
        <w:rPr>
          <w:bCs/>
          <w:color w:val="000000" w:themeColor="text1"/>
          <w:kern w:val="36"/>
          <w:sz w:val="28"/>
          <w:szCs w:val="28"/>
        </w:rPr>
        <w:t>/данные изъяты/</w:t>
      </w:r>
      <w:r w:rsidR="003D7CD4">
        <w:rPr>
          <w:bCs/>
          <w:color w:val="000000" w:themeColor="text1"/>
          <w:kern w:val="36"/>
          <w:sz w:val="28"/>
          <w:szCs w:val="28"/>
        </w:rPr>
        <w:t xml:space="preserve"> </w:t>
      </w:r>
      <w:r w:rsidR="005A2425">
        <w:rPr>
          <w:color w:val="000000" w:themeColor="text1"/>
          <w:kern w:val="36"/>
          <w:sz w:val="28"/>
          <w:szCs w:val="28"/>
        </w:rPr>
        <w:t xml:space="preserve">года, направив в адрес ГУП РК «Крымгазсети» сведения о реквизитах, на которые необходимо было перечислить денежные средства и в указанном заявлении Салех О.В. не были указаны сроки для оплаты. Денежные средства на основании судебного акта были перечислены ГУП РК «Крымгазсети»  Салех О.В.  в полном объеме  </w:t>
      </w:r>
      <w:r w:rsidRPr="003D7CD4" w:rsidR="003D7CD4">
        <w:rPr>
          <w:bCs/>
          <w:color w:val="000000" w:themeColor="text1"/>
          <w:kern w:val="36"/>
          <w:sz w:val="28"/>
          <w:szCs w:val="28"/>
        </w:rPr>
        <w:t>/данные изъяты/</w:t>
      </w:r>
      <w:r w:rsidR="003D7CD4">
        <w:rPr>
          <w:bCs/>
          <w:color w:val="000000" w:themeColor="text1"/>
          <w:kern w:val="36"/>
          <w:sz w:val="28"/>
          <w:szCs w:val="28"/>
        </w:rPr>
        <w:t xml:space="preserve"> </w:t>
      </w:r>
      <w:r w:rsidR="005A2425">
        <w:rPr>
          <w:color w:val="000000" w:themeColor="text1"/>
          <w:kern w:val="36"/>
          <w:sz w:val="28"/>
          <w:szCs w:val="28"/>
        </w:rPr>
        <w:t xml:space="preserve">года. Представитель ответчика полагает, что ГУП РК «Крымгазсети» исполнил судебный акт в сроки, установленные законодательством, в связи с чем требования истца являются необоснованными.         </w:t>
      </w:r>
      <w:r w:rsidR="00373C5E">
        <w:rPr>
          <w:color w:val="000000" w:themeColor="text1"/>
          <w:kern w:val="36"/>
          <w:sz w:val="28"/>
          <w:szCs w:val="28"/>
        </w:rPr>
        <w:t xml:space="preserve">   </w:t>
      </w:r>
    </w:p>
    <w:p w:rsidR="008F1AA3" w:rsidP="00CE09A9">
      <w:pPr>
        <w:tabs>
          <w:tab w:val="left" w:pos="9072"/>
        </w:tabs>
        <w:ind w:right="-1" w:firstLine="851"/>
        <w:jc w:val="both"/>
        <w:rPr>
          <w:color w:val="000000" w:themeColor="text1"/>
          <w:kern w:val="36"/>
          <w:sz w:val="28"/>
          <w:szCs w:val="28"/>
        </w:rPr>
      </w:pPr>
      <w:r>
        <w:rPr>
          <w:color w:val="000000" w:themeColor="text1"/>
          <w:kern w:val="36"/>
          <w:sz w:val="28"/>
          <w:szCs w:val="28"/>
        </w:rPr>
        <w:t>Заслушав объяснения представителя ответчика, и</w:t>
      </w:r>
      <w:r w:rsidRPr="001022A1" w:rsidR="00DD17BD">
        <w:rPr>
          <w:color w:val="000000" w:themeColor="text1"/>
          <w:kern w:val="36"/>
          <w:sz w:val="28"/>
          <w:szCs w:val="28"/>
        </w:rPr>
        <w:t xml:space="preserve">сследовав материалы дела, суд находит </w:t>
      </w:r>
      <w:r w:rsidR="00DD17BD">
        <w:rPr>
          <w:color w:val="000000" w:themeColor="text1"/>
          <w:kern w:val="36"/>
          <w:sz w:val="28"/>
          <w:szCs w:val="28"/>
        </w:rPr>
        <w:t>иск</w:t>
      </w:r>
      <w:r w:rsidRPr="001022A1" w:rsidR="00DD17BD">
        <w:rPr>
          <w:color w:val="000000" w:themeColor="text1"/>
          <w:kern w:val="36"/>
          <w:sz w:val="28"/>
          <w:szCs w:val="28"/>
        </w:rPr>
        <w:t>овые требования</w:t>
      </w:r>
      <w:r>
        <w:rPr>
          <w:color w:val="000000" w:themeColor="text1"/>
          <w:kern w:val="36"/>
          <w:sz w:val="28"/>
          <w:szCs w:val="28"/>
        </w:rPr>
        <w:t xml:space="preserve"> Салех О.В. </w:t>
      </w:r>
      <w:r w:rsidR="00DD17BD">
        <w:rPr>
          <w:sz w:val="28"/>
          <w:szCs w:val="28"/>
        </w:rPr>
        <w:t xml:space="preserve"> </w:t>
      </w:r>
      <w:r w:rsidRPr="001022A1" w:rsidR="00DD17BD">
        <w:rPr>
          <w:color w:val="000000" w:themeColor="text1"/>
          <w:kern w:val="36"/>
          <w:sz w:val="28"/>
          <w:szCs w:val="28"/>
        </w:rPr>
        <w:t xml:space="preserve">обоснованными и подлежащими </w:t>
      </w:r>
      <w:r w:rsidRPr="003A1DBE" w:rsidR="00DD17BD">
        <w:rPr>
          <w:color w:val="000000" w:themeColor="text1"/>
          <w:kern w:val="36"/>
          <w:sz w:val="28"/>
          <w:szCs w:val="28"/>
        </w:rPr>
        <w:t xml:space="preserve">удовлетворению, исходя из </w:t>
      </w:r>
      <w:r w:rsidRPr="000E0377" w:rsidR="00DD17BD">
        <w:rPr>
          <w:color w:val="000000" w:themeColor="text1"/>
          <w:kern w:val="36"/>
          <w:sz w:val="28"/>
          <w:szCs w:val="28"/>
        </w:rPr>
        <w:t>следующего.</w:t>
      </w:r>
    </w:p>
    <w:p w:rsidR="008F1AA3" w:rsidP="00CE09A9">
      <w:pPr>
        <w:tabs>
          <w:tab w:val="left" w:pos="9072"/>
        </w:tabs>
        <w:ind w:right="-1" w:firstLine="851"/>
        <w:jc w:val="both"/>
        <w:rPr>
          <w:sz w:val="28"/>
          <w:szCs w:val="28"/>
        </w:rPr>
      </w:pPr>
      <w:r w:rsidRPr="008F1AA3">
        <w:rPr>
          <w:sz w:val="28"/>
          <w:szCs w:val="28"/>
        </w:rPr>
        <w:t xml:space="preserve">В соответствии с </w:t>
      </w:r>
      <w:hyperlink r:id="rId5" w:history="1">
        <w:r w:rsidRPr="008F1AA3">
          <w:rPr>
            <w:sz w:val="28"/>
            <w:szCs w:val="28"/>
          </w:rPr>
          <w:t>ч. 1 ст. 46</w:t>
        </w:r>
      </w:hyperlink>
      <w:r w:rsidRPr="008F1AA3">
        <w:rPr>
          <w:sz w:val="28"/>
          <w:szCs w:val="28"/>
        </w:rPr>
        <w:t xml:space="preserve"> Конституции РФ каждому гарантируется судебная защита его прав и свобод.</w:t>
      </w:r>
    </w:p>
    <w:p w:rsidR="00485D8D" w:rsidP="00CE09A9">
      <w:pPr>
        <w:tabs>
          <w:tab w:val="left" w:pos="9072"/>
        </w:tabs>
        <w:ind w:right="-1" w:firstLine="851"/>
        <w:jc w:val="both"/>
        <w:rPr>
          <w:sz w:val="28"/>
          <w:szCs w:val="28"/>
        </w:rPr>
      </w:pPr>
      <w:r w:rsidRPr="00D44EEE">
        <w:rPr>
          <w:color w:val="000000" w:themeColor="text1"/>
          <w:sz w:val="28"/>
          <w:szCs w:val="28"/>
        </w:rPr>
        <w:t xml:space="preserve">Согласно </w:t>
      </w:r>
      <w:r>
        <w:rPr>
          <w:color w:val="000000" w:themeColor="text1"/>
          <w:sz w:val="28"/>
          <w:szCs w:val="28"/>
        </w:rPr>
        <w:t xml:space="preserve">пп.3 п.1 </w:t>
      </w:r>
      <w:hyperlink r:id="rId6" w:history="1">
        <w:r w:rsidRPr="00D44EEE">
          <w:rPr>
            <w:color w:val="000000" w:themeColor="text1"/>
            <w:sz w:val="28"/>
            <w:szCs w:val="28"/>
          </w:rPr>
          <w:t>ст. 8</w:t>
        </w:r>
      </w:hyperlink>
      <w:r w:rsidRPr="00D44EEE">
        <w:rPr>
          <w:color w:val="000000" w:themeColor="text1"/>
          <w:sz w:val="28"/>
          <w:szCs w:val="28"/>
        </w:rPr>
        <w:t xml:space="preserve"> ГК РФ </w:t>
      </w:r>
      <w:r>
        <w:rPr>
          <w:sz w:val="28"/>
          <w:szCs w:val="28"/>
        </w:rPr>
        <w:t xml:space="preserve">гражданские права и обязанности возникают из оснований, предусмотренных законом и иными правовыми актами, а также из действий граждан и юридических лиц, которые хотя и не предусмотрены законом или такими актами, но в силу общих начал и </w:t>
      </w:r>
      <w:r>
        <w:rPr>
          <w:sz w:val="28"/>
          <w:szCs w:val="28"/>
        </w:rPr>
        <w:t>смысла гражданского законодательства порождают гражданские права и обязанности. В соответствии с этим гражданские права и обязанности возникают, в том числе, из судебного решения, установившего гражданские права и обязанности.</w:t>
      </w:r>
    </w:p>
    <w:p w:rsidR="00821F57" w:rsidP="00CE09A9">
      <w:pPr>
        <w:tabs>
          <w:tab w:val="left" w:pos="9072"/>
        </w:tabs>
        <w:ind w:right="-1" w:firstLine="851"/>
        <w:jc w:val="both"/>
        <w:rPr>
          <w:sz w:val="28"/>
          <w:szCs w:val="28"/>
        </w:rPr>
      </w:pPr>
      <w:r>
        <w:rPr>
          <w:sz w:val="28"/>
          <w:szCs w:val="28"/>
        </w:rPr>
        <w:t>В силу положений ч.1 ст. 13 ГПК РФ суды принимают судебные постановления в форме судебных приказов, решений суда, определений суда, постановлений президиума суда надзорной инстанции.</w:t>
      </w:r>
    </w:p>
    <w:p w:rsidR="00D117B2" w:rsidP="00CE09A9">
      <w:pPr>
        <w:tabs>
          <w:tab w:val="left" w:pos="9072"/>
        </w:tabs>
        <w:ind w:right="-1" w:firstLine="851"/>
        <w:jc w:val="both"/>
        <w:rPr>
          <w:sz w:val="28"/>
          <w:szCs w:val="28"/>
        </w:rPr>
      </w:pPr>
      <w:r>
        <w:rPr>
          <w:sz w:val="28"/>
          <w:szCs w:val="28"/>
        </w:rPr>
        <w:t>Частью 2 вышеуказанной нормы процессуального Закона установлено, что вступившие в законную силу судебные постановления, а также законные распоряжения, требования, поручения, вызовы и обращения судов являются обязательными для всех без исключения органов государственной власти, органов местного самоуправления, общественных объединений, должностных лиц, граждан, организаций и подлежат неукоснительному исполнению на всей территории Российской Федерации.</w:t>
      </w:r>
    </w:p>
    <w:p w:rsidR="00D117B2" w:rsidRPr="00D117B2" w:rsidP="00CE09A9">
      <w:pPr>
        <w:tabs>
          <w:tab w:val="left" w:pos="9072"/>
        </w:tabs>
        <w:ind w:right="-1" w:firstLine="851"/>
        <w:jc w:val="both"/>
        <w:rPr>
          <w:bCs/>
          <w:sz w:val="28"/>
          <w:szCs w:val="28"/>
        </w:rPr>
      </w:pPr>
      <w:r w:rsidRPr="00D117B2">
        <w:rPr>
          <w:bCs/>
          <w:sz w:val="28"/>
          <w:szCs w:val="28"/>
        </w:rPr>
        <w:t xml:space="preserve">Указанная норма по своему буквальному смыслу направлена на обеспечение обязательности исполнения вступивших в законную силу решений суда, вынесенных в порядке гражданского судопроизводства, и составляет гарантию надлежащей реализации закрепленного в </w:t>
      </w:r>
      <w:hyperlink r:id="rId7" w:history="1">
        <w:r w:rsidRPr="00D117B2">
          <w:rPr>
            <w:bCs/>
            <w:sz w:val="28"/>
            <w:szCs w:val="28"/>
          </w:rPr>
          <w:t>статье 46 (часть 1)</w:t>
        </w:r>
      </w:hyperlink>
      <w:r w:rsidRPr="00D117B2">
        <w:rPr>
          <w:bCs/>
          <w:sz w:val="28"/>
          <w:szCs w:val="28"/>
        </w:rPr>
        <w:t xml:space="preserve"> Конституции Российской Федерации права каждого на судебную защиту.</w:t>
      </w:r>
    </w:p>
    <w:p w:rsidR="00821F57" w:rsidP="00CE09A9">
      <w:pPr>
        <w:tabs>
          <w:tab w:val="left" w:pos="9072"/>
        </w:tabs>
        <w:ind w:right="-1" w:firstLine="851"/>
        <w:jc w:val="both"/>
        <w:rPr>
          <w:sz w:val="28"/>
          <w:szCs w:val="28"/>
        </w:rPr>
      </w:pPr>
      <w:r>
        <w:rPr>
          <w:sz w:val="28"/>
          <w:szCs w:val="28"/>
        </w:rPr>
        <w:t>При этом неисполнение судебного постановления, а равно иное проявление неуважения к суду влечет за собой ответственность, предусмотренную федеральным законом (часть 3 ст. 13 ГПК РФ).</w:t>
      </w:r>
    </w:p>
    <w:p w:rsidR="00D778DA" w:rsidP="00CE09A9">
      <w:pPr>
        <w:tabs>
          <w:tab w:val="left" w:pos="9072"/>
        </w:tabs>
        <w:ind w:right="-1" w:firstLine="851"/>
        <w:jc w:val="both"/>
        <w:rPr>
          <w:color w:val="000000" w:themeColor="text1"/>
          <w:kern w:val="36"/>
          <w:sz w:val="28"/>
          <w:szCs w:val="28"/>
        </w:rPr>
      </w:pPr>
      <w:r>
        <w:rPr>
          <w:sz w:val="28"/>
          <w:szCs w:val="28"/>
        </w:rPr>
        <w:t xml:space="preserve">Как установлено судом в ходе рассмотрения дела определением </w:t>
      </w:r>
      <w:r w:rsidRPr="003D7CD4" w:rsidR="003D7CD4">
        <w:rPr>
          <w:bCs/>
          <w:sz w:val="28"/>
          <w:szCs w:val="28"/>
        </w:rPr>
        <w:t>/данные изъяты/</w:t>
      </w:r>
      <w:r>
        <w:rPr>
          <w:sz w:val="28"/>
          <w:szCs w:val="28"/>
        </w:rPr>
        <w:t xml:space="preserve"> от </w:t>
      </w:r>
      <w:r w:rsidRPr="003D7CD4" w:rsidR="003D7CD4">
        <w:rPr>
          <w:bCs/>
          <w:sz w:val="28"/>
          <w:szCs w:val="28"/>
        </w:rPr>
        <w:t>/данные изъяты/</w:t>
      </w:r>
      <w:r w:rsidR="003D7CD4">
        <w:rPr>
          <w:bCs/>
          <w:sz w:val="28"/>
          <w:szCs w:val="28"/>
        </w:rPr>
        <w:t xml:space="preserve"> </w:t>
      </w:r>
      <w:r>
        <w:rPr>
          <w:sz w:val="28"/>
          <w:szCs w:val="28"/>
        </w:rPr>
        <w:t>года по гражданскому делу №</w:t>
      </w:r>
      <w:r w:rsidRPr="003D7CD4" w:rsidR="003D7CD4">
        <w:rPr>
          <w:bCs/>
          <w:sz w:val="28"/>
          <w:szCs w:val="28"/>
        </w:rPr>
        <w:t>/данные изъяты/</w:t>
      </w:r>
      <w:r>
        <w:rPr>
          <w:sz w:val="28"/>
          <w:szCs w:val="28"/>
        </w:rPr>
        <w:t xml:space="preserve"> по исковому заявлению Салех О.В. к </w:t>
      </w:r>
      <w:r>
        <w:rPr>
          <w:color w:val="000000" w:themeColor="text1"/>
          <w:kern w:val="36"/>
          <w:sz w:val="28"/>
          <w:szCs w:val="28"/>
        </w:rPr>
        <w:t>ГУП РК «Крымгазсети» о взыскании компенсации морального вреда, с ГУП РК «Крымгазсети» в пользу Салех О.В. взысканы судебные расходы по оплате услуг представителя в сумме 10000 рублей и почтовые расходы в сумме 770</w:t>
      </w:r>
      <w:r>
        <w:rPr>
          <w:color w:val="000000" w:themeColor="text1"/>
          <w:kern w:val="36"/>
          <w:sz w:val="28"/>
          <w:szCs w:val="28"/>
        </w:rPr>
        <w:t xml:space="preserve"> рублей (л.д. 35-36).</w:t>
      </w:r>
    </w:p>
    <w:p w:rsidR="00F65685" w:rsidP="00CE09A9">
      <w:pPr>
        <w:tabs>
          <w:tab w:val="left" w:pos="9072"/>
        </w:tabs>
        <w:ind w:right="-1" w:firstLine="851"/>
        <w:jc w:val="both"/>
        <w:rPr>
          <w:color w:val="000000" w:themeColor="text1"/>
          <w:kern w:val="36"/>
          <w:sz w:val="28"/>
          <w:szCs w:val="28"/>
        </w:rPr>
      </w:pPr>
      <w:r>
        <w:rPr>
          <w:color w:val="000000" w:themeColor="text1"/>
          <w:kern w:val="36"/>
          <w:sz w:val="28"/>
          <w:szCs w:val="28"/>
        </w:rPr>
        <w:t xml:space="preserve">Апелляционным определением </w:t>
      </w:r>
      <w:r w:rsidRPr="003D7CD4" w:rsidR="003D7CD4">
        <w:rPr>
          <w:bCs/>
          <w:color w:val="000000" w:themeColor="text1"/>
          <w:kern w:val="36"/>
          <w:sz w:val="28"/>
          <w:szCs w:val="28"/>
        </w:rPr>
        <w:t>/данные изъяты/</w:t>
      </w:r>
      <w:r w:rsidR="003D7CD4">
        <w:rPr>
          <w:bCs/>
          <w:color w:val="000000" w:themeColor="text1"/>
          <w:kern w:val="36"/>
          <w:sz w:val="28"/>
          <w:szCs w:val="28"/>
        </w:rPr>
        <w:t xml:space="preserve"> </w:t>
      </w:r>
      <w:r>
        <w:rPr>
          <w:color w:val="000000" w:themeColor="text1"/>
          <w:kern w:val="36"/>
          <w:sz w:val="28"/>
          <w:szCs w:val="28"/>
        </w:rPr>
        <w:t xml:space="preserve">от </w:t>
      </w:r>
      <w:r w:rsidRPr="003D7CD4" w:rsidR="003D7CD4">
        <w:rPr>
          <w:bCs/>
          <w:color w:val="000000" w:themeColor="text1"/>
          <w:kern w:val="36"/>
          <w:sz w:val="28"/>
          <w:szCs w:val="28"/>
        </w:rPr>
        <w:t>/данные изъяты/</w:t>
      </w:r>
      <w:r w:rsidR="003D7CD4">
        <w:rPr>
          <w:bCs/>
          <w:color w:val="000000" w:themeColor="text1"/>
          <w:kern w:val="36"/>
          <w:sz w:val="28"/>
          <w:szCs w:val="28"/>
        </w:rPr>
        <w:t xml:space="preserve"> </w:t>
      </w:r>
      <w:r>
        <w:rPr>
          <w:color w:val="000000" w:themeColor="text1"/>
          <w:kern w:val="36"/>
          <w:sz w:val="28"/>
          <w:szCs w:val="28"/>
        </w:rPr>
        <w:t xml:space="preserve">года вышеуказанное определение от </w:t>
      </w:r>
      <w:r w:rsidRPr="003D7CD4" w:rsidR="003D7CD4">
        <w:rPr>
          <w:bCs/>
          <w:color w:val="000000" w:themeColor="text1"/>
          <w:kern w:val="36"/>
          <w:sz w:val="28"/>
          <w:szCs w:val="28"/>
        </w:rPr>
        <w:t>/данные изъяты/</w:t>
      </w:r>
      <w:r w:rsidR="003D7CD4">
        <w:rPr>
          <w:bCs/>
          <w:color w:val="000000" w:themeColor="text1"/>
          <w:kern w:val="36"/>
          <w:sz w:val="28"/>
          <w:szCs w:val="28"/>
        </w:rPr>
        <w:t xml:space="preserve"> </w:t>
      </w:r>
      <w:r>
        <w:rPr>
          <w:color w:val="000000" w:themeColor="text1"/>
          <w:kern w:val="36"/>
          <w:sz w:val="28"/>
          <w:szCs w:val="28"/>
        </w:rPr>
        <w:t>года оставлено без изменения (л.д. 37-40).</w:t>
      </w:r>
    </w:p>
    <w:p w:rsidR="0000600B" w:rsidP="00CE09A9">
      <w:pPr>
        <w:tabs>
          <w:tab w:val="left" w:pos="9072"/>
        </w:tabs>
        <w:ind w:right="-1" w:firstLine="851"/>
        <w:jc w:val="both"/>
        <w:rPr>
          <w:sz w:val="28"/>
          <w:szCs w:val="28"/>
        </w:rPr>
      </w:pPr>
      <w:r>
        <w:rPr>
          <w:sz w:val="28"/>
          <w:szCs w:val="28"/>
        </w:rPr>
        <w:t>В силу п.5 ст. 329 ГПК РФ определение суда апелляционной инстанции вступает в законную силу со дня его принятия.</w:t>
      </w:r>
    </w:p>
    <w:p w:rsidR="00485D8D" w:rsidP="00CE09A9">
      <w:pPr>
        <w:tabs>
          <w:tab w:val="left" w:pos="9072"/>
        </w:tabs>
        <w:ind w:right="-1" w:firstLine="851"/>
        <w:jc w:val="both"/>
        <w:rPr>
          <w:sz w:val="28"/>
          <w:szCs w:val="28"/>
        </w:rPr>
      </w:pPr>
      <w:r>
        <w:rPr>
          <w:sz w:val="28"/>
          <w:szCs w:val="28"/>
        </w:rPr>
        <w:t xml:space="preserve">Указанное свидетельствует о том, что определение  </w:t>
      </w:r>
      <w:r w:rsidRPr="003D7CD4" w:rsidR="003D7CD4">
        <w:rPr>
          <w:bCs/>
          <w:sz w:val="28"/>
          <w:szCs w:val="28"/>
        </w:rPr>
        <w:t>/данные изъяты/</w:t>
      </w:r>
      <w:r w:rsidR="003D7CD4">
        <w:rPr>
          <w:bCs/>
          <w:sz w:val="28"/>
          <w:szCs w:val="28"/>
        </w:rPr>
        <w:t xml:space="preserve"> </w:t>
      </w:r>
      <w:r>
        <w:rPr>
          <w:sz w:val="28"/>
          <w:szCs w:val="28"/>
        </w:rPr>
        <w:t xml:space="preserve">от </w:t>
      </w:r>
      <w:r w:rsidRPr="003D7CD4" w:rsidR="003D7CD4">
        <w:rPr>
          <w:bCs/>
          <w:sz w:val="28"/>
          <w:szCs w:val="28"/>
        </w:rPr>
        <w:t>/данные изъяты/</w:t>
      </w:r>
      <w:r w:rsidR="003D7CD4">
        <w:rPr>
          <w:bCs/>
          <w:sz w:val="28"/>
          <w:szCs w:val="28"/>
        </w:rPr>
        <w:t xml:space="preserve"> </w:t>
      </w:r>
      <w:r>
        <w:rPr>
          <w:sz w:val="28"/>
          <w:szCs w:val="28"/>
        </w:rPr>
        <w:t xml:space="preserve">года вступило в законную силу </w:t>
      </w:r>
      <w:r w:rsidRPr="003D7CD4" w:rsidR="003D7CD4">
        <w:rPr>
          <w:bCs/>
          <w:sz w:val="28"/>
          <w:szCs w:val="28"/>
        </w:rPr>
        <w:t>/данные изъяты/</w:t>
      </w:r>
      <w:r w:rsidR="003D7CD4">
        <w:rPr>
          <w:bCs/>
          <w:sz w:val="28"/>
          <w:szCs w:val="28"/>
        </w:rPr>
        <w:t xml:space="preserve"> </w:t>
      </w:r>
      <w:r>
        <w:rPr>
          <w:sz w:val="28"/>
          <w:szCs w:val="28"/>
        </w:rPr>
        <w:t>года.</w:t>
      </w:r>
    </w:p>
    <w:p w:rsidR="00485D8D" w:rsidP="00CE09A9">
      <w:pPr>
        <w:tabs>
          <w:tab w:val="left" w:pos="9072"/>
        </w:tabs>
        <w:ind w:right="-1" w:firstLine="851"/>
        <w:jc w:val="both"/>
        <w:rPr>
          <w:sz w:val="28"/>
          <w:szCs w:val="28"/>
        </w:rPr>
      </w:pPr>
      <w:r>
        <w:rPr>
          <w:sz w:val="28"/>
          <w:szCs w:val="28"/>
        </w:rPr>
        <w:t xml:space="preserve">В </w:t>
      </w:r>
      <w:r w:rsidRPr="0000600B">
        <w:rPr>
          <w:sz w:val="28"/>
          <w:szCs w:val="28"/>
        </w:rPr>
        <w:t xml:space="preserve">соответствии со </w:t>
      </w:r>
      <w:hyperlink r:id="rId8" w:history="1">
        <w:r w:rsidRPr="0000600B">
          <w:rPr>
            <w:sz w:val="28"/>
            <w:szCs w:val="28"/>
          </w:rPr>
          <w:t>ст. 210</w:t>
        </w:r>
      </w:hyperlink>
      <w:r w:rsidRPr="0000600B">
        <w:rPr>
          <w:sz w:val="28"/>
          <w:szCs w:val="28"/>
        </w:rPr>
        <w:t xml:space="preserve"> ГПК РФ, решение суда приводится в исполнение после вступления его в законную силу, за исключением случаев </w:t>
      </w:r>
      <w:r w:rsidRPr="0000600B">
        <w:rPr>
          <w:sz w:val="28"/>
          <w:szCs w:val="28"/>
        </w:rPr>
        <w:t>немедленного исполнения, в порядке</w:t>
      </w:r>
      <w:r>
        <w:rPr>
          <w:sz w:val="28"/>
          <w:szCs w:val="28"/>
        </w:rPr>
        <w:t>, установленном федеральным законом.</w:t>
      </w:r>
    </w:p>
    <w:p w:rsidR="002819FF" w:rsidP="002819FF">
      <w:pPr>
        <w:tabs>
          <w:tab w:val="left" w:pos="9072"/>
        </w:tabs>
        <w:ind w:right="-1" w:firstLine="851"/>
        <w:jc w:val="both"/>
        <w:rPr>
          <w:sz w:val="28"/>
          <w:szCs w:val="28"/>
        </w:rPr>
      </w:pPr>
      <w:r>
        <w:rPr>
          <w:sz w:val="28"/>
          <w:szCs w:val="28"/>
        </w:rPr>
        <w:t xml:space="preserve">Таким образом, определение </w:t>
      </w:r>
      <w:r w:rsidRPr="003D7CD4" w:rsidR="003D7CD4">
        <w:rPr>
          <w:bCs/>
          <w:sz w:val="28"/>
          <w:szCs w:val="28"/>
        </w:rPr>
        <w:t>/данные изъяты/</w:t>
      </w:r>
      <w:r>
        <w:rPr>
          <w:sz w:val="28"/>
          <w:szCs w:val="28"/>
        </w:rPr>
        <w:t xml:space="preserve"> от </w:t>
      </w:r>
      <w:r w:rsidRPr="003D7CD4" w:rsidR="003D7CD4">
        <w:rPr>
          <w:bCs/>
          <w:sz w:val="28"/>
          <w:szCs w:val="28"/>
        </w:rPr>
        <w:t>/данные изъяты/</w:t>
      </w:r>
      <w:r w:rsidR="003D7CD4">
        <w:rPr>
          <w:bCs/>
          <w:sz w:val="28"/>
          <w:szCs w:val="28"/>
        </w:rPr>
        <w:t xml:space="preserve"> </w:t>
      </w:r>
      <w:r>
        <w:rPr>
          <w:sz w:val="28"/>
          <w:szCs w:val="28"/>
        </w:rPr>
        <w:t>года о взыскании в пользу Салех О.В. с ГУП РК «Крымгазсети» судебных расходов в общем размере 10770 рублей, как одна из форм судебного решения, порождает у сторон спора возникновение определенных прав и обязанностей.</w:t>
      </w:r>
    </w:p>
    <w:p w:rsidR="002819FF" w:rsidP="002819FF">
      <w:pPr>
        <w:tabs>
          <w:tab w:val="left" w:pos="9072"/>
        </w:tabs>
        <w:ind w:right="-1" w:firstLine="851"/>
        <w:jc w:val="both"/>
        <w:rPr>
          <w:sz w:val="28"/>
          <w:szCs w:val="28"/>
        </w:rPr>
      </w:pPr>
      <w:r>
        <w:rPr>
          <w:sz w:val="28"/>
          <w:szCs w:val="28"/>
        </w:rPr>
        <w:t xml:space="preserve">Как </w:t>
      </w:r>
      <w:r>
        <w:rPr>
          <w:sz w:val="28"/>
          <w:szCs w:val="28"/>
        </w:rPr>
        <w:t xml:space="preserve">следует из материалов дела после вступления определения суда от </w:t>
      </w:r>
      <w:r w:rsidRPr="003D7CD4" w:rsidR="003D7CD4">
        <w:rPr>
          <w:bCs/>
          <w:sz w:val="28"/>
          <w:szCs w:val="28"/>
        </w:rPr>
        <w:t>/данные изъяты/</w:t>
      </w:r>
      <w:r w:rsidR="003D7CD4">
        <w:rPr>
          <w:bCs/>
          <w:sz w:val="28"/>
          <w:szCs w:val="28"/>
        </w:rPr>
        <w:t xml:space="preserve"> </w:t>
      </w:r>
      <w:r>
        <w:rPr>
          <w:sz w:val="28"/>
          <w:szCs w:val="28"/>
        </w:rPr>
        <w:t>года в законную силу Салех О.В. был</w:t>
      </w:r>
      <w:r>
        <w:rPr>
          <w:sz w:val="28"/>
          <w:szCs w:val="28"/>
        </w:rPr>
        <w:t xml:space="preserve"> выдан исполнительный лист (л.д. 7-10).</w:t>
      </w:r>
    </w:p>
    <w:p w:rsidR="002819FF" w:rsidP="002819FF">
      <w:pPr>
        <w:tabs>
          <w:tab w:val="left" w:pos="9072"/>
        </w:tabs>
        <w:ind w:right="-1" w:firstLine="851"/>
        <w:jc w:val="both"/>
        <w:rPr>
          <w:sz w:val="28"/>
          <w:szCs w:val="28"/>
        </w:rPr>
      </w:pPr>
      <w:r>
        <w:rPr>
          <w:sz w:val="28"/>
          <w:szCs w:val="28"/>
        </w:rPr>
        <w:t xml:space="preserve">Однако данный исполнительный документ истцом в службу судебных приставов не направлялся, при этом Салех О.В. </w:t>
      </w:r>
      <w:r w:rsidRPr="003D7CD4" w:rsidR="003D7CD4">
        <w:rPr>
          <w:bCs/>
          <w:sz w:val="28"/>
          <w:szCs w:val="28"/>
        </w:rPr>
        <w:t>/данные изъяты/</w:t>
      </w:r>
      <w:r w:rsidR="003D7CD4">
        <w:rPr>
          <w:bCs/>
          <w:sz w:val="28"/>
          <w:szCs w:val="28"/>
        </w:rPr>
        <w:t xml:space="preserve"> </w:t>
      </w:r>
      <w:r>
        <w:rPr>
          <w:sz w:val="28"/>
          <w:szCs w:val="28"/>
        </w:rPr>
        <w:t xml:space="preserve">года обратилась непосредственно к ответчику с заявлением о добровольном исполнении судебного акта от </w:t>
      </w:r>
      <w:r w:rsidRPr="003D7CD4" w:rsidR="003D7CD4">
        <w:rPr>
          <w:bCs/>
          <w:sz w:val="28"/>
          <w:szCs w:val="28"/>
        </w:rPr>
        <w:t>/данные изъяты/</w:t>
      </w:r>
      <w:r w:rsidR="003D7CD4">
        <w:rPr>
          <w:bCs/>
          <w:sz w:val="28"/>
          <w:szCs w:val="28"/>
        </w:rPr>
        <w:t xml:space="preserve"> </w:t>
      </w:r>
      <w:r w:rsidR="00E53CD0">
        <w:rPr>
          <w:sz w:val="28"/>
          <w:szCs w:val="28"/>
        </w:rPr>
        <w:t>года</w:t>
      </w:r>
      <w:r>
        <w:rPr>
          <w:sz w:val="28"/>
          <w:szCs w:val="28"/>
        </w:rPr>
        <w:t>.</w:t>
      </w:r>
    </w:p>
    <w:p w:rsidR="002E3B93" w:rsidP="002819FF">
      <w:pPr>
        <w:tabs>
          <w:tab w:val="left" w:pos="9072"/>
        </w:tabs>
        <w:ind w:right="-1" w:firstLine="851"/>
        <w:jc w:val="both"/>
        <w:rPr>
          <w:sz w:val="28"/>
          <w:szCs w:val="28"/>
        </w:rPr>
      </w:pPr>
      <w:r>
        <w:rPr>
          <w:sz w:val="28"/>
          <w:szCs w:val="28"/>
        </w:rPr>
        <w:t xml:space="preserve">В связи с неисполнением ГУП РК «Крымгазсети» судебного акта в добровольном порядке Салех О.В. в соответствии с положениями ст. 8 </w:t>
      </w:r>
      <w:r w:rsidRPr="002819FF">
        <w:rPr>
          <w:sz w:val="28"/>
          <w:szCs w:val="28"/>
        </w:rPr>
        <w:t>Федеральн</w:t>
      </w:r>
      <w:r>
        <w:rPr>
          <w:sz w:val="28"/>
          <w:szCs w:val="28"/>
        </w:rPr>
        <w:t>ого з</w:t>
      </w:r>
      <w:r w:rsidRPr="002819FF">
        <w:rPr>
          <w:sz w:val="28"/>
          <w:szCs w:val="28"/>
        </w:rPr>
        <w:t>акон</w:t>
      </w:r>
      <w:r>
        <w:rPr>
          <w:sz w:val="28"/>
          <w:szCs w:val="28"/>
        </w:rPr>
        <w:t>а</w:t>
      </w:r>
      <w:r w:rsidRPr="002819FF">
        <w:rPr>
          <w:sz w:val="28"/>
          <w:szCs w:val="28"/>
        </w:rPr>
        <w:t xml:space="preserve"> от 02.10.2007 </w:t>
      </w:r>
      <w:r>
        <w:rPr>
          <w:sz w:val="28"/>
          <w:szCs w:val="28"/>
        </w:rPr>
        <w:t>№</w:t>
      </w:r>
      <w:r w:rsidRPr="002819FF">
        <w:rPr>
          <w:sz w:val="28"/>
          <w:szCs w:val="28"/>
        </w:rPr>
        <w:t xml:space="preserve"> 229-ФЗ </w:t>
      </w:r>
      <w:r>
        <w:rPr>
          <w:sz w:val="28"/>
          <w:szCs w:val="28"/>
        </w:rPr>
        <w:t>«</w:t>
      </w:r>
      <w:r w:rsidRPr="002819FF">
        <w:rPr>
          <w:sz w:val="28"/>
          <w:szCs w:val="28"/>
        </w:rPr>
        <w:t>Об исполнительном производстве</w:t>
      </w:r>
      <w:r>
        <w:rPr>
          <w:sz w:val="28"/>
          <w:szCs w:val="28"/>
        </w:rPr>
        <w:t>» подано заявление о принудительном исполнении судебного акта в банк.</w:t>
      </w:r>
    </w:p>
    <w:p w:rsidR="002E3B93" w:rsidP="002E3B93">
      <w:pPr>
        <w:tabs>
          <w:tab w:val="left" w:pos="9072"/>
        </w:tabs>
        <w:ind w:right="-1" w:firstLine="851"/>
        <w:jc w:val="both"/>
        <w:rPr>
          <w:sz w:val="28"/>
          <w:szCs w:val="28"/>
        </w:rPr>
      </w:pPr>
      <w:r>
        <w:rPr>
          <w:sz w:val="28"/>
          <w:szCs w:val="28"/>
        </w:rPr>
        <w:t xml:space="preserve">Денежные средства, взысканные на основании судебного акта, поступили на счет истца от ГУП РК «Крымгазсети» только </w:t>
      </w:r>
      <w:r w:rsidRPr="003D7CD4" w:rsidR="003D7CD4">
        <w:rPr>
          <w:bCs/>
          <w:sz w:val="28"/>
          <w:szCs w:val="28"/>
        </w:rPr>
        <w:t>/данные изъяты/</w:t>
      </w:r>
      <w:r w:rsidR="003D7CD4">
        <w:rPr>
          <w:bCs/>
          <w:sz w:val="28"/>
          <w:szCs w:val="28"/>
        </w:rPr>
        <w:t xml:space="preserve"> </w:t>
      </w:r>
      <w:r>
        <w:rPr>
          <w:sz w:val="28"/>
          <w:szCs w:val="28"/>
        </w:rPr>
        <w:t xml:space="preserve">года, что подтверждается ответом </w:t>
      </w:r>
      <w:r w:rsidRPr="003D7CD4" w:rsidR="003D7CD4">
        <w:rPr>
          <w:bCs/>
          <w:sz w:val="28"/>
          <w:szCs w:val="28"/>
        </w:rPr>
        <w:t>/данные изъяты/</w:t>
      </w:r>
      <w:r w:rsidR="003D7CD4">
        <w:rPr>
          <w:bCs/>
          <w:sz w:val="28"/>
          <w:szCs w:val="28"/>
        </w:rPr>
        <w:t xml:space="preserve"> </w:t>
      </w:r>
      <w:r>
        <w:rPr>
          <w:sz w:val="28"/>
          <w:szCs w:val="28"/>
        </w:rPr>
        <w:t xml:space="preserve">от </w:t>
      </w:r>
      <w:r w:rsidRPr="003D7CD4" w:rsidR="003D7CD4">
        <w:rPr>
          <w:bCs/>
          <w:sz w:val="28"/>
          <w:szCs w:val="28"/>
        </w:rPr>
        <w:t>/данные изъяты/</w:t>
      </w:r>
      <w:r w:rsidR="003D7CD4">
        <w:rPr>
          <w:bCs/>
          <w:sz w:val="28"/>
          <w:szCs w:val="28"/>
        </w:rPr>
        <w:t xml:space="preserve"> </w:t>
      </w:r>
      <w:r>
        <w:rPr>
          <w:sz w:val="28"/>
          <w:szCs w:val="28"/>
        </w:rPr>
        <w:t>года №</w:t>
      </w:r>
      <w:r w:rsidRPr="003D7CD4" w:rsidR="003D7CD4">
        <w:rPr>
          <w:bCs/>
          <w:sz w:val="28"/>
          <w:szCs w:val="28"/>
        </w:rPr>
        <w:t>/данные изъяты/</w:t>
      </w:r>
      <w:r w:rsidRPr="003D7CD4" w:rsidR="003D7CD4">
        <w:rPr>
          <w:sz w:val="28"/>
          <w:szCs w:val="28"/>
        </w:rPr>
        <w:t xml:space="preserve"> </w:t>
      </w:r>
      <w:r>
        <w:rPr>
          <w:sz w:val="28"/>
          <w:szCs w:val="28"/>
        </w:rPr>
        <w:t>(</w:t>
      </w:r>
      <w:r>
        <w:rPr>
          <w:sz w:val="28"/>
          <w:szCs w:val="28"/>
        </w:rPr>
        <w:t>л.д</w:t>
      </w:r>
      <w:r>
        <w:rPr>
          <w:sz w:val="28"/>
          <w:szCs w:val="28"/>
        </w:rPr>
        <w:t>. 42).</w:t>
      </w:r>
    </w:p>
    <w:p w:rsidR="002E3B93" w:rsidP="002E3B93">
      <w:pPr>
        <w:tabs>
          <w:tab w:val="left" w:pos="9072"/>
        </w:tabs>
        <w:ind w:right="-1" w:firstLine="851"/>
        <w:jc w:val="both"/>
        <w:rPr>
          <w:sz w:val="28"/>
          <w:szCs w:val="28"/>
        </w:rPr>
      </w:pPr>
      <w:r>
        <w:rPr>
          <w:sz w:val="28"/>
          <w:szCs w:val="28"/>
        </w:rPr>
        <w:t xml:space="preserve">Указанное обстоятельство также не оспаривалось и представителем ответчика в ходе рассмотрения данного дела.  </w:t>
      </w:r>
    </w:p>
    <w:p w:rsidR="002E3B93" w:rsidP="00CE09A9">
      <w:pPr>
        <w:tabs>
          <w:tab w:val="left" w:pos="9072"/>
        </w:tabs>
        <w:ind w:right="-1" w:firstLine="851"/>
        <w:jc w:val="both"/>
        <w:rPr>
          <w:sz w:val="28"/>
          <w:szCs w:val="28"/>
        </w:rPr>
      </w:pPr>
      <w:r>
        <w:rPr>
          <w:sz w:val="28"/>
          <w:szCs w:val="28"/>
        </w:rPr>
        <w:t>Между тем, в</w:t>
      </w:r>
      <w:r w:rsidR="002C6807">
        <w:rPr>
          <w:sz w:val="28"/>
          <w:szCs w:val="28"/>
        </w:rPr>
        <w:t>ступление судебного акта о взыскании с ответчика в пользу Салех О.В. суммы в размере 10770 рублей в законную силу обязывало ГУП РК «Крымгазсети» к его исполнению</w:t>
      </w:r>
      <w:r w:rsidR="00DC1E9D">
        <w:rPr>
          <w:sz w:val="28"/>
          <w:szCs w:val="28"/>
        </w:rPr>
        <w:t xml:space="preserve"> с момента такого вступления</w:t>
      </w:r>
      <w:r>
        <w:rPr>
          <w:sz w:val="28"/>
          <w:szCs w:val="28"/>
        </w:rPr>
        <w:t xml:space="preserve">, однако </w:t>
      </w:r>
      <w:r w:rsidR="002C6807">
        <w:rPr>
          <w:sz w:val="28"/>
          <w:szCs w:val="28"/>
        </w:rPr>
        <w:t>определение</w:t>
      </w:r>
      <w:r>
        <w:rPr>
          <w:sz w:val="28"/>
          <w:szCs w:val="28"/>
        </w:rPr>
        <w:t xml:space="preserve"> от </w:t>
      </w:r>
      <w:r w:rsidRPr="003D7CD4" w:rsidR="003D7CD4">
        <w:rPr>
          <w:bCs/>
          <w:sz w:val="28"/>
          <w:szCs w:val="28"/>
        </w:rPr>
        <w:t>/данные изъяты/</w:t>
      </w:r>
      <w:r w:rsidR="003D7CD4">
        <w:rPr>
          <w:bCs/>
          <w:sz w:val="28"/>
          <w:szCs w:val="28"/>
        </w:rPr>
        <w:t xml:space="preserve"> </w:t>
      </w:r>
      <w:r>
        <w:rPr>
          <w:sz w:val="28"/>
          <w:szCs w:val="28"/>
        </w:rPr>
        <w:t xml:space="preserve">года </w:t>
      </w:r>
      <w:r w:rsidR="002C6807">
        <w:rPr>
          <w:sz w:val="28"/>
          <w:szCs w:val="28"/>
        </w:rPr>
        <w:t>исполнено ГУП РК «Крымгазсети»</w:t>
      </w:r>
      <w:r w:rsidR="002B10F9">
        <w:rPr>
          <w:sz w:val="28"/>
          <w:szCs w:val="28"/>
        </w:rPr>
        <w:t xml:space="preserve"> </w:t>
      </w:r>
      <w:r>
        <w:rPr>
          <w:sz w:val="28"/>
          <w:szCs w:val="28"/>
        </w:rPr>
        <w:t xml:space="preserve">лишь </w:t>
      </w:r>
      <w:r w:rsidRPr="003D7CD4" w:rsidR="003D7CD4">
        <w:rPr>
          <w:bCs/>
          <w:sz w:val="28"/>
          <w:szCs w:val="28"/>
        </w:rPr>
        <w:t>/данные изъяты/</w:t>
      </w:r>
      <w:r w:rsidR="003D7CD4">
        <w:rPr>
          <w:bCs/>
          <w:sz w:val="28"/>
          <w:szCs w:val="28"/>
        </w:rPr>
        <w:t xml:space="preserve"> </w:t>
      </w:r>
      <w:r w:rsidR="002B10F9">
        <w:rPr>
          <w:sz w:val="28"/>
          <w:szCs w:val="28"/>
        </w:rPr>
        <w:t>года</w:t>
      </w:r>
      <w:r>
        <w:rPr>
          <w:sz w:val="28"/>
          <w:szCs w:val="28"/>
        </w:rPr>
        <w:t>.</w:t>
      </w:r>
    </w:p>
    <w:p w:rsidR="00DC1E9D" w:rsidP="00CE09A9">
      <w:pPr>
        <w:tabs>
          <w:tab w:val="left" w:pos="9072"/>
        </w:tabs>
        <w:ind w:right="-1" w:firstLine="851"/>
        <w:jc w:val="both"/>
        <w:rPr>
          <w:sz w:val="28"/>
          <w:szCs w:val="28"/>
        </w:rPr>
      </w:pPr>
      <w:r>
        <w:rPr>
          <w:sz w:val="28"/>
          <w:szCs w:val="28"/>
        </w:rPr>
        <w:t xml:space="preserve">Как было выше указано, истец заявил требование о взыскании с ответчика процентов за пользование чужими денежными средствами за период с момента вступления решения суда в законную силу </w:t>
      </w:r>
      <w:r w:rsidR="00180BEB">
        <w:rPr>
          <w:sz w:val="28"/>
          <w:szCs w:val="28"/>
        </w:rPr>
        <w:t xml:space="preserve">по </w:t>
      </w:r>
      <w:r>
        <w:rPr>
          <w:sz w:val="28"/>
          <w:szCs w:val="28"/>
        </w:rPr>
        <w:t>момент фактического исполнения решения суда.</w:t>
      </w:r>
    </w:p>
    <w:p w:rsidR="00DC1E9D" w:rsidP="00CE09A9">
      <w:pPr>
        <w:tabs>
          <w:tab w:val="left" w:pos="9072"/>
        </w:tabs>
        <w:ind w:right="-1" w:firstLine="851"/>
        <w:jc w:val="both"/>
        <w:rPr>
          <w:sz w:val="28"/>
          <w:szCs w:val="28"/>
        </w:rPr>
      </w:pPr>
      <w:r>
        <w:rPr>
          <w:sz w:val="28"/>
          <w:szCs w:val="28"/>
        </w:rPr>
        <w:t xml:space="preserve">Учитывая характер возникших между сторонами правоотношений, право на взыскание процентов в </w:t>
      </w:r>
      <w:r w:rsidRPr="00DC1E9D">
        <w:rPr>
          <w:sz w:val="28"/>
          <w:szCs w:val="28"/>
        </w:rPr>
        <w:t xml:space="preserve">порядке </w:t>
      </w:r>
      <w:hyperlink r:id="rId9" w:history="1">
        <w:r w:rsidRPr="00DC1E9D">
          <w:rPr>
            <w:sz w:val="28"/>
            <w:szCs w:val="28"/>
          </w:rPr>
          <w:t>ст. 395</w:t>
        </w:r>
      </w:hyperlink>
      <w:r w:rsidRPr="00DC1E9D">
        <w:rPr>
          <w:sz w:val="28"/>
          <w:szCs w:val="28"/>
        </w:rPr>
        <w:t xml:space="preserve"> ГК РФ у истца </w:t>
      </w:r>
      <w:r>
        <w:rPr>
          <w:sz w:val="28"/>
          <w:szCs w:val="28"/>
        </w:rPr>
        <w:t xml:space="preserve">возникло с </w:t>
      </w:r>
      <w:r w:rsidR="00180BEB">
        <w:rPr>
          <w:sz w:val="28"/>
          <w:szCs w:val="28"/>
        </w:rPr>
        <w:t>15 июля 2021 года</w:t>
      </w:r>
      <w:r>
        <w:rPr>
          <w:sz w:val="28"/>
          <w:szCs w:val="28"/>
        </w:rPr>
        <w:t xml:space="preserve">, </w:t>
      </w:r>
      <w:r w:rsidR="00180BEB">
        <w:rPr>
          <w:sz w:val="28"/>
          <w:szCs w:val="28"/>
        </w:rPr>
        <w:t xml:space="preserve">то есть с момента вступления судебного акта в законную силу, </w:t>
      </w:r>
      <w:r>
        <w:rPr>
          <w:sz w:val="28"/>
          <w:szCs w:val="28"/>
        </w:rPr>
        <w:t xml:space="preserve">поскольку </w:t>
      </w:r>
      <w:r w:rsidR="00892AA1">
        <w:rPr>
          <w:sz w:val="28"/>
          <w:szCs w:val="28"/>
        </w:rPr>
        <w:t xml:space="preserve">с указанного момента возникло и </w:t>
      </w:r>
      <w:r>
        <w:rPr>
          <w:sz w:val="28"/>
          <w:szCs w:val="28"/>
        </w:rPr>
        <w:t xml:space="preserve">денежное обязательство </w:t>
      </w:r>
      <w:r w:rsidR="00892AA1">
        <w:rPr>
          <w:sz w:val="28"/>
          <w:szCs w:val="28"/>
        </w:rPr>
        <w:t>ответчика</w:t>
      </w:r>
      <w:r w:rsidR="00981AD7">
        <w:rPr>
          <w:sz w:val="28"/>
          <w:szCs w:val="28"/>
        </w:rPr>
        <w:t xml:space="preserve"> по выплате присужденных судебных актом сумм истцу</w:t>
      </w:r>
      <w:r>
        <w:rPr>
          <w:sz w:val="28"/>
          <w:szCs w:val="28"/>
        </w:rPr>
        <w:t>.</w:t>
      </w:r>
    </w:p>
    <w:p w:rsidR="0071049A" w:rsidRPr="0071049A" w:rsidP="00CE09A9">
      <w:pPr>
        <w:tabs>
          <w:tab w:val="left" w:pos="9072"/>
        </w:tabs>
        <w:ind w:right="-1" w:firstLine="851"/>
        <w:jc w:val="both"/>
        <w:rPr>
          <w:sz w:val="28"/>
          <w:szCs w:val="28"/>
        </w:rPr>
      </w:pPr>
      <w:r>
        <w:rPr>
          <w:sz w:val="28"/>
          <w:szCs w:val="28"/>
        </w:rPr>
        <w:t xml:space="preserve">Так, в </w:t>
      </w:r>
      <w:r w:rsidR="002C6807">
        <w:rPr>
          <w:sz w:val="28"/>
          <w:szCs w:val="28"/>
        </w:rPr>
        <w:t>силу</w:t>
      </w:r>
      <w:r>
        <w:rPr>
          <w:sz w:val="28"/>
          <w:szCs w:val="28"/>
        </w:rPr>
        <w:t xml:space="preserve"> п.1 ст. 395 ГК РФ </w:t>
      </w:r>
      <w:r w:rsidR="002C6807">
        <w:rPr>
          <w:sz w:val="28"/>
          <w:szCs w:val="28"/>
        </w:rPr>
        <w:t xml:space="preserve">в случаях неправомерного удержания денежных средств, уклонения от их возврата, иной просрочки в их уплате подлежат уплате проценты на сумму долга. Размер процентов определяется ключевой ставкой Банка России, действовавшей в соответствующие периоды. Эти правила применяются, если иной размер </w:t>
      </w:r>
      <w:r w:rsidRPr="0071049A" w:rsidR="002C6807">
        <w:rPr>
          <w:sz w:val="28"/>
          <w:szCs w:val="28"/>
        </w:rPr>
        <w:t>процентов не установлен законом или договором.</w:t>
      </w:r>
    </w:p>
    <w:p w:rsidR="0071049A" w:rsidRPr="0071049A" w:rsidP="00CE09A9">
      <w:pPr>
        <w:tabs>
          <w:tab w:val="left" w:pos="9072"/>
        </w:tabs>
        <w:ind w:right="-1" w:firstLine="851"/>
        <w:jc w:val="both"/>
        <w:rPr>
          <w:sz w:val="28"/>
          <w:szCs w:val="28"/>
        </w:rPr>
      </w:pPr>
      <w:r w:rsidRPr="0071049A">
        <w:rPr>
          <w:sz w:val="28"/>
          <w:szCs w:val="28"/>
        </w:rPr>
        <w:t xml:space="preserve">Указанная </w:t>
      </w:r>
      <w:hyperlink r:id="rId10" w:history="1">
        <w:r w:rsidRPr="0071049A">
          <w:rPr>
            <w:sz w:val="28"/>
            <w:szCs w:val="28"/>
          </w:rPr>
          <w:t>норма</w:t>
        </w:r>
      </w:hyperlink>
      <w:r w:rsidRPr="0071049A">
        <w:rPr>
          <w:sz w:val="28"/>
          <w:szCs w:val="28"/>
        </w:rPr>
        <w:t xml:space="preserve"> является мерой гражданско-правовой ответственности и средством защиты стороны в обязательстве от неправомерного пользования должником денежными средствами кредитора, направленным на исключение последствий инфляционных процессов, влекущих обесценение денежных средств (в том числе безналичных) и снижение их покупательной способности.</w:t>
      </w:r>
    </w:p>
    <w:p w:rsidR="005852E9" w:rsidP="00CE09A9">
      <w:pPr>
        <w:tabs>
          <w:tab w:val="left" w:pos="9072"/>
        </w:tabs>
        <w:ind w:right="-1" w:firstLine="851"/>
        <w:jc w:val="both"/>
        <w:rPr>
          <w:sz w:val="28"/>
          <w:szCs w:val="28"/>
        </w:rPr>
      </w:pPr>
      <w:r>
        <w:rPr>
          <w:sz w:val="28"/>
          <w:szCs w:val="28"/>
        </w:rPr>
        <w:t>В соответствии с</w:t>
      </w:r>
      <w:r w:rsidR="00DC1E9D">
        <w:rPr>
          <w:sz w:val="28"/>
          <w:szCs w:val="28"/>
        </w:rPr>
        <w:t xml:space="preserve"> разъяснениями, содержащимися в п. 37 </w:t>
      </w:r>
      <w:r>
        <w:rPr>
          <w:sz w:val="28"/>
          <w:szCs w:val="28"/>
        </w:rPr>
        <w:t xml:space="preserve">Постановления Пленума Верховного Суда Российской Федерации от 24 марта 2016 </w:t>
      </w:r>
      <w:r w:rsidR="00DC1E9D">
        <w:rPr>
          <w:sz w:val="28"/>
          <w:szCs w:val="28"/>
        </w:rPr>
        <w:t>№</w:t>
      </w:r>
      <w:r>
        <w:rPr>
          <w:sz w:val="28"/>
          <w:szCs w:val="28"/>
        </w:rPr>
        <w:t xml:space="preserve"> 7 </w:t>
      </w:r>
      <w:r w:rsidR="00DC1E9D">
        <w:rPr>
          <w:sz w:val="28"/>
          <w:szCs w:val="28"/>
        </w:rPr>
        <w:t>«</w:t>
      </w:r>
      <w:r>
        <w:rPr>
          <w:sz w:val="28"/>
          <w:szCs w:val="28"/>
        </w:rPr>
        <w:t xml:space="preserve">О применении судами некоторых положений Гражданского кодекса Российской Федерации </w:t>
      </w:r>
      <w:r w:rsidRPr="00DC1E9D">
        <w:rPr>
          <w:sz w:val="28"/>
          <w:szCs w:val="28"/>
        </w:rPr>
        <w:t>об ответственности за нарушение обязательств</w:t>
      </w:r>
      <w:r w:rsidRPr="00DC1E9D" w:rsidR="00DC1E9D">
        <w:rPr>
          <w:sz w:val="28"/>
          <w:szCs w:val="28"/>
        </w:rPr>
        <w:t>»</w:t>
      </w:r>
      <w:r w:rsidRPr="00DC1E9D">
        <w:rPr>
          <w:sz w:val="28"/>
          <w:szCs w:val="28"/>
        </w:rPr>
        <w:t xml:space="preserve"> проценты, предусмотренные </w:t>
      </w:r>
      <w:hyperlink r:id="rId11" w:history="1">
        <w:r w:rsidRPr="00DC1E9D">
          <w:rPr>
            <w:sz w:val="28"/>
            <w:szCs w:val="28"/>
          </w:rPr>
          <w:t>пунктом 1 статьи 395</w:t>
        </w:r>
      </w:hyperlink>
      <w:r w:rsidRPr="00DC1E9D">
        <w:rPr>
          <w:sz w:val="28"/>
          <w:szCs w:val="28"/>
        </w:rPr>
        <w:t xml:space="preserve"> Гражданского кодекса Российской Федерации, подлежат уплате независимо от основания возникновения обязательства (договора, других сделок, причинения вреда, неосновательного обогащения или иных оснований, указанных в Гражданском кодексе Российской Федерации).</w:t>
      </w:r>
    </w:p>
    <w:p w:rsidR="00D73EF7" w:rsidP="00CE09A9">
      <w:pPr>
        <w:tabs>
          <w:tab w:val="left" w:pos="9072"/>
        </w:tabs>
        <w:ind w:right="-1" w:firstLine="851"/>
        <w:jc w:val="both"/>
        <w:rPr>
          <w:sz w:val="28"/>
          <w:szCs w:val="28"/>
        </w:rPr>
      </w:pPr>
      <w:r>
        <w:rPr>
          <w:sz w:val="28"/>
          <w:szCs w:val="28"/>
        </w:rPr>
        <w:t xml:space="preserve">В п. 48 вышеназванного </w:t>
      </w:r>
      <w:r w:rsidRPr="00482F2A">
        <w:rPr>
          <w:sz w:val="28"/>
          <w:szCs w:val="28"/>
        </w:rPr>
        <w:t>Постановлени</w:t>
      </w:r>
      <w:r>
        <w:rPr>
          <w:sz w:val="28"/>
          <w:szCs w:val="28"/>
        </w:rPr>
        <w:t>я</w:t>
      </w:r>
      <w:r w:rsidRPr="00482F2A">
        <w:rPr>
          <w:sz w:val="28"/>
          <w:szCs w:val="28"/>
        </w:rPr>
        <w:t xml:space="preserve"> Пленума Верховного Суда РФ </w:t>
      </w:r>
      <w:r>
        <w:rPr>
          <w:sz w:val="28"/>
          <w:szCs w:val="28"/>
        </w:rPr>
        <w:t xml:space="preserve">разъяснено, что </w:t>
      </w:r>
      <w:r w:rsidRPr="00482F2A">
        <w:rPr>
          <w:sz w:val="28"/>
          <w:szCs w:val="28"/>
        </w:rPr>
        <w:t xml:space="preserve">сумма процентов, подлежащих взысканию по правилам </w:t>
      </w:r>
      <w:hyperlink r:id="rId12" w:history="1">
        <w:r w:rsidRPr="00482F2A">
          <w:rPr>
            <w:sz w:val="28"/>
            <w:szCs w:val="28"/>
          </w:rPr>
          <w:t>статьи 395</w:t>
        </w:r>
      </w:hyperlink>
      <w:r w:rsidRPr="00482F2A">
        <w:rPr>
          <w:sz w:val="28"/>
          <w:szCs w:val="28"/>
        </w:rPr>
        <w:t xml:space="preserve"> ГК РФ, определяется на день вынесения решения судом исходя из периодов, имевших место до указанного дня. Проценты за пользование чужими денежными средствами по требованию истца взимаются по день уплаты этих средств кредитору. Одновременно с установлением суммы процентов, подлежащих взысканию, суд при наличии требования истца в резолютивной части решения указывает на взыскание процентов до момента фактического исполнения обязательства (</w:t>
      </w:r>
      <w:hyperlink r:id="rId13" w:history="1">
        <w:r w:rsidRPr="00482F2A">
          <w:rPr>
            <w:sz w:val="28"/>
            <w:szCs w:val="28"/>
          </w:rPr>
          <w:t>пункт 3 статьи 395</w:t>
        </w:r>
      </w:hyperlink>
      <w:r w:rsidRPr="00482F2A">
        <w:rPr>
          <w:sz w:val="28"/>
          <w:szCs w:val="28"/>
        </w:rPr>
        <w:t xml:space="preserve"> ГК РФ). При этом день фактического исполнения обязательства, в частности уплаты задолженности кредитору, включается в период расчета процентов.</w:t>
      </w:r>
    </w:p>
    <w:p w:rsidR="0000600B" w:rsidP="00CE09A9">
      <w:pPr>
        <w:tabs>
          <w:tab w:val="left" w:pos="9072"/>
        </w:tabs>
        <w:ind w:right="-1" w:firstLine="851"/>
        <w:jc w:val="both"/>
        <w:rPr>
          <w:sz w:val="28"/>
          <w:szCs w:val="28"/>
        </w:rPr>
      </w:pPr>
      <w:r>
        <w:rPr>
          <w:sz w:val="28"/>
          <w:szCs w:val="28"/>
        </w:rPr>
        <w:t xml:space="preserve">В </w:t>
      </w:r>
      <w:r w:rsidR="00DC1E9D">
        <w:rPr>
          <w:sz w:val="28"/>
          <w:szCs w:val="28"/>
        </w:rPr>
        <w:t xml:space="preserve">рассматриваемом </w:t>
      </w:r>
      <w:r>
        <w:rPr>
          <w:sz w:val="28"/>
          <w:szCs w:val="28"/>
        </w:rPr>
        <w:t>случае несвоевременное исполнение денежного обязательства, возникшего на основании судебного акта от 08 апреля 2021 года, повлекло невозможность использования взыскателем присужденных в его пользу денежных средств и, как следствие, несение им финансовых потерь.</w:t>
      </w:r>
    </w:p>
    <w:p w:rsidR="0000600B" w:rsidP="00CE09A9">
      <w:pPr>
        <w:tabs>
          <w:tab w:val="left" w:pos="9072"/>
        </w:tabs>
        <w:ind w:right="-1" w:firstLine="851"/>
        <w:jc w:val="both"/>
        <w:rPr>
          <w:sz w:val="28"/>
          <w:szCs w:val="28"/>
        </w:rPr>
      </w:pPr>
      <w:r>
        <w:rPr>
          <w:sz w:val="28"/>
          <w:szCs w:val="28"/>
        </w:rPr>
        <w:t xml:space="preserve">При этом ответчиком не представлено суду доказательств невозможности исполнения им судебного акта о взыскании денежных сумм в пользу Салех О.В. с момента его вступления в законную силу. </w:t>
      </w:r>
    </w:p>
    <w:p w:rsidR="0000600B" w:rsidP="00CE09A9">
      <w:pPr>
        <w:tabs>
          <w:tab w:val="left" w:pos="9072"/>
        </w:tabs>
        <w:ind w:right="-1" w:firstLine="851"/>
        <w:jc w:val="both"/>
        <w:rPr>
          <w:sz w:val="28"/>
          <w:szCs w:val="28"/>
        </w:rPr>
      </w:pPr>
      <w:r>
        <w:rPr>
          <w:sz w:val="28"/>
          <w:szCs w:val="28"/>
        </w:rPr>
        <w:t xml:space="preserve">С заявлением об отсрочке или рассрочке исполнения определения суда от </w:t>
      </w:r>
      <w:r w:rsidRPr="003D7CD4" w:rsidR="003D7CD4">
        <w:rPr>
          <w:bCs/>
          <w:sz w:val="28"/>
          <w:szCs w:val="28"/>
        </w:rPr>
        <w:t>/данные изъяты/</w:t>
      </w:r>
      <w:r w:rsidR="003D7CD4">
        <w:rPr>
          <w:bCs/>
          <w:sz w:val="28"/>
          <w:szCs w:val="28"/>
          <w:lang w:val="en-US"/>
        </w:rPr>
        <w:t xml:space="preserve"> </w:t>
      </w:r>
      <w:r>
        <w:rPr>
          <w:sz w:val="28"/>
          <w:szCs w:val="28"/>
        </w:rPr>
        <w:t>года ГУП РК «Крымгазсети» не обращалось.</w:t>
      </w:r>
    </w:p>
    <w:p w:rsidR="00942461" w:rsidP="00CE09A9">
      <w:pPr>
        <w:tabs>
          <w:tab w:val="left" w:pos="9072"/>
        </w:tabs>
        <w:ind w:right="-1" w:firstLine="851"/>
        <w:jc w:val="both"/>
        <w:rPr>
          <w:sz w:val="28"/>
          <w:szCs w:val="28"/>
        </w:rPr>
      </w:pPr>
      <w:r>
        <w:rPr>
          <w:sz w:val="28"/>
          <w:szCs w:val="28"/>
        </w:rPr>
        <w:t xml:space="preserve">Фактически определение суда от </w:t>
      </w:r>
      <w:r w:rsidRPr="003D7CD4" w:rsidR="003D7CD4">
        <w:rPr>
          <w:bCs/>
          <w:sz w:val="28"/>
          <w:szCs w:val="28"/>
        </w:rPr>
        <w:t>/данные изъяты/</w:t>
      </w:r>
      <w:r w:rsidR="003D7CD4">
        <w:rPr>
          <w:bCs/>
          <w:sz w:val="28"/>
          <w:szCs w:val="28"/>
          <w:lang w:val="en-US"/>
        </w:rPr>
        <w:t xml:space="preserve"> </w:t>
      </w:r>
      <w:r>
        <w:rPr>
          <w:sz w:val="28"/>
          <w:szCs w:val="28"/>
        </w:rPr>
        <w:t xml:space="preserve">было исполнено ответчиком </w:t>
      </w:r>
      <w:r w:rsidR="006403FB">
        <w:rPr>
          <w:sz w:val="28"/>
          <w:szCs w:val="28"/>
        </w:rPr>
        <w:t>через пять месяцев после его вступления в законную силу.</w:t>
      </w:r>
      <w:r>
        <w:rPr>
          <w:sz w:val="28"/>
          <w:szCs w:val="28"/>
        </w:rPr>
        <w:t xml:space="preserve"> </w:t>
      </w:r>
    </w:p>
    <w:p w:rsidR="00942461" w:rsidP="00CE09A9">
      <w:pPr>
        <w:tabs>
          <w:tab w:val="left" w:pos="9072"/>
        </w:tabs>
        <w:ind w:right="-1" w:firstLine="851"/>
        <w:jc w:val="both"/>
        <w:rPr>
          <w:color w:val="000000" w:themeColor="text1"/>
          <w:sz w:val="28"/>
          <w:szCs w:val="28"/>
          <w:shd w:val="clear" w:color="auto" w:fill="FFFFFF"/>
        </w:rPr>
      </w:pPr>
      <w:r w:rsidRPr="00151491">
        <w:rPr>
          <w:color w:val="000000" w:themeColor="text1"/>
          <w:sz w:val="28"/>
          <w:szCs w:val="28"/>
          <w:shd w:val="clear" w:color="auto" w:fill="FFFFFF"/>
        </w:rPr>
        <w:t>В соответствии со ст. </w:t>
      </w:r>
      <w:hyperlink r:id="rId14" w:tgtFrame="_blank" w:tooltip="ГПК РФ &gt;  Раздел I. Общие положения &gt; Глава 1. Основные положения &gt; Статья 12. Осуществление правосудия на основе состязательности и равноправия сторон" w:history="1">
        <w:r w:rsidRPr="00151491">
          <w:rPr>
            <w:rStyle w:val="Hyperlink"/>
            <w:color w:val="000000" w:themeColor="text1"/>
            <w:sz w:val="28"/>
            <w:szCs w:val="28"/>
            <w:u w:val="none"/>
            <w:bdr w:val="none" w:sz="0" w:space="0" w:color="auto" w:frame="1"/>
          </w:rPr>
          <w:t>12 ГПК РФ</w:t>
        </w:r>
      </w:hyperlink>
      <w:r w:rsidRPr="00151491">
        <w:rPr>
          <w:color w:val="000000" w:themeColor="text1"/>
          <w:sz w:val="28"/>
          <w:szCs w:val="28"/>
          <w:shd w:val="clear" w:color="auto" w:fill="FFFFFF"/>
        </w:rPr>
        <w:t> правосудие по гражданским делам осуществляется на основе состязательности и равноправия сторон. </w:t>
      </w:r>
    </w:p>
    <w:p w:rsidR="00942461" w:rsidP="00CE09A9">
      <w:pPr>
        <w:tabs>
          <w:tab w:val="left" w:pos="9072"/>
        </w:tabs>
        <w:ind w:right="-1" w:firstLine="851"/>
        <w:jc w:val="both"/>
        <w:rPr>
          <w:color w:val="000000" w:themeColor="text1"/>
          <w:sz w:val="28"/>
          <w:szCs w:val="28"/>
          <w:shd w:val="clear" w:color="auto" w:fill="FFFFFF"/>
        </w:rPr>
      </w:pPr>
      <w:r w:rsidRPr="00151491">
        <w:rPr>
          <w:color w:val="000000" w:themeColor="text1"/>
          <w:sz w:val="28"/>
          <w:szCs w:val="28"/>
          <w:shd w:val="clear" w:color="auto" w:fill="FFFFFF"/>
        </w:rPr>
        <w:t>Каждая сторона должна доказать те обстоятельства, на которые она ссылается как на основания своих требований и возражений, если иное не предусмотрено федеральным законом (ст. </w:t>
      </w:r>
      <w:hyperlink r:id="rId15" w:tgtFrame="_blank" w:tooltip="ГПК РФ &gt;  Раздел I. Общие положения &gt; Глава 6. Доказательства и доказывание &gt; Статья 56. Обязанность доказывания" w:history="1">
        <w:r w:rsidRPr="00151491">
          <w:rPr>
            <w:rStyle w:val="Hyperlink"/>
            <w:color w:val="000000" w:themeColor="text1"/>
            <w:sz w:val="28"/>
            <w:szCs w:val="28"/>
            <w:u w:val="none"/>
            <w:bdr w:val="none" w:sz="0" w:space="0" w:color="auto" w:frame="1"/>
          </w:rPr>
          <w:t>56 ГПК РФ</w:t>
        </w:r>
      </w:hyperlink>
      <w:r w:rsidRPr="00151491">
        <w:rPr>
          <w:color w:val="000000" w:themeColor="text1"/>
          <w:sz w:val="28"/>
          <w:szCs w:val="28"/>
          <w:shd w:val="clear" w:color="auto" w:fill="FFFFFF"/>
        </w:rPr>
        <w:t>).</w:t>
      </w:r>
    </w:p>
    <w:p w:rsidR="00482F2A" w:rsidP="00CE09A9">
      <w:pPr>
        <w:tabs>
          <w:tab w:val="left" w:pos="9072"/>
        </w:tabs>
        <w:ind w:right="-1" w:firstLine="851"/>
        <w:jc w:val="both"/>
        <w:rPr>
          <w:color w:val="000000" w:themeColor="text1"/>
          <w:kern w:val="36"/>
          <w:sz w:val="28"/>
          <w:szCs w:val="28"/>
        </w:rPr>
      </w:pPr>
      <w:r>
        <w:rPr>
          <w:sz w:val="28"/>
          <w:szCs w:val="28"/>
        </w:rPr>
        <w:t xml:space="preserve">Установленные судом обстоятельства и доказательства их подтверждающие позволяют суду сделать вывод о том, что </w:t>
      </w:r>
      <w:r w:rsidR="00942461">
        <w:rPr>
          <w:sz w:val="28"/>
          <w:szCs w:val="28"/>
        </w:rPr>
        <w:t xml:space="preserve">неисполнение в установленные законодательством сроки ГУП РК «Крымгазсети» денежного обязательства, возникшего на основании судебного акта, влечет невозможность использования взыскателем, то есть </w:t>
      </w:r>
      <w:r w:rsidR="00180BEB">
        <w:rPr>
          <w:sz w:val="28"/>
          <w:szCs w:val="28"/>
        </w:rPr>
        <w:t>Салех О.В.</w:t>
      </w:r>
      <w:r w:rsidR="00942461">
        <w:rPr>
          <w:sz w:val="28"/>
          <w:szCs w:val="28"/>
        </w:rPr>
        <w:t xml:space="preserve">, присужденных в </w:t>
      </w:r>
      <w:r w:rsidR="00180BEB">
        <w:rPr>
          <w:sz w:val="28"/>
          <w:szCs w:val="28"/>
        </w:rPr>
        <w:t xml:space="preserve">ее </w:t>
      </w:r>
      <w:r w:rsidR="00942461">
        <w:rPr>
          <w:sz w:val="28"/>
          <w:szCs w:val="28"/>
        </w:rPr>
        <w:t>пользу</w:t>
      </w:r>
      <w:r w:rsidR="00180BEB">
        <w:rPr>
          <w:sz w:val="28"/>
          <w:szCs w:val="28"/>
        </w:rPr>
        <w:t xml:space="preserve"> </w:t>
      </w:r>
      <w:r w:rsidR="00942461">
        <w:rPr>
          <w:sz w:val="28"/>
          <w:szCs w:val="28"/>
        </w:rPr>
        <w:t>денежных средств,</w:t>
      </w:r>
      <w:r w:rsidR="00434834">
        <w:rPr>
          <w:sz w:val="28"/>
          <w:szCs w:val="28"/>
        </w:rPr>
        <w:t xml:space="preserve"> что приводит к несению ею </w:t>
      </w:r>
      <w:r w:rsidR="00942461">
        <w:rPr>
          <w:sz w:val="28"/>
          <w:szCs w:val="28"/>
        </w:rPr>
        <w:t xml:space="preserve"> финансовых потерь, в </w:t>
      </w:r>
      <w:r w:rsidR="00942461">
        <w:rPr>
          <w:sz w:val="28"/>
          <w:szCs w:val="28"/>
        </w:rPr>
        <w:t>связи</w:t>
      </w:r>
      <w:r w:rsidR="00942461">
        <w:rPr>
          <w:sz w:val="28"/>
          <w:szCs w:val="28"/>
        </w:rPr>
        <w:t xml:space="preserve"> с чем </w:t>
      </w:r>
      <w:r w:rsidR="00434834">
        <w:rPr>
          <w:sz w:val="28"/>
          <w:szCs w:val="28"/>
        </w:rPr>
        <w:t>взысканию в пользу Салех О.</w:t>
      </w:r>
      <w:r w:rsidR="00434834">
        <w:rPr>
          <w:sz w:val="28"/>
          <w:szCs w:val="28"/>
        </w:rPr>
        <w:t xml:space="preserve">В. </w:t>
      </w:r>
      <w:r>
        <w:rPr>
          <w:sz w:val="28"/>
          <w:szCs w:val="28"/>
        </w:rPr>
        <w:t xml:space="preserve">с ГУП РК «Крымгазсети» подлежат проценты </w:t>
      </w:r>
      <w:r>
        <w:rPr>
          <w:color w:val="000000" w:themeColor="text1"/>
          <w:sz w:val="28"/>
          <w:szCs w:val="28"/>
        </w:rPr>
        <w:t xml:space="preserve">за пользование чужими денежными средствами за период с </w:t>
      </w:r>
      <w:r w:rsidRPr="003D7CD4" w:rsidR="003D7CD4">
        <w:rPr>
          <w:bCs/>
          <w:color w:val="000000" w:themeColor="text1"/>
          <w:sz w:val="28"/>
          <w:szCs w:val="28"/>
        </w:rPr>
        <w:t>/данные изъяты/</w:t>
      </w:r>
      <w:r w:rsidRPr="003D7CD4" w:rsidR="003D7CD4">
        <w:rPr>
          <w:color w:val="000000" w:themeColor="text1"/>
          <w:sz w:val="28"/>
          <w:szCs w:val="28"/>
        </w:rPr>
        <w:t xml:space="preserve"> </w:t>
      </w:r>
      <w:r w:rsidR="003D7CD4">
        <w:rPr>
          <w:color w:val="000000" w:themeColor="text1"/>
          <w:sz w:val="28"/>
          <w:szCs w:val="28"/>
          <w:lang w:val="en-US"/>
        </w:rPr>
        <w:t xml:space="preserve"> </w:t>
      </w:r>
      <w:r>
        <w:rPr>
          <w:color w:val="000000" w:themeColor="text1"/>
          <w:sz w:val="28"/>
          <w:szCs w:val="28"/>
        </w:rPr>
        <w:t xml:space="preserve">(с момента вступления судебного акта в законную силу) по </w:t>
      </w:r>
      <w:r w:rsidRPr="003D7CD4" w:rsidR="003D7CD4">
        <w:rPr>
          <w:bCs/>
          <w:color w:val="000000" w:themeColor="text1"/>
          <w:sz w:val="28"/>
          <w:szCs w:val="28"/>
        </w:rPr>
        <w:t>/данные изъяты/</w:t>
      </w:r>
      <w:r w:rsidR="003D7CD4">
        <w:rPr>
          <w:bCs/>
          <w:color w:val="000000" w:themeColor="text1"/>
          <w:sz w:val="28"/>
          <w:szCs w:val="28"/>
          <w:lang w:val="en-US"/>
        </w:rPr>
        <w:t xml:space="preserve"> </w:t>
      </w:r>
      <w:r>
        <w:rPr>
          <w:color w:val="000000" w:themeColor="text1"/>
          <w:sz w:val="28"/>
          <w:szCs w:val="28"/>
        </w:rPr>
        <w:t xml:space="preserve">года (по день фактического исполнения судебного акта) </w:t>
      </w:r>
      <w:r w:rsidR="008D3281">
        <w:rPr>
          <w:sz w:val="28"/>
          <w:szCs w:val="28"/>
        </w:rPr>
        <w:t xml:space="preserve">в размере ключевой ставки Банка России, действовавшей в соответствующие периоды в сумме </w:t>
      </w:r>
      <w:r>
        <w:rPr>
          <w:color w:val="000000" w:themeColor="text1"/>
          <w:sz w:val="28"/>
          <w:szCs w:val="28"/>
        </w:rPr>
        <w:t>312  рублей 77 копеек</w:t>
      </w:r>
      <w:r w:rsidRPr="00DE3A41">
        <w:rPr>
          <w:color w:val="000000" w:themeColor="text1"/>
          <w:sz w:val="28"/>
          <w:szCs w:val="28"/>
        </w:rPr>
        <w:t>.</w:t>
      </w:r>
      <w:r w:rsidRPr="00DE3A41">
        <w:rPr>
          <w:color w:val="000000" w:themeColor="text1"/>
          <w:kern w:val="36"/>
          <w:sz w:val="28"/>
          <w:szCs w:val="28"/>
        </w:rPr>
        <w:t xml:space="preserve"> </w:t>
      </w:r>
    </w:p>
    <w:p w:rsidR="00CE09A9" w:rsidRPr="00180BEB" w:rsidP="00CE09A9">
      <w:pPr>
        <w:tabs>
          <w:tab w:val="left" w:pos="9072"/>
        </w:tabs>
        <w:ind w:right="-1" w:firstLine="851"/>
        <w:jc w:val="both"/>
        <w:rPr>
          <w:color w:val="000000" w:themeColor="text1"/>
          <w:kern w:val="36"/>
          <w:sz w:val="28"/>
          <w:szCs w:val="28"/>
        </w:rPr>
      </w:pPr>
      <w:r>
        <w:rPr>
          <w:color w:val="000000" w:themeColor="text1"/>
          <w:kern w:val="36"/>
          <w:sz w:val="28"/>
          <w:szCs w:val="28"/>
        </w:rPr>
        <w:t>При этом доводы представителя ответчика, изложенные им в ходе рассмотрения данного дела и в письменных возражения</w:t>
      </w:r>
      <w:r w:rsidR="00180BEB">
        <w:rPr>
          <w:color w:val="000000" w:themeColor="text1"/>
          <w:kern w:val="36"/>
          <w:sz w:val="28"/>
          <w:szCs w:val="28"/>
        </w:rPr>
        <w:t>х</w:t>
      </w:r>
      <w:r>
        <w:rPr>
          <w:color w:val="000000" w:themeColor="text1"/>
          <w:kern w:val="36"/>
          <w:sz w:val="28"/>
          <w:szCs w:val="28"/>
        </w:rPr>
        <w:t xml:space="preserve"> на исковые требования Салех О.В.</w:t>
      </w:r>
      <w:r w:rsidR="00B947E6">
        <w:rPr>
          <w:color w:val="000000" w:themeColor="text1"/>
          <w:kern w:val="36"/>
          <w:sz w:val="28"/>
          <w:szCs w:val="28"/>
        </w:rPr>
        <w:t xml:space="preserve"> о том, что в апелляционном определении </w:t>
      </w:r>
      <w:r w:rsidRPr="003D7CD4" w:rsidR="003D7CD4">
        <w:rPr>
          <w:bCs/>
          <w:color w:val="000000" w:themeColor="text1"/>
          <w:kern w:val="36"/>
          <w:sz w:val="28"/>
          <w:szCs w:val="28"/>
        </w:rPr>
        <w:t>/данные изъяты/</w:t>
      </w:r>
      <w:r w:rsidR="00B947E6">
        <w:rPr>
          <w:color w:val="000000" w:themeColor="text1"/>
          <w:kern w:val="36"/>
          <w:sz w:val="28"/>
          <w:szCs w:val="28"/>
        </w:rPr>
        <w:t xml:space="preserve"> от </w:t>
      </w:r>
      <w:r w:rsidRPr="003D7CD4" w:rsidR="003D7CD4">
        <w:rPr>
          <w:bCs/>
          <w:color w:val="000000" w:themeColor="text1"/>
          <w:kern w:val="36"/>
          <w:sz w:val="28"/>
          <w:szCs w:val="28"/>
        </w:rPr>
        <w:t>/данные изъяты/</w:t>
      </w:r>
      <w:r w:rsidR="00B947E6">
        <w:rPr>
          <w:color w:val="000000" w:themeColor="text1"/>
          <w:kern w:val="36"/>
          <w:sz w:val="28"/>
          <w:szCs w:val="28"/>
        </w:rPr>
        <w:t>года отсутствовали реквизиты и сроки для оплаты долга, а также о том, что Салех О.В. обратилась с заявлением об исполнении судебного решения в добровольном порядке только</w:t>
      </w:r>
      <w:r w:rsidR="00B947E6">
        <w:rPr>
          <w:color w:val="000000" w:themeColor="text1"/>
          <w:kern w:val="36"/>
          <w:sz w:val="28"/>
          <w:szCs w:val="28"/>
        </w:rPr>
        <w:t xml:space="preserve"> </w:t>
      </w:r>
      <w:r w:rsidRPr="003D7CD4" w:rsidR="003D7CD4">
        <w:rPr>
          <w:bCs/>
          <w:color w:val="000000" w:themeColor="text1"/>
          <w:kern w:val="36"/>
          <w:sz w:val="28"/>
          <w:szCs w:val="28"/>
        </w:rPr>
        <w:t>/</w:t>
      </w:r>
      <w:r w:rsidRPr="003D7CD4" w:rsidR="003D7CD4">
        <w:rPr>
          <w:bCs/>
          <w:color w:val="000000" w:themeColor="text1"/>
          <w:kern w:val="36"/>
          <w:sz w:val="28"/>
          <w:szCs w:val="28"/>
        </w:rPr>
        <w:t>данные изъяты/</w:t>
      </w:r>
      <w:r w:rsidR="00B947E6">
        <w:rPr>
          <w:color w:val="000000" w:themeColor="text1"/>
          <w:kern w:val="36"/>
          <w:sz w:val="28"/>
          <w:szCs w:val="28"/>
        </w:rPr>
        <w:t xml:space="preserve"> года </w:t>
      </w:r>
      <w:r>
        <w:rPr>
          <w:color w:val="000000" w:themeColor="text1"/>
          <w:kern w:val="36"/>
          <w:sz w:val="28"/>
          <w:szCs w:val="28"/>
        </w:rPr>
        <w:t xml:space="preserve">без указания в нем сроков для оплаты </w:t>
      </w:r>
      <w:r w:rsidR="00B947E6">
        <w:rPr>
          <w:color w:val="000000" w:themeColor="text1"/>
          <w:kern w:val="36"/>
          <w:sz w:val="28"/>
          <w:szCs w:val="28"/>
        </w:rPr>
        <w:t xml:space="preserve">и решение ответчиком исполнено в сроки, установленные законодательством, суд находит несостоятельными, исходя из установленной законом обязательности судебных решений </w:t>
      </w:r>
      <w:r w:rsidR="00A63E68">
        <w:rPr>
          <w:color w:val="000000" w:themeColor="text1"/>
          <w:kern w:val="36"/>
          <w:sz w:val="28"/>
          <w:szCs w:val="28"/>
        </w:rPr>
        <w:t xml:space="preserve">для всех без исключения организаций </w:t>
      </w:r>
      <w:r>
        <w:rPr>
          <w:color w:val="000000" w:themeColor="text1"/>
          <w:kern w:val="36"/>
          <w:sz w:val="28"/>
          <w:szCs w:val="28"/>
        </w:rPr>
        <w:t xml:space="preserve">и граждан </w:t>
      </w:r>
      <w:r w:rsidR="00B947E6">
        <w:rPr>
          <w:color w:val="000000" w:themeColor="text1"/>
          <w:kern w:val="36"/>
          <w:sz w:val="28"/>
          <w:szCs w:val="28"/>
        </w:rPr>
        <w:t xml:space="preserve">и </w:t>
      </w:r>
      <w:r w:rsidR="008D3281">
        <w:rPr>
          <w:color w:val="000000" w:themeColor="text1"/>
          <w:kern w:val="36"/>
          <w:sz w:val="28"/>
          <w:szCs w:val="28"/>
        </w:rPr>
        <w:t xml:space="preserve">необходимости </w:t>
      </w:r>
      <w:r w:rsidR="00B947E6">
        <w:rPr>
          <w:color w:val="000000" w:themeColor="text1"/>
          <w:kern w:val="36"/>
          <w:sz w:val="28"/>
          <w:szCs w:val="28"/>
        </w:rPr>
        <w:t>приведения его</w:t>
      </w:r>
      <w:r w:rsidR="008D3281">
        <w:rPr>
          <w:color w:val="000000" w:themeColor="text1"/>
          <w:kern w:val="36"/>
          <w:sz w:val="28"/>
          <w:szCs w:val="28"/>
        </w:rPr>
        <w:t xml:space="preserve"> в</w:t>
      </w:r>
      <w:r w:rsidR="00B947E6">
        <w:rPr>
          <w:color w:val="000000" w:themeColor="text1"/>
          <w:kern w:val="36"/>
          <w:sz w:val="28"/>
          <w:szCs w:val="28"/>
        </w:rPr>
        <w:t xml:space="preserve"> исполнени</w:t>
      </w:r>
      <w:r w:rsidR="008D3281">
        <w:rPr>
          <w:color w:val="000000" w:themeColor="text1"/>
          <w:kern w:val="36"/>
          <w:sz w:val="28"/>
          <w:szCs w:val="28"/>
        </w:rPr>
        <w:t>е</w:t>
      </w:r>
      <w:r w:rsidR="00B947E6">
        <w:rPr>
          <w:color w:val="000000" w:themeColor="text1"/>
          <w:kern w:val="36"/>
          <w:sz w:val="28"/>
          <w:szCs w:val="28"/>
        </w:rPr>
        <w:t xml:space="preserve"> с момента </w:t>
      </w:r>
      <w:r w:rsidRPr="00180BEB" w:rsidR="00B947E6">
        <w:rPr>
          <w:color w:val="000000" w:themeColor="text1"/>
          <w:kern w:val="36"/>
          <w:sz w:val="28"/>
          <w:szCs w:val="28"/>
        </w:rPr>
        <w:t>вступления в законную силу</w:t>
      </w:r>
      <w:r w:rsidRPr="00180BEB" w:rsidR="008D3281">
        <w:rPr>
          <w:color w:val="000000" w:themeColor="text1"/>
          <w:kern w:val="36"/>
          <w:sz w:val="28"/>
          <w:szCs w:val="28"/>
        </w:rPr>
        <w:t>, а также возникновение у Салех О.В. права требования присужденных к взысканию денежных</w:t>
      </w:r>
      <w:r w:rsidRPr="00180BEB" w:rsidR="008D3281">
        <w:rPr>
          <w:color w:val="000000" w:themeColor="text1"/>
          <w:kern w:val="36"/>
          <w:sz w:val="28"/>
          <w:szCs w:val="28"/>
        </w:rPr>
        <w:t xml:space="preserve"> сумм с ответчика</w:t>
      </w:r>
      <w:r w:rsidRPr="00180BEB" w:rsidR="00485748">
        <w:rPr>
          <w:color w:val="000000" w:themeColor="text1"/>
          <w:kern w:val="36"/>
          <w:sz w:val="28"/>
          <w:szCs w:val="28"/>
        </w:rPr>
        <w:t xml:space="preserve"> с момента вступления судебного акта в законную силу</w:t>
      </w:r>
      <w:r w:rsidRPr="00180BEB">
        <w:rPr>
          <w:color w:val="000000" w:themeColor="text1"/>
          <w:kern w:val="36"/>
          <w:sz w:val="28"/>
          <w:szCs w:val="28"/>
        </w:rPr>
        <w:t>.</w:t>
      </w:r>
    </w:p>
    <w:p w:rsidR="00180BEB" w:rsidRPr="00180BEB" w:rsidP="00180BEB">
      <w:pPr>
        <w:tabs>
          <w:tab w:val="left" w:pos="9072"/>
        </w:tabs>
        <w:ind w:right="-1" w:firstLine="851"/>
        <w:jc w:val="both"/>
        <w:rPr>
          <w:bCs/>
          <w:sz w:val="28"/>
          <w:szCs w:val="28"/>
        </w:rPr>
      </w:pPr>
      <w:r>
        <w:rPr>
          <w:color w:val="000000" w:themeColor="text1"/>
          <w:kern w:val="36"/>
          <w:sz w:val="28"/>
          <w:szCs w:val="28"/>
        </w:rPr>
        <w:t xml:space="preserve">Следует также отметить, что </w:t>
      </w:r>
      <w:r w:rsidRPr="00180BEB">
        <w:rPr>
          <w:bCs/>
          <w:sz w:val="28"/>
          <w:szCs w:val="28"/>
        </w:rPr>
        <w:t>обязанность исполнения судебного акта лежит на должнике независимо от совершения взыскателем действий по принудительному исполнению</w:t>
      </w:r>
      <w:r>
        <w:rPr>
          <w:bCs/>
          <w:sz w:val="28"/>
          <w:szCs w:val="28"/>
        </w:rPr>
        <w:t xml:space="preserve"> такого акта</w:t>
      </w:r>
      <w:r w:rsidRPr="00180BEB">
        <w:rPr>
          <w:bCs/>
          <w:sz w:val="28"/>
          <w:szCs w:val="28"/>
        </w:rPr>
        <w:t xml:space="preserve">, следовательно, непредъявление Салех О.В. исполнительного листа к исполнению через службу судебных приставов не служит основанием для освобождения ГУП РК «Крымгазсети» от ответственности за несвоевременное исполнение определения суда от </w:t>
      </w:r>
      <w:r w:rsidRPr="003D7CD4" w:rsidR="003D7CD4">
        <w:rPr>
          <w:bCs/>
          <w:sz w:val="28"/>
          <w:szCs w:val="28"/>
        </w:rPr>
        <w:t>/данные изъяты/</w:t>
      </w:r>
      <w:r w:rsidRPr="00180BEB">
        <w:rPr>
          <w:bCs/>
          <w:sz w:val="28"/>
          <w:szCs w:val="28"/>
        </w:rPr>
        <w:t xml:space="preserve"> года.   </w:t>
      </w:r>
    </w:p>
    <w:p w:rsidR="00482F2A" w:rsidRPr="00180BEB" w:rsidP="00CE09A9">
      <w:pPr>
        <w:tabs>
          <w:tab w:val="left" w:pos="9072"/>
        </w:tabs>
        <w:ind w:right="-1" w:firstLine="851"/>
        <w:jc w:val="both"/>
        <w:rPr>
          <w:vanish/>
          <w:color w:val="000000" w:themeColor="text1"/>
          <w:sz w:val="28"/>
          <w:szCs w:val="28"/>
          <w:shd w:val="clear" w:color="auto" w:fill="FFFFFF"/>
        </w:rPr>
      </w:pPr>
      <w:r w:rsidRPr="00180BEB">
        <w:rPr>
          <w:rStyle w:val="1"/>
          <w:bCs/>
          <w:color w:val="000000" w:themeColor="text1"/>
          <w:sz w:val="28"/>
          <w:szCs w:val="28"/>
        </w:rPr>
        <w:t xml:space="preserve">В соответствии с ч.1 ст. 98 ГПК РФ судебные расходы, связанные с уплатой госпошлины в общем размере 400 рублей, подлежат взысканию с ответчика в пользу </w:t>
      </w:r>
      <w:r w:rsidRPr="00180BEB" w:rsidR="00A63E68">
        <w:rPr>
          <w:rStyle w:val="1"/>
          <w:bCs/>
          <w:color w:val="000000" w:themeColor="text1"/>
          <w:sz w:val="28"/>
          <w:szCs w:val="28"/>
        </w:rPr>
        <w:t>Салех О.В.</w:t>
      </w:r>
      <w:r w:rsidRPr="00180BEB">
        <w:rPr>
          <w:vanish/>
          <w:color w:val="000000" w:themeColor="text1"/>
          <w:sz w:val="28"/>
          <w:szCs w:val="28"/>
          <w:shd w:val="clear" w:color="auto" w:fill="FFFFFF"/>
        </w:rPr>
        <w:t xml:space="preserve">    </w:t>
      </w:r>
    </w:p>
    <w:p w:rsidR="00482F2A" w:rsidRPr="00180BEB" w:rsidP="00CE09A9">
      <w:pPr>
        <w:tabs>
          <w:tab w:val="left" w:pos="9072"/>
        </w:tabs>
        <w:ind w:right="-1" w:firstLine="851"/>
        <w:jc w:val="both"/>
        <w:rPr>
          <w:color w:val="000000" w:themeColor="text1"/>
          <w:sz w:val="28"/>
          <w:szCs w:val="28"/>
        </w:rPr>
      </w:pPr>
    </w:p>
    <w:p w:rsidR="00421FE9" w:rsidP="00CE09A9">
      <w:pPr>
        <w:tabs>
          <w:tab w:val="left" w:pos="9072"/>
        </w:tabs>
        <w:ind w:right="-1" w:firstLine="851"/>
        <w:jc w:val="both"/>
        <w:rPr>
          <w:sz w:val="28"/>
          <w:szCs w:val="28"/>
        </w:rPr>
      </w:pPr>
      <w:r w:rsidRPr="00257CAD">
        <w:rPr>
          <w:color w:val="000000" w:themeColor="text1"/>
          <w:kern w:val="36"/>
          <w:sz w:val="28"/>
          <w:szCs w:val="28"/>
        </w:rPr>
        <w:t xml:space="preserve">Руководствуясь ст.ст. 194-199 ГПК РФ, суд - </w:t>
      </w:r>
    </w:p>
    <w:p w:rsidR="00020DC1" w:rsidRPr="00DE3A41" w:rsidP="00CE09A9">
      <w:pPr>
        <w:ind w:right="-1" w:firstLine="851"/>
        <w:jc w:val="both"/>
        <w:rPr>
          <w:color w:val="000000" w:themeColor="text1"/>
          <w:kern w:val="36"/>
          <w:sz w:val="28"/>
          <w:szCs w:val="28"/>
        </w:rPr>
      </w:pPr>
    </w:p>
    <w:p w:rsidR="00020DC1" w:rsidRPr="00DE3A41" w:rsidP="00CE09A9">
      <w:pPr>
        <w:ind w:right="-1" w:firstLine="851"/>
        <w:jc w:val="center"/>
        <w:rPr>
          <w:b/>
          <w:color w:val="000000" w:themeColor="text1"/>
          <w:kern w:val="36"/>
          <w:sz w:val="28"/>
          <w:szCs w:val="28"/>
        </w:rPr>
      </w:pPr>
      <w:r w:rsidRPr="00DE3A41">
        <w:rPr>
          <w:b/>
          <w:color w:val="000000" w:themeColor="text1"/>
          <w:kern w:val="36"/>
          <w:sz w:val="28"/>
          <w:szCs w:val="28"/>
        </w:rPr>
        <w:t>Р Е Ш И Л:</w:t>
      </w:r>
    </w:p>
    <w:p w:rsidR="00020DC1" w:rsidRPr="00DE3A41" w:rsidP="00CE09A9">
      <w:pPr>
        <w:ind w:right="-1" w:firstLine="851"/>
        <w:jc w:val="both"/>
        <w:rPr>
          <w:color w:val="000000" w:themeColor="text1"/>
          <w:kern w:val="36"/>
          <w:sz w:val="28"/>
          <w:szCs w:val="28"/>
        </w:rPr>
      </w:pPr>
    </w:p>
    <w:p w:rsidR="00B9509A" w:rsidP="00CE09A9">
      <w:pPr>
        <w:ind w:right="-1" w:firstLine="851"/>
        <w:jc w:val="both"/>
        <w:rPr>
          <w:color w:val="000000" w:themeColor="text1"/>
          <w:kern w:val="36"/>
          <w:sz w:val="28"/>
          <w:szCs w:val="28"/>
        </w:rPr>
      </w:pPr>
      <w:r w:rsidRPr="00F8128A">
        <w:rPr>
          <w:color w:val="000000" w:themeColor="text1"/>
          <w:kern w:val="36"/>
          <w:sz w:val="28"/>
          <w:szCs w:val="28"/>
        </w:rPr>
        <w:t xml:space="preserve">Исковые требования </w:t>
      </w:r>
      <w:r w:rsidR="003401FC">
        <w:rPr>
          <w:color w:val="000000" w:themeColor="text1"/>
          <w:sz w:val="28"/>
          <w:szCs w:val="28"/>
        </w:rPr>
        <w:t xml:space="preserve">Салех Ольги Викторовны </w:t>
      </w:r>
      <w:r w:rsidR="00F13312">
        <w:rPr>
          <w:color w:val="000000" w:themeColor="text1"/>
          <w:sz w:val="28"/>
          <w:szCs w:val="28"/>
        </w:rPr>
        <w:t xml:space="preserve">– </w:t>
      </w:r>
      <w:r w:rsidRPr="00F8128A">
        <w:rPr>
          <w:color w:val="000000" w:themeColor="text1"/>
          <w:kern w:val="36"/>
          <w:sz w:val="28"/>
          <w:szCs w:val="28"/>
        </w:rPr>
        <w:t>удовлетворить.</w:t>
      </w:r>
      <w:r w:rsidRPr="00F8128A" w:rsidR="000C3C3A">
        <w:rPr>
          <w:color w:val="000000" w:themeColor="text1"/>
          <w:kern w:val="36"/>
          <w:sz w:val="28"/>
          <w:szCs w:val="28"/>
        </w:rPr>
        <w:t xml:space="preserve"> </w:t>
      </w:r>
    </w:p>
    <w:p w:rsidR="003401FC" w:rsidP="00CE09A9">
      <w:pPr>
        <w:ind w:right="-1" w:firstLine="851"/>
        <w:jc w:val="both"/>
        <w:rPr>
          <w:color w:val="000000" w:themeColor="text1"/>
          <w:kern w:val="36"/>
          <w:sz w:val="28"/>
          <w:szCs w:val="28"/>
        </w:rPr>
      </w:pPr>
      <w:r w:rsidRPr="00F8128A">
        <w:rPr>
          <w:sz w:val="28"/>
          <w:szCs w:val="28"/>
        </w:rPr>
        <w:t xml:space="preserve">Взыскать с </w:t>
      </w:r>
      <w:r w:rsidRPr="00434417">
        <w:rPr>
          <w:color w:val="000000"/>
          <w:sz w:val="28"/>
          <w:szCs w:val="28"/>
        </w:rPr>
        <w:t>Государственно</w:t>
      </w:r>
      <w:r>
        <w:rPr>
          <w:color w:val="000000"/>
          <w:sz w:val="28"/>
          <w:szCs w:val="28"/>
        </w:rPr>
        <w:t>го</w:t>
      </w:r>
      <w:r w:rsidRPr="00434417">
        <w:rPr>
          <w:color w:val="000000"/>
          <w:sz w:val="28"/>
          <w:szCs w:val="28"/>
        </w:rPr>
        <w:t xml:space="preserve"> унитарно</w:t>
      </w:r>
      <w:r>
        <w:rPr>
          <w:color w:val="000000"/>
          <w:sz w:val="28"/>
          <w:szCs w:val="28"/>
        </w:rPr>
        <w:t>го</w:t>
      </w:r>
      <w:r w:rsidRPr="00434417">
        <w:rPr>
          <w:color w:val="000000"/>
          <w:sz w:val="28"/>
          <w:szCs w:val="28"/>
        </w:rPr>
        <w:t xml:space="preserve"> предприяти</w:t>
      </w:r>
      <w:r>
        <w:rPr>
          <w:color w:val="000000"/>
          <w:sz w:val="28"/>
          <w:szCs w:val="28"/>
        </w:rPr>
        <w:t>я</w:t>
      </w:r>
      <w:r w:rsidRPr="00434417">
        <w:rPr>
          <w:color w:val="000000"/>
          <w:sz w:val="28"/>
          <w:szCs w:val="28"/>
        </w:rPr>
        <w:t xml:space="preserve"> Республики Крым «Крымгазсети</w:t>
      </w:r>
      <w:r w:rsidR="00715081">
        <w:rPr>
          <w:color w:val="000000"/>
          <w:sz w:val="28"/>
          <w:szCs w:val="28"/>
        </w:rPr>
        <w:t>»</w:t>
      </w:r>
      <w:r>
        <w:rPr>
          <w:color w:val="000000" w:themeColor="text1"/>
          <w:sz w:val="28"/>
          <w:szCs w:val="28"/>
        </w:rPr>
        <w:t xml:space="preserve"> в пользу Салех Ольги Викторовны проценты за пользование чужими денежными средствами за период с </w:t>
      </w:r>
      <w:r w:rsidRPr="003D7CD4" w:rsidR="003D7CD4">
        <w:rPr>
          <w:bCs/>
          <w:color w:val="000000" w:themeColor="text1"/>
          <w:sz w:val="28"/>
          <w:szCs w:val="28"/>
        </w:rPr>
        <w:t>/данные изъяты/</w:t>
      </w:r>
      <w:r w:rsidR="003D7CD4">
        <w:rPr>
          <w:bCs/>
          <w:color w:val="000000" w:themeColor="text1"/>
          <w:sz w:val="28"/>
          <w:szCs w:val="28"/>
          <w:lang w:val="en-US"/>
        </w:rPr>
        <w:t xml:space="preserve"> </w:t>
      </w:r>
      <w:r>
        <w:rPr>
          <w:color w:val="000000" w:themeColor="text1"/>
          <w:sz w:val="28"/>
          <w:szCs w:val="28"/>
        </w:rPr>
        <w:t xml:space="preserve">года по </w:t>
      </w:r>
      <w:r w:rsidRPr="003D7CD4" w:rsidR="003D7CD4">
        <w:rPr>
          <w:bCs/>
          <w:color w:val="000000" w:themeColor="text1"/>
          <w:sz w:val="28"/>
          <w:szCs w:val="28"/>
        </w:rPr>
        <w:t>/данные изъяты/</w:t>
      </w:r>
      <w:r w:rsidR="003D7CD4">
        <w:rPr>
          <w:bCs/>
          <w:color w:val="000000" w:themeColor="text1"/>
          <w:sz w:val="28"/>
          <w:szCs w:val="28"/>
          <w:lang w:val="en-US"/>
        </w:rPr>
        <w:t xml:space="preserve"> </w:t>
      </w:r>
      <w:r>
        <w:rPr>
          <w:color w:val="000000" w:themeColor="text1"/>
          <w:sz w:val="28"/>
          <w:szCs w:val="28"/>
        </w:rPr>
        <w:t>в размере 31</w:t>
      </w:r>
      <w:r w:rsidR="00715081">
        <w:rPr>
          <w:color w:val="000000" w:themeColor="text1"/>
          <w:sz w:val="28"/>
          <w:szCs w:val="28"/>
        </w:rPr>
        <w:t>2</w:t>
      </w:r>
      <w:r>
        <w:rPr>
          <w:color w:val="000000" w:themeColor="text1"/>
          <w:sz w:val="28"/>
          <w:szCs w:val="28"/>
        </w:rPr>
        <w:t xml:space="preserve"> (триста д</w:t>
      </w:r>
      <w:r w:rsidR="00715081">
        <w:rPr>
          <w:color w:val="000000" w:themeColor="text1"/>
          <w:sz w:val="28"/>
          <w:szCs w:val="28"/>
        </w:rPr>
        <w:t>венадцать</w:t>
      </w:r>
      <w:r>
        <w:rPr>
          <w:color w:val="000000" w:themeColor="text1"/>
          <w:sz w:val="28"/>
          <w:szCs w:val="28"/>
        </w:rPr>
        <w:t xml:space="preserve">) рублей </w:t>
      </w:r>
      <w:r w:rsidR="00715081">
        <w:rPr>
          <w:color w:val="000000" w:themeColor="text1"/>
          <w:sz w:val="28"/>
          <w:szCs w:val="28"/>
        </w:rPr>
        <w:t>77</w:t>
      </w:r>
      <w:r>
        <w:rPr>
          <w:color w:val="000000" w:themeColor="text1"/>
          <w:sz w:val="28"/>
          <w:szCs w:val="28"/>
        </w:rPr>
        <w:t xml:space="preserve"> копеек</w:t>
      </w:r>
      <w:r w:rsidRPr="00DE3A41">
        <w:rPr>
          <w:color w:val="000000" w:themeColor="text1"/>
          <w:sz w:val="28"/>
          <w:szCs w:val="28"/>
        </w:rPr>
        <w:t>.</w:t>
      </w:r>
      <w:r w:rsidRPr="00DE3A41">
        <w:rPr>
          <w:color w:val="000000" w:themeColor="text1"/>
          <w:kern w:val="36"/>
          <w:sz w:val="28"/>
          <w:szCs w:val="28"/>
        </w:rPr>
        <w:t xml:space="preserve"> </w:t>
      </w:r>
    </w:p>
    <w:p w:rsidR="003401FC" w:rsidP="00CE09A9">
      <w:pPr>
        <w:ind w:right="-1" w:firstLine="851"/>
        <w:jc w:val="both"/>
        <w:rPr>
          <w:color w:val="000000" w:themeColor="text1"/>
          <w:kern w:val="36"/>
          <w:sz w:val="28"/>
          <w:szCs w:val="28"/>
        </w:rPr>
      </w:pPr>
      <w:r>
        <w:rPr>
          <w:sz w:val="28"/>
          <w:szCs w:val="28"/>
        </w:rPr>
        <w:t xml:space="preserve">Взыскать с </w:t>
      </w:r>
      <w:r w:rsidRPr="00434417">
        <w:rPr>
          <w:color w:val="000000"/>
          <w:sz w:val="28"/>
          <w:szCs w:val="28"/>
        </w:rPr>
        <w:t>Государственно</w:t>
      </w:r>
      <w:r>
        <w:rPr>
          <w:color w:val="000000"/>
          <w:sz w:val="28"/>
          <w:szCs w:val="28"/>
        </w:rPr>
        <w:t>го</w:t>
      </w:r>
      <w:r w:rsidRPr="00434417">
        <w:rPr>
          <w:color w:val="000000"/>
          <w:sz w:val="28"/>
          <w:szCs w:val="28"/>
        </w:rPr>
        <w:t xml:space="preserve"> унитарно</w:t>
      </w:r>
      <w:r>
        <w:rPr>
          <w:color w:val="000000"/>
          <w:sz w:val="28"/>
          <w:szCs w:val="28"/>
        </w:rPr>
        <w:t>го</w:t>
      </w:r>
      <w:r w:rsidRPr="00434417">
        <w:rPr>
          <w:color w:val="000000"/>
          <w:sz w:val="28"/>
          <w:szCs w:val="28"/>
        </w:rPr>
        <w:t xml:space="preserve"> предприяти</w:t>
      </w:r>
      <w:r>
        <w:rPr>
          <w:color w:val="000000"/>
          <w:sz w:val="28"/>
          <w:szCs w:val="28"/>
        </w:rPr>
        <w:t>я</w:t>
      </w:r>
      <w:r w:rsidRPr="00434417">
        <w:rPr>
          <w:color w:val="000000"/>
          <w:sz w:val="28"/>
          <w:szCs w:val="28"/>
        </w:rPr>
        <w:t xml:space="preserve"> Республики Крым «Крымгазсети</w:t>
      </w:r>
      <w:r w:rsidR="00827992">
        <w:rPr>
          <w:color w:val="000000"/>
          <w:sz w:val="28"/>
          <w:szCs w:val="28"/>
        </w:rPr>
        <w:t>»</w:t>
      </w:r>
      <w:r>
        <w:rPr>
          <w:color w:val="000000" w:themeColor="text1"/>
          <w:sz w:val="28"/>
          <w:szCs w:val="28"/>
        </w:rPr>
        <w:t xml:space="preserve"> в пользу Салех Ольги Викторовны понесенные истцом  </w:t>
      </w:r>
      <w:r>
        <w:rPr>
          <w:color w:val="000000" w:themeColor="text1"/>
          <w:kern w:val="36"/>
          <w:sz w:val="28"/>
          <w:szCs w:val="28"/>
        </w:rPr>
        <w:t>расходы, связанные с уплатой государственной пошлины</w:t>
      </w:r>
      <w:r w:rsidR="000318A5">
        <w:rPr>
          <w:color w:val="000000" w:themeColor="text1"/>
          <w:kern w:val="36"/>
          <w:sz w:val="28"/>
          <w:szCs w:val="28"/>
        </w:rPr>
        <w:t>,</w:t>
      </w:r>
      <w:r>
        <w:rPr>
          <w:color w:val="000000" w:themeColor="text1"/>
          <w:kern w:val="36"/>
          <w:sz w:val="28"/>
          <w:szCs w:val="28"/>
        </w:rPr>
        <w:t xml:space="preserve"> в размере 400 (четырехсот) рублей.</w:t>
      </w:r>
    </w:p>
    <w:p w:rsidR="00EA361F" w:rsidP="00CE09A9">
      <w:pPr>
        <w:ind w:right="-1" w:firstLine="851"/>
        <w:jc w:val="both"/>
        <w:rPr>
          <w:sz w:val="28"/>
          <w:szCs w:val="28"/>
        </w:rPr>
      </w:pPr>
      <w:r>
        <w:rPr>
          <w:sz w:val="28"/>
          <w:szCs w:val="28"/>
        </w:rPr>
        <w:t>Мировой судья может не составлять мотивированное решение суда по рассмотренному им делу.</w:t>
      </w:r>
    </w:p>
    <w:p w:rsidR="00EA361F" w:rsidP="00CE09A9">
      <w:pPr>
        <w:ind w:right="-1" w:firstLine="851"/>
        <w:jc w:val="both"/>
        <w:rPr>
          <w:sz w:val="28"/>
          <w:szCs w:val="28"/>
        </w:rPr>
      </w:pPr>
      <w:r>
        <w:rPr>
          <w:sz w:val="28"/>
          <w:szCs w:val="28"/>
        </w:rPr>
        <w:t xml:space="preserve"> Мировой судья обязан составить мотивированное решение суда по рассмотренному им делу в случае поступления от лиц, участвующих в деле, их представителей заявления о составлении мотивированного решения суда, которое может быть подано:</w:t>
      </w:r>
    </w:p>
    <w:p w:rsidR="00EA361F" w:rsidP="00CE09A9">
      <w:pPr>
        <w:ind w:right="-1" w:firstLine="851"/>
        <w:jc w:val="both"/>
        <w:rPr>
          <w:sz w:val="28"/>
          <w:szCs w:val="28"/>
        </w:rPr>
      </w:pPr>
      <w:r>
        <w:rPr>
          <w:sz w:val="28"/>
          <w:szCs w:val="28"/>
        </w:rPr>
        <w:t>1)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w:t>
      </w:r>
    </w:p>
    <w:p w:rsidR="00EA361F" w:rsidP="00CE09A9">
      <w:pPr>
        <w:ind w:right="-1" w:firstLine="851"/>
        <w:jc w:val="both"/>
        <w:rPr>
          <w:sz w:val="28"/>
          <w:szCs w:val="28"/>
        </w:rPr>
      </w:pPr>
      <w:r>
        <w:rPr>
          <w:sz w:val="28"/>
          <w:szCs w:val="28"/>
        </w:rPr>
        <w:t>2)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w:t>
      </w:r>
    </w:p>
    <w:p w:rsidR="00EA361F" w:rsidP="00CE09A9">
      <w:pPr>
        <w:ind w:right="-1" w:firstLine="851"/>
        <w:jc w:val="both"/>
        <w:rPr>
          <w:sz w:val="28"/>
          <w:szCs w:val="28"/>
        </w:rPr>
      </w:pPr>
      <w:r>
        <w:rPr>
          <w:sz w:val="28"/>
          <w:szCs w:val="28"/>
        </w:rPr>
        <w:t>Мировой судья составляет мотивированное решение суда в течение пяти дней со дня поступления от лиц, участвующих в деле, их представителей заявления о составлении мотивированного решения суда.</w:t>
      </w:r>
    </w:p>
    <w:p w:rsidR="00EA361F" w:rsidP="00CE09A9">
      <w:pPr>
        <w:ind w:right="-1" w:firstLine="851"/>
        <w:jc w:val="both"/>
        <w:rPr>
          <w:color w:val="000000"/>
          <w:sz w:val="28"/>
          <w:szCs w:val="28"/>
          <w:shd w:val="clear" w:color="auto" w:fill="FFFFFF"/>
        </w:rPr>
      </w:pPr>
      <w:r w:rsidRPr="00257CAD">
        <w:rPr>
          <w:color w:val="000000"/>
          <w:sz w:val="28"/>
          <w:szCs w:val="28"/>
          <w:shd w:val="clear" w:color="auto" w:fill="FFFFFF"/>
        </w:rPr>
        <w:t xml:space="preserve">Решение может быть обжаловано </w:t>
      </w:r>
      <w:r w:rsidRPr="00257CAD">
        <w:rPr>
          <w:sz w:val="28"/>
          <w:szCs w:val="28"/>
        </w:rPr>
        <w:t>в апелляционном порядке в Центральный районный суд города Симферополя Республики Крым через мирового судью судебного участка №</w:t>
      </w:r>
      <w:r w:rsidR="007A1F51">
        <w:rPr>
          <w:sz w:val="28"/>
          <w:szCs w:val="28"/>
        </w:rPr>
        <w:t>18</w:t>
      </w:r>
      <w:r w:rsidRPr="00257CAD">
        <w:rPr>
          <w:sz w:val="28"/>
          <w:szCs w:val="28"/>
        </w:rPr>
        <w:t xml:space="preserve"> Центрального судебного района города Симферополь (Центральный район городского округа Симферополь) Республики Крым</w:t>
      </w:r>
      <w:r w:rsidRPr="00257CAD">
        <w:rPr>
          <w:color w:val="000000"/>
          <w:sz w:val="28"/>
          <w:szCs w:val="28"/>
          <w:shd w:val="clear" w:color="auto" w:fill="FFFFFF"/>
        </w:rPr>
        <w:t xml:space="preserve"> в течение месяца со дня принятия решения в окончательной форме.</w:t>
      </w:r>
    </w:p>
    <w:p w:rsidR="00DD17BD" w:rsidRPr="00257CAD" w:rsidP="00CE09A9">
      <w:pPr>
        <w:ind w:right="-1" w:firstLine="851"/>
        <w:jc w:val="both"/>
        <w:rPr>
          <w:color w:val="000000"/>
          <w:sz w:val="28"/>
          <w:szCs w:val="28"/>
          <w:shd w:val="clear" w:color="auto" w:fill="FFFFFF"/>
        </w:rPr>
      </w:pPr>
      <w:r>
        <w:rPr>
          <w:color w:val="000000"/>
          <w:sz w:val="28"/>
          <w:szCs w:val="28"/>
          <w:shd w:val="clear" w:color="auto" w:fill="FFFFFF"/>
        </w:rPr>
        <w:t>Мотивированное решение составлено 18 февраля 2022 года.</w:t>
      </w:r>
      <w:r>
        <w:rPr>
          <w:color w:val="000000"/>
          <w:sz w:val="28"/>
          <w:szCs w:val="28"/>
          <w:shd w:val="clear" w:color="auto" w:fill="FFFFFF"/>
        </w:rPr>
        <w:tab/>
      </w:r>
    </w:p>
    <w:p w:rsidR="00EA361F" w:rsidP="00CE09A9">
      <w:pPr>
        <w:ind w:right="-1" w:firstLine="851"/>
        <w:jc w:val="both"/>
        <w:rPr>
          <w:color w:val="000000" w:themeColor="text1"/>
          <w:kern w:val="36"/>
          <w:sz w:val="28"/>
          <w:szCs w:val="28"/>
        </w:rPr>
      </w:pPr>
    </w:p>
    <w:p w:rsidR="0072259F" w:rsidRPr="00DE3A41" w:rsidP="00CE09A9">
      <w:pPr>
        <w:ind w:right="-1" w:firstLine="851"/>
        <w:jc w:val="both"/>
        <w:rPr>
          <w:color w:val="000000" w:themeColor="text1"/>
          <w:kern w:val="36"/>
          <w:sz w:val="28"/>
          <w:szCs w:val="28"/>
        </w:rPr>
      </w:pPr>
      <w:r w:rsidRPr="00DE3A41">
        <w:rPr>
          <w:color w:val="000000" w:themeColor="text1"/>
          <w:kern w:val="36"/>
          <w:sz w:val="28"/>
          <w:szCs w:val="28"/>
        </w:rPr>
        <w:t xml:space="preserve">Мировой судья         </w:t>
      </w:r>
      <w:r w:rsidR="00426056">
        <w:rPr>
          <w:color w:val="000000" w:themeColor="text1"/>
          <w:kern w:val="36"/>
          <w:sz w:val="28"/>
          <w:szCs w:val="28"/>
        </w:rPr>
        <w:t xml:space="preserve"> </w:t>
      </w:r>
      <w:r w:rsidRPr="00DE3A41">
        <w:rPr>
          <w:color w:val="000000" w:themeColor="text1"/>
          <w:kern w:val="36"/>
          <w:sz w:val="28"/>
          <w:szCs w:val="28"/>
        </w:rPr>
        <w:t xml:space="preserve">                   </w:t>
      </w:r>
      <w:r w:rsidR="00EF7895">
        <w:rPr>
          <w:color w:val="000000" w:themeColor="text1"/>
          <w:kern w:val="36"/>
          <w:sz w:val="28"/>
          <w:szCs w:val="28"/>
        </w:rPr>
        <w:t xml:space="preserve"> </w:t>
      </w:r>
      <w:r w:rsidRPr="00DE3A41">
        <w:rPr>
          <w:color w:val="000000" w:themeColor="text1"/>
          <w:kern w:val="36"/>
          <w:sz w:val="28"/>
          <w:szCs w:val="28"/>
        </w:rPr>
        <w:t xml:space="preserve">                   </w:t>
      </w:r>
      <w:r w:rsidRPr="00DE3A41" w:rsidR="00487CDD">
        <w:rPr>
          <w:color w:val="000000" w:themeColor="text1"/>
          <w:kern w:val="36"/>
          <w:sz w:val="28"/>
          <w:szCs w:val="28"/>
        </w:rPr>
        <w:t xml:space="preserve">      </w:t>
      </w:r>
      <w:r w:rsidRPr="00DE3A41" w:rsidR="00F65DB5">
        <w:rPr>
          <w:color w:val="000000" w:themeColor="text1"/>
          <w:kern w:val="36"/>
          <w:sz w:val="28"/>
          <w:szCs w:val="28"/>
        </w:rPr>
        <w:t xml:space="preserve"> </w:t>
      </w:r>
      <w:r w:rsidRPr="00DE3A41">
        <w:rPr>
          <w:color w:val="000000" w:themeColor="text1"/>
          <w:kern w:val="36"/>
          <w:sz w:val="28"/>
          <w:szCs w:val="28"/>
        </w:rPr>
        <w:t xml:space="preserve">       </w:t>
      </w:r>
      <w:r w:rsidR="002E3B93">
        <w:rPr>
          <w:color w:val="000000" w:themeColor="text1"/>
          <w:kern w:val="36"/>
          <w:sz w:val="28"/>
          <w:szCs w:val="28"/>
        </w:rPr>
        <w:t xml:space="preserve"> </w:t>
      </w:r>
      <w:r w:rsidRPr="00DE3A41">
        <w:rPr>
          <w:color w:val="000000" w:themeColor="text1"/>
          <w:kern w:val="36"/>
          <w:sz w:val="28"/>
          <w:szCs w:val="28"/>
        </w:rPr>
        <w:t xml:space="preserve">     А.Н. Ляхович</w:t>
      </w:r>
    </w:p>
    <w:sectPr w:rsidSect="002E3B93">
      <w:pgSz w:w="11906" w:h="16838"/>
      <w:pgMar w:top="1702" w:right="850" w:bottom="2268" w:left="184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F00"/>
    <w:rsid w:val="0000113B"/>
    <w:rsid w:val="00002F72"/>
    <w:rsid w:val="0000600B"/>
    <w:rsid w:val="00015A1F"/>
    <w:rsid w:val="00016751"/>
    <w:rsid w:val="00020DC1"/>
    <w:rsid w:val="00026A0D"/>
    <w:rsid w:val="000318A5"/>
    <w:rsid w:val="000435E4"/>
    <w:rsid w:val="00063DF9"/>
    <w:rsid w:val="0006667F"/>
    <w:rsid w:val="00080554"/>
    <w:rsid w:val="0008584D"/>
    <w:rsid w:val="000914FB"/>
    <w:rsid w:val="000A5D3A"/>
    <w:rsid w:val="000C2185"/>
    <w:rsid w:val="000C3C3A"/>
    <w:rsid w:val="000C5B89"/>
    <w:rsid w:val="000D1D19"/>
    <w:rsid w:val="000D24D9"/>
    <w:rsid w:val="000E0377"/>
    <w:rsid w:val="000E7C02"/>
    <w:rsid w:val="000F1598"/>
    <w:rsid w:val="000F4440"/>
    <w:rsid w:val="001022A1"/>
    <w:rsid w:val="001154C4"/>
    <w:rsid w:val="00132458"/>
    <w:rsid w:val="00132E4E"/>
    <w:rsid w:val="00147C81"/>
    <w:rsid w:val="00151491"/>
    <w:rsid w:val="001545D8"/>
    <w:rsid w:val="00155A7C"/>
    <w:rsid w:val="00155FA5"/>
    <w:rsid w:val="00172163"/>
    <w:rsid w:val="00180BEB"/>
    <w:rsid w:val="001958F2"/>
    <w:rsid w:val="001966FB"/>
    <w:rsid w:val="001A4E47"/>
    <w:rsid w:val="001A4F77"/>
    <w:rsid w:val="001A7E8A"/>
    <w:rsid w:val="001B303F"/>
    <w:rsid w:val="001B41A1"/>
    <w:rsid w:val="001C0765"/>
    <w:rsid w:val="001C6EDA"/>
    <w:rsid w:val="001D39DF"/>
    <w:rsid w:val="001E6DE9"/>
    <w:rsid w:val="001F5BD8"/>
    <w:rsid w:val="002027F1"/>
    <w:rsid w:val="00203A74"/>
    <w:rsid w:val="002069F8"/>
    <w:rsid w:val="00212656"/>
    <w:rsid w:val="00212F2D"/>
    <w:rsid w:val="002153F2"/>
    <w:rsid w:val="00227D95"/>
    <w:rsid w:val="00233B12"/>
    <w:rsid w:val="002350A6"/>
    <w:rsid w:val="002410A3"/>
    <w:rsid w:val="00250FDE"/>
    <w:rsid w:val="00257CAD"/>
    <w:rsid w:val="0027699F"/>
    <w:rsid w:val="002819FF"/>
    <w:rsid w:val="00283BD7"/>
    <w:rsid w:val="002845C6"/>
    <w:rsid w:val="002952D8"/>
    <w:rsid w:val="002B10F9"/>
    <w:rsid w:val="002B7477"/>
    <w:rsid w:val="002C2028"/>
    <w:rsid w:val="002C6807"/>
    <w:rsid w:val="002D448F"/>
    <w:rsid w:val="002D6A73"/>
    <w:rsid w:val="002E3B93"/>
    <w:rsid w:val="002F04FE"/>
    <w:rsid w:val="002F5A95"/>
    <w:rsid w:val="002F6595"/>
    <w:rsid w:val="0030660F"/>
    <w:rsid w:val="00315FF1"/>
    <w:rsid w:val="00317ACE"/>
    <w:rsid w:val="00337950"/>
    <w:rsid w:val="003401FC"/>
    <w:rsid w:val="00340D53"/>
    <w:rsid w:val="00342F77"/>
    <w:rsid w:val="00357C20"/>
    <w:rsid w:val="0036027F"/>
    <w:rsid w:val="00373C5E"/>
    <w:rsid w:val="00395F7F"/>
    <w:rsid w:val="003A120D"/>
    <w:rsid w:val="003A1DBE"/>
    <w:rsid w:val="003C3A27"/>
    <w:rsid w:val="003C4C56"/>
    <w:rsid w:val="003C5C0A"/>
    <w:rsid w:val="003D04F4"/>
    <w:rsid w:val="003D0E57"/>
    <w:rsid w:val="003D7CD4"/>
    <w:rsid w:val="003E2058"/>
    <w:rsid w:val="003F0F00"/>
    <w:rsid w:val="00421118"/>
    <w:rsid w:val="00421FE9"/>
    <w:rsid w:val="00426056"/>
    <w:rsid w:val="00432899"/>
    <w:rsid w:val="004337C9"/>
    <w:rsid w:val="00434417"/>
    <w:rsid w:val="00434834"/>
    <w:rsid w:val="0044727E"/>
    <w:rsid w:val="00477B96"/>
    <w:rsid w:val="00482F2A"/>
    <w:rsid w:val="00485748"/>
    <w:rsid w:val="00485D8D"/>
    <w:rsid w:val="00487CDD"/>
    <w:rsid w:val="00491E4D"/>
    <w:rsid w:val="0049268B"/>
    <w:rsid w:val="004A16C6"/>
    <w:rsid w:val="004A57FF"/>
    <w:rsid w:val="004A5B85"/>
    <w:rsid w:val="004C794B"/>
    <w:rsid w:val="004D4DC5"/>
    <w:rsid w:val="004E70C0"/>
    <w:rsid w:val="004F070A"/>
    <w:rsid w:val="004F5078"/>
    <w:rsid w:val="004F5156"/>
    <w:rsid w:val="00506E61"/>
    <w:rsid w:val="00511B72"/>
    <w:rsid w:val="00522871"/>
    <w:rsid w:val="005349AE"/>
    <w:rsid w:val="005359D0"/>
    <w:rsid w:val="00541C5E"/>
    <w:rsid w:val="00556F91"/>
    <w:rsid w:val="005578B0"/>
    <w:rsid w:val="00573322"/>
    <w:rsid w:val="00573543"/>
    <w:rsid w:val="00582323"/>
    <w:rsid w:val="005852E9"/>
    <w:rsid w:val="00593230"/>
    <w:rsid w:val="005A2425"/>
    <w:rsid w:val="005B55B0"/>
    <w:rsid w:val="005D0B64"/>
    <w:rsid w:val="005D3BAD"/>
    <w:rsid w:val="005D7D2F"/>
    <w:rsid w:val="005F08DA"/>
    <w:rsid w:val="005F0A36"/>
    <w:rsid w:val="005F5726"/>
    <w:rsid w:val="006107D7"/>
    <w:rsid w:val="006137E4"/>
    <w:rsid w:val="00622356"/>
    <w:rsid w:val="006403FB"/>
    <w:rsid w:val="006618A0"/>
    <w:rsid w:val="00662F29"/>
    <w:rsid w:val="0067735A"/>
    <w:rsid w:val="0069481A"/>
    <w:rsid w:val="006A12E7"/>
    <w:rsid w:val="006A651D"/>
    <w:rsid w:val="006B04A8"/>
    <w:rsid w:val="006B1259"/>
    <w:rsid w:val="006B24D1"/>
    <w:rsid w:val="006B7188"/>
    <w:rsid w:val="006D1753"/>
    <w:rsid w:val="006D2D8B"/>
    <w:rsid w:val="006D68B5"/>
    <w:rsid w:val="006E5454"/>
    <w:rsid w:val="006E7D0F"/>
    <w:rsid w:val="007053EF"/>
    <w:rsid w:val="00710151"/>
    <w:rsid w:val="0071049A"/>
    <w:rsid w:val="007113F5"/>
    <w:rsid w:val="00715081"/>
    <w:rsid w:val="00716726"/>
    <w:rsid w:val="0072259F"/>
    <w:rsid w:val="00723EC0"/>
    <w:rsid w:val="00736AD9"/>
    <w:rsid w:val="007427C6"/>
    <w:rsid w:val="00753521"/>
    <w:rsid w:val="0077357E"/>
    <w:rsid w:val="00777558"/>
    <w:rsid w:val="00782433"/>
    <w:rsid w:val="00783BA8"/>
    <w:rsid w:val="007873CE"/>
    <w:rsid w:val="0079140F"/>
    <w:rsid w:val="007978C4"/>
    <w:rsid w:val="007A1F51"/>
    <w:rsid w:val="007A2FB3"/>
    <w:rsid w:val="007A4D4D"/>
    <w:rsid w:val="007B4765"/>
    <w:rsid w:val="007E10B6"/>
    <w:rsid w:val="007F06A4"/>
    <w:rsid w:val="007F4ADD"/>
    <w:rsid w:val="007F4E39"/>
    <w:rsid w:val="007F779C"/>
    <w:rsid w:val="00815506"/>
    <w:rsid w:val="008156A4"/>
    <w:rsid w:val="0081789E"/>
    <w:rsid w:val="00821F57"/>
    <w:rsid w:val="00827992"/>
    <w:rsid w:val="00833241"/>
    <w:rsid w:val="008345D8"/>
    <w:rsid w:val="008446D1"/>
    <w:rsid w:val="008462CD"/>
    <w:rsid w:val="00873EF6"/>
    <w:rsid w:val="0087587A"/>
    <w:rsid w:val="00892AA1"/>
    <w:rsid w:val="008A7050"/>
    <w:rsid w:val="008A7C7E"/>
    <w:rsid w:val="008B3EFA"/>
    <w:rsid w:val="008D0D15"/>
    <w:rsid w:val="008D3281"/>
    <w:rsid w:val="008D70EE"/>
    <w:rsid w:val="008E3A45"/>
    <w:rsid w:val="008E3A8E"/>
    <w:rsid w:val="008F1AA3"/>
    <w:rsid w:val="008F284E"/>
    <w:rsid w:val="008F3FDA"/>
    <w:rsid w:val="00911E12"/>
    <w:rsid w:val="009212D8"/>
    <w:rsid w:val="00922E58"/>
    <w:rsid w:val="009343D0"/>
    <w:rsid w:val="00937ABB"/>
    <w:rsid w:val="00942461"/>
    <w:rsid w:val="00957707"/>
    <w:rsid w:val="009624F8"/>
    <w:rsid w:val="0097010C"/>
    <w:rsid w:val="009761F4"/>
    <w:rsid w:val="00981AD7"/>
    <w:rsid w:val="0098203A"/>
    <w:rsid w:val="00985724"/>
    <w:rsid w:val="0098739A"/>
    <w:rsid w:val="00995730"/>
    <w:rsid w:val="009969A8"/>
    <w:rsid w:val="009C7800"/>
    <w:rsid w:val="009D7316"/>
    <w:rsid w:val="009E7FB6"/>
    <w:rsid w:val="00A02B8D"/>
    <w:rsid w:val="00A0309B"/>
    <w:rsid w:val="00A04E6D"/>
    <w:rsid w:val="00A265B1"/>
    <w:rsid w:val="00A345E0"/>
    <w:rsid w:val="00A4010F"/>
    <w:rsid w:val="00A60669"/>
    <w:rsid w:val="00A62A4E"/>
    <w:rsid w:val="00A63E68"/>
    <w:rsid w:val="00A86163"/>
    <w:rsid w:val="00A934A1"/>
    <w:rsid w:val="00A94945"/>
    <w:rsid w:val="00AA08C1"/>
    <w:rsid w:val="00AB4611"/>
    <w:rsid w:val="00AB7544"/>
    <w:rsid w:val="00AC5FFE"/>
    <w:rsid w:val="00AC630A"/>
    <w:rsid w:val="00AD3B44"/>
    <w:rsid w:val="00AD58CD"/>
    <w:rsid w:val="00AE06CF"/>
    <w:rsid w:val="00AE5108"/>
    <w:rsid w:val="00AF6F2F"/>
    <w:rsid w:val="00B04817"/>
    <w:rsid w:val="00B151FF"/>
    <w:rsid w:val="00B21963"/>
    <w:rsid w:val="00B40A4B"/>
    <w:rsid w:val="00B41200"/>
    <w:rsid w:val="00B433BC"/>
    <w:rsid w:val="00B547F2"/>
    <w:rsid w:val="00B6053F"/>
    <w:rsid w:val="00B67CB3"/>
    <w:rsid w:val="00B7232F"/>
    <w:rsid w:val="00B82C76"/>
    <w:rsid w:val="00B86854"/>
    <w:rsid w:val="00B9078B"/>
    <w:rsid w:val="00B947E6"/>
    <w:rsid w:val="00B9509A"/>
    <w:rsid w:val="00B9740D"/>
    <w:rsid w:val="00B97840"/>
    <w:rsid w:val="00BA4D6F"/>
    <w:rsid w:val="00BA61D1"/>
    <w:rsid w:val="00BC36B6"/>
    <w:rsid w:val="00BD57C4"/>
    <w:rsid w:val="00BE09C7"/>
    <w:rsid w:val="00C045BD"/>
    <w:rsid w:val="00C127E1"/>
    <w:rsid w:val="00C23B3F"/>
    <w:rsid w:val="00C312AA"/>
    <w:rsid w:val="00C329E4"/>
    <w:rsid w:val="00C43B54"/>
    <w:rsid w:val="00C531E4"/>
    <w:rsid w:val="00C54BD3"/>
    <w:rsid w:val="00C83616"/>
    <w:rsid w:val="00C9103B"/>
    <w:rsid w:val="00C95F1F"/>
    <w:rsid w:val="00C972A3"/>
    <w:rsid w:val="00C97814"/>
    <w:rsid w:val="00CB36CD"/>
    <w:rsid w:val="00CB3A69"/>
    <w:rsid w:val="00CD1A99"/>
    <w:rsid w:val="00CE09A9"/>
    <w:rsid w:val="00CE4B22"/>
    <w:rsid w:val="00D04FBF"/>
    <w:rsid w:val="00D117B2"/>
    <w:rsid w:val="00D146C3"/>
    <w:rsid w:val="00D309D2"/>
    <w:rsid w:val="00D44EEE"/>
    <w:rsid w:val="00D57E35"/>
    <w:rsid w:val="00D65389"/>
    <w:rsid w:val="00D7108F"/>
    <w:rsid w:val="00D71264"/>
    <w:rsid w:val="00D718C1"/>
    <w:rsid w:val="00D7230C"/>
    <w:rsid w:val="00D73EF7"/>
    <w:rsid w:val="00D778DA"/>
    <w:rsid w:val="00DA17B8"/>
    <w:rsid w:val="00DA5516"/>
    <w:rsid w:val="00DB0755"/>
    <w:rsid w:val="00DC1E9D"/>
    <w:rsid w:val="00DC1EC6"/>
    <w:rsid w:val="00DC4C37"/>
    <w:rsid w:val="00DC62E1"/>
    <w:rsid w:val="00DD17BD"/>
    <w:rsid w:val="00DD3D89"/>
    <w:rsid w:val="00DE22E1"/>
    <w:rsid w:val="00DE3A41"/>
    <w:rsid w:val="00E20B94"/>
    <w:rsid w:val="00E429E2"/>
    <w:rsid w:val="00E53CD0"/>
    <w:rsid w:val="00E562EE"/>
    <w:rsid w:val="00E6737B"/>
    <w:rsid w:val="00E67EA1"/>
    <w:rsid w:val="00E717D5"/>
    <w:rsid w:val="00E759FF"/>
    <w:rsid w:val="00E87D3A"/>
    <w:rsid w:val="00E95697"/>
    <w:rsid w:val="00E96166"/>
    <w:rsid w:val="00EA114E"/>
    <w:rsid w:val="00EA361F"/>
    <w:rsid w:val="00EC067C"/>
    <w:rsid w:val="00ED0A3F"/>
    <w:rsid w:val="00EE1BF7"/>
    <w:rsid w:val="00EF265C"/>
    <w:rsid w:val="00EF7895"/>
    <w:rsid w:val="00F00098"/>
    <w:rsid w:val="00F063E7"/>
    <w:rsid w:val="00F06438"/>
    <w:rsid w:val="00F13312"/>
    <w:rsid w:val="00F13CAC"/>
    <w:rsid w:val="00F33743"/>
    <w:rsid w:val="00F542E2"/>
    <w:rsid w:val="00F62D95"/>
    <w:rsid w:val="00F65685"/>
    <w:rsid w:val="00F65DB5"/>
    <w:rsid w:val="00F8128A"/>
    <w:rsid w:val="00F84122"/>
    <w:rsid w:val="00F86F50"/>
    <w:rsid w:val="00FB0C0C"/>
    <w:rsid w:val="00FC2B28"/>
    <w:rsid w:val="00FC50F5"/>
    <w:rsid w:val="00FC6BE8"/>
    <w:rsid w:val="00FE21D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12">
    <w:name w:val="Font Style12"/>
    <w:basedOn w:val="DefaultParagraphFont"/>
    <w:uiPriority w:val="99"/>
    <w:rsid w:val="00995730"/>
    <w:rPr>
      <w:rFonts w:ascii="Times New Roman" w:hAnsi="Times New Roman" w:cs="Times New Roman"/>
      <w:sz w:val="18"/>
      <w:szCs w:val="18"/>
    </w:rPr>
  </w:style>
  <w:style w:type="paragraph" w:styleId="NormalWeb">
    <w:name w:val="Normal (Web)"/>
    <w:basedOn w:val="Normal"/>
    <w:uiPriority w:val="99"/>
    <w:rsid w:val="0098739A"/>
    <w:pPr>
      <w:spacing w:before="100" w:beforeAutospacing="1" w:after="100" w:afterAutospacing="1"/>
    </w:pPr>
    <w:rPr>
      <w:lang w:val="uk-UA" w:eastAsia="uk-UA"/>
    </w:rPr>
  </w:style>
  <w:style w:type="paragraph" w:styleId="BalloonText">
    <w:name w:val="Balloon Text"/>
    <w:basedOn w:val="Normal"/>
    <w:link w:val="a"/>
    <w:rsid w:val="00D71264"/>
    <w:rPr>
      <w:rFonts w:ascii="Tahoma" w:hAnsi="Tahoma" w:cs="Tahoma"/>
      <w:sz w:val="16"/>
      <w:szCs w:val="16"/>
    </w:rPr>
  </w:style>
  <w:style w:type="character" w:customStyle="1" w:styleId="a">
    <w:name w:val="Текст выноски Знак"/>
    <w:basedOn w:val="DefaultParagraphFont"/>
    <w:link w:val="BalloonText"/>
    <w:rsid w:val="00D71264"/>
    <w:rPr>
      <w:rFonts w:ascii="Tahoma" w:hAnsi="Tahoma" w:cs="Tahoma"/>
      <w:sz w:val="16"/>
      <w:szCs w:val="16"/>
    </w:rPr>
  </w:style>
  <w:style w:type="character" w:customStyle="1" w:styleId="apple-converted-space">
    <w:name w:val="apple-converted-space"/>
    <w:basedOn w:val="DefaultParagraphFont"/>
    <w:rsid w:val="006A651D"/>
  </w:style>
  <w:style w:type="character" w:customStyle="1" w:styleId="snippetequal">
    <w:name w:val="snippet_equal"/>
    <w:basedOn w:val="DefaultParagraphFont"/>
    <w:rsid w:val="006A651D"/>
  </w:style>
  <w:style w:type="character" w:styleId="Hyperlink">
    <w:name w:val="Hyperlink"/>
    <w:basedOn w:val="DefaultParagraphFont"/>
    <w:uiPriority w:val="99"/>
    <w:unhideWhenUsed/>
    <w:rsid w:val="00357C20"/>
    <w:rPr>
      <w:color w:val="0000FF"/>
      <w:u w:val="single"/>
    </w:rPr>
  </w:style>
  <w:style w:type="paragraph" w:customStyle="1" w:styleId="ConsPlusNormal">
    <w:name w:val="ConsPlusNormal"/>
    <w:rsid w:val="004F070A"/>
    <w:pPr>
      <w:autoSpaceDE w:val="0"/>
      <w:autoSpaceDN w:val="0"/>
      <w:adjustRightInd w:val="0"/>
    </w:pPr>
    <w:rPr>
      <w:rFonts w:ascii="Arial" w:hAnsi="Arial" w:cs="Arial"/>
      <w:sz w:val="22"/>
      <w:szCs w:val="22"/>
    </w:rPr>
  </w:style>
  <w:style w:type="character" w:customStyle="1" w:styleId="1">
    <w:name w:val="Основной шрифт абзаца1"/>
    <w:rsid w:val="00DD17BD"/>
  </w:style>
  <w:style w:type="paragraph" w:styleId="HTMLPreformatted">
    <w:name w:val="HTML Preformatted"/>
    <w:basedOn w:val="Normal"/>
    <w:link w:val="HTML"/>
    <w:uiPriority w:val="99"/>
    <w:unhideWhenUsed/>
    <w:rsid w:val="00DD17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
    <w:name w:val="Стандартный HTML Знак"/>
    <w:basedOn w:val="DefaultParagraphFont"/>
    <w:link w:val="HTMLPreformatted"/>
    <w:uiPriority w:val="99"/>
    <w:rsid w:val="00DD17BD"/>
    <w:rPr>
      <w:rFonts w:ascii="Courier New" w:hAnsi="Courier New" w:cs="Courier New"/>
    </w:rPr>
  </w:style>
  <w:style w:type="character" w:styleId="Strong">
    <w:name w:val="Strong"/>
    <w:basedOn w:val="DefaultParagraphFont"/>
    <w:uiPriority w:val="22"/>
    <w:qFormat/>
    <w:rsid w:val="00180B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41CDCFC38CCC1CB9F3B18FF42D3186F624D844AA85C0DCC9591160276114705652FD537CDBE325660C43F101C6F8350B618760612945477Ei2g9M" TargetMode="External" /><Relationship Id="rId11" Type="http://schemas.openxmlformats.org/officeDocument/2006/relationships/hyperlink" Target="consultantplus://offline/ref=C7E25B280270BF1FF3C2A79F88C34FCE5B35B4C90A02C809B882E3023361BAEF5C874F8738D9CD2DC79D80DAA2D16045A84C52267A56F8h0s1K" TargetMode="External" /><Relationship Id="rId12" Type="http://schemas.openxmlformats.org/officeDocument/2006/relationships/hyperlink" Target="consultantplus://offline/ref=52C0DC0CA5178A8E715B64E7D4D26781FFE1914B7CF9542D3EA9459A13CDFCF7F27675B6289E76583C1654FA002BF22EA5C4A65C32DBF29Du8f7N" TargetMode="External" /><Relationship Id="rId13" Type="http://schemas.openxmlformats.org/officeDocument/2006/relationships/hyperlink" Target="consultantplus://offline/ref=52C0DC0CA5178A8E715B64E7D4D26781FFE1914B7CF9542D3EA9459A13CDFCF7F27675B6289E77513B1654FA002BF22EA5C4A65C32DBF29Du8f7N" TargetMode="External" /><Relationship Id="rId14" Type="http://schemas.openxmlformats.org/officeDocument/2006/relationships/hyperlink" Target="http://sudact.ru/law/gpk-rf/razdel-i/glava-1/statia-12/" TargetMode="External" /><Relationship Id="rId15" Type="http://schemas.openxmlformats.org/officeDocument/2006/relationships/hyperlink" Target="http://sudact.ru/law/gpk-rf/razdel-i/glava-6/statia-56/" TargetMode="External" /><Relationship Id="rId16" Type="http://schemas.openxmlformats.org/officeDocument/2006/relationships/theme" Target="theme/theme1.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6D70FF1FCE4AC3C5B12CFE73E6DDD77678B5DE67D465F245B639DD13FCF311C3F08FC18B6D0D228CF4A554C84072F162A3C1684182D5LBa8K" TargetMode="External" /><Relationship Id="rId6" Type="http://schemas.openxmlformats.org/officeDocument/2006/relationships/hyperlink" Target="consultantplus://offline/ref=E79ACDA23D2E823CA9B5DC92E4B8408F5669681AF113C4308D97BF89590F13A8C7688342F8E7556EF809C285F9B231A79869DD5D6CAD860FP6p5P" TargetMode="External" /><Relationship Id="rId7" Type="http://schemas.openxmlformats.org/officeDocument/2006/relationships/hyperlink" Target="consultantplus://offline/ref=DE2D6CFF6567B0902A4ED0D1E51BE2CB6B8F54F4DC206BE1EC5B0ADBFEAE898A836C9375DAF5A662EBC13E9D7C57935EF79300714E48e3QAK" TargetMode="External" /><Relationship Id="rId8" Type="http://schemas.openxmlformats.org/officeDocument/2006/relationships/hyperlink" Target="consultantplus://offline/ref=BE1FC360018FDC1A1CD8932E2A3B63E956BE81EEBD258A88A585B8AD8589C4DB0BCF4BCF60479D3966A83D6D197BA0F01AB5F09AECECBDEFxBg0P" TargetMode="External" /><Relationship Id="rId9" Type="http://schemas.openxmlformats.org/officeDocument/2006/relationships/hyperlink" Target="consultantplus://offline/ref=BE1FC360018FDC1A1CD8932E2A3B63E956B784ECB0208A88A585B8AD8589C4DB0BCF4BCF60469C3760A83D6D197BA0F01AB5F09AECECBDEFxBg0P"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4FF5C3-11BB-4356-BB20-C0DB4E74D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