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RPr="00AC7611" w:rsidP="00522871">
      <w:pPr>
        <w:ind w:left="-426" w:right="-284" w:firstLine="567"/>
        <w:jc w:val="right"/>
        <w:rPr>
          <w:b/>
          <w:color w:val="000000" w:themeColor="text1"/>
          <w:sz w:val="28"/>
          <w:szCs w:val="28"/>
        </w:rPr>
      </w:pPr>
      <w:r w:rsidRPr="00AC7611">
        <w:rPr>
          <w:b/>
          <w:color w:val="000000" w:themeColor="text1"/>
          <w:sz w:val="28"/>
          <w:szCs w:val="28"/>
        </w:rPr>
        <w:t xml:space="preserve"> </w:t>
      </w:r>
      <w:r w:rsidRPr="00AC7611" w:rsidR="00020DC1">
        <w:rPr>
          <w:b/>
          <w:color w:val="000000" w:themeColor="text1"/>
          <w:sz w:val="28"/>
          <w:szCs w:val="28"/>
        </w:rPr>
        <w:t>Дело №02-</w:t>
      </w:r>
      <w:r w:rsidRPr="00AC7611" w:rsidR="00315FF1">
        <w:rPr>
          <w:b/>
          <w:color w:val="000000" w:themeColor="text1"/>
          <w:sz w:val="28"/>
          <w:szCs w:val="28"/>
        </w:rPr>
        <w:t>0</w:t>
      </w:r>
      <w:r w:rsidRPr="00AC7611" w:rsidR="00D7108F">
        <w:rPr>
          <w:b/>
          <w:color w:val="000000" w:themeColor="text1"/>
          <w:sz w:val="28"/>
          <w:szCs w:val="28"/>
        </w:rPr>
        <w:t>2</w:t>
      </w:r>
      <w:r w:rsidRPr="00AC7611" w:rsidR="003C5C0A">
        <w:rPr>
          <w:b/>
          <w:color w:val="000000" w:themeColor="text1"/>
          <w:sz w:val="28"/>
          <w:szCs w:val="28"/>
        </w:rPr>
        <w:t>56</w:t>
      </w:r>
      <w:r w:rsidRPr="00AC7611" w:rsidR="00020DC1">
        <w:rPr>
          <w:b/>
          <w:color w:val="000000" w:themeColor="text1"/>
          <w:sz w:val="28"/>
          <w:szCs w:val="28"/>
        </w:rPr>
        <w:t>/</w:t>
      </w:r>
      <w:r w:rsidRPr="00AC7611" w:rsidR="001F5BD8">
        <w:rPr>
          <w:b/>
          <w:color w:val="000000" w:themeColor="text1"/>
          <w:sz w:val="28"/>
          <w:szCs w:val="28"/>
        </w:rPr>
        <w:t>18</w:t>
      </w:r>
      <w:r w:rsidRPr="00AC7611" w:rsidR="00020DC1">
        <w:rPr>
          <w:b/>
          <w:color w:val="000000" w:themeColor="text1"/>
          <w:sz w:val="28"/>
          <w:szCs w:val="28"/>
        </w:rPr>
        <w:t>/20</w:t>
      </w:r>
      <w:r w:rsidRPr="00AC7611" w:rsidR="00BC36B6">
        <w:rPr>
          <w:b/>
          <w:color w:val="000000" w:themeColor="text1"/>
          <w:sz w:val="28"/>
          <w:szCs w:val="28"/>
        </w:rPr>
        <w:t>20</w:t>
      </w:r>
    </w:p>
    <w:p w:rsidR="007A2FB3" w:rsidRPr="00AC7611" w:rsidP="00522871">
      <w:pPr>
        <w:ind w:left="-426" w:right="-284" w:firstLine="567"/>
        <w:jc w:val="right"/>
        <w:rPr>
          <w:b/>
          <w:color w:val="000000" w:themeColor="text1"/>
          <w:sz w:val="28"/>
          <w:szCs w:val="28"/>
        </w:rPr>
      </w:pPr>
    </w:p>
    <w:p w:rsidR="00020DC1" w:rsidRPr="00AC7611" w:rsidP="00522871">
      <w:pPr>
        <w:ind w:left="-426" w:right="-284" w:firstLine="567"/>
        <w:jc w:val="right"/>
        <w:rPr>
          <w:b/>
          <w:color w:val="000000" w:themeColor="text1"/>
          <w:sz w:val="28"/>
          <w:szCs w:val="28"/>
        </w:rPr>
      </w:pPr>
    </w:p>
    <w:p w:rsidR="00020DC1" w:rsidRPr="00AC7611" w:rsidP="00522871">
      <w:pPr>
        <w:ind w:left="-426" w:right="-284" w:firstLine="567"/>
        <w:jc w:val="center"/>
        <w:rPr>
          <w:b/>
          <w:color w:val="000000" w:themeColor="text1"/>
          <w:sz w:val="28"/>
          <w:szCs w:val="28"/>
        </w:rPr>
      </w:pPr>
      <w:r w:rsidRPr="00AC7611">
        <w:rPr>
          <w:b/>
          <w:color w:val="000000" w:themeColor="text1"/>
          <w:sz w:val="28"/>
          <w:szCs w:val="28"/>
        </w:rPr>
        <w:t>Р Е Ш Е Н И Е</w:t>
      </w:r>
    </w:p>
    <w:p w:rsidR="00020DC1" w:rsidRPr="00AC7611" w:rsidP="00522871">
      <w:pPr>
        <w:ind w:left="-426" w:right="-284" w:firstLine="567"/>
        <w:jc w:val="center"/>
        <w:rPr>
          <w:b/>
          <w:color w:val="000000" w:themeColor="text1"/>
          <w:sz w:val="28"/>
          <w:szCs w:val="28"/>
        </w:rPr>
      </w:pPr>
      <w:r w:rsidRPr="00AC7611">
        <w:rPr>
          <w:b/>
          <w:color w:val="000000" w:themeColor="text1"/>
          <w:sz w:val="28"/>
          <w:szCs w:val="28"/>
        </w:rPr>
        <w:t>именем Российской Федерации</w:t>
      </w:r>
    </w:p>
    <w:p w:rsidR="00AB58F7" w:rsidRPr="00AC7611" w:rsidP="007A2FB3">
      <w:pPr>
        <w:ind w:left="-426" w:right="-284" w:firstLine="567"/>
        <w:jc w:val="both"/>
        <w:rPr>
          <w:color w:val="000000" w:themeColor="text1"/>
          <w:sz w:val="28"/>
          <w:szCs w:val="28"/>
        </w:rPr>
      </w:pPr>
    </w:p>
    <w:p w:rsidR="007A2FB3" w:rsidRPr="00AC7611" w:rsidP="007A2FB3">
      <w:pPr>
        <w:ind w:left="-426" w:right="-284" w:firstLine="567"/>
        <w:jc w:val="both"/>
        <w:rPr>
          <w:color w:val="000000" w:themeColor="text1"/>
          <w:sz w:val="28"/>
          <w:szCs w:val="28"/>
        </w:rPr>
      </w:pPr>
      <w:r w:rsidRPr="00AC7611">
        <w:rPr>
          <w:color w:val="000000" w:themeColor="text1"/>
          <w:sz w:val="28"/>
          <w:szCs w:val="28"/>
        </w:rPr>
        <w:t>0</w:t>
      </w:r>
      <w:r w:rsidRPr="00AC7611" w:rsidR="00C43B54">
        <w:rPr>
          <w:color w:val="000000" w:themeColor="text1"/>
          <w:sz w:val="28"/>
          <w:szCs w:val="28"/>
        </w:rPr>
        <w:t xml:space="preserve">5 ноября </w:t>
      </w:r>
      <w:r w:rsidRPr="00AC7611" w:rsidR="00487CDD">
        <w:rPr>
          <w:color w:val="000000" w:themeColor="text1"/>
          <w:sz w:val="28"/>
          <w:szCs w:val="28"/>
        </w:rPr>
        <w:t>20</w:t>
      </w:r>
      <w:r w:rsidRPr="00AC7611" w:rsidR="00BC36B6">
        <w:rPr>
          <w:color w:val="000000" w:themeColor="text1"/>
          <w:sz w:val="28"/>
          <w:szCs w:val="28"/>
        </w:rPr>
        <w:t>20</w:t>
      </w:r>
      <w:r w:rsidRPr="00AC7611" w:rsidR="00487CDD">
        <w:rPr>
          <w:color w:val="000000" w:themeColor="text1"/>
          <w:sz w:val="28"/>
          <w:szCs w:val="28"/>
        </w:rPr>
        <w:t xml:space="preserve"> </w:t>
      </w:r>
      <w:r w:rsidRPr="00AC7611" w:rsidR="00020DC1">
        <w:rPr>
          <w:color w:val="000000" w:themeColor="text1"/>
          <w:sz w:val="28"/>
          <w:szCs w:val="28"/>
        </w:rPr>
        <w:t xml:space="preserve">года </w:t>
      </w:r>
      <w:r w:rsidRPr="00AC7611" w:rsidR="00710151">
        <w:rPr>
          <w:color w:val="000000" w:themeColor="text1"/>
          <w:sz w:val="28"/>
          <w:szCs w:val="28"/>
        </w:rPr>
        <w:t xml:space="preserve"> </w:t>
      </w:r>
      <w:r w:rsidRPr="00AC7611" w:rsidR="00AE06CF">
        <w:rPr>
          <w:color w:val="000000" w:themeColor="text1"/>
          <w:sz w:val="28"/>
          <w:szCs w:val="28"/>
        </w:rPr>
        <w:t xml:space="preserve">  </w:t>
      </w:r>
      <w:r w:rsidRPr="00AC7611" w:rsidR="00AA08C1">
        <w:rPr>
          <w:color w:val="000000" w:themeColor="text1"/>
          <w:sz w:val="28"/>
          <w:szCs w:val="28"/>
        </w:rPr>
        <w:t xml:space="preserve"> </w:t>
      </w:r>
      <w:r w:rsidRPr="00AC7611" w:rsidR="004337C9">
        <w:rPr>
          <w:color w:val="000000" w:themeColor="text1"/>
          <w:sz w:val="28"/>
          <w:szCs w:val="28"/>
        </w:rPr>
        <w:t xml:space="preserve"> </w:t>
      </w:r>
      <w:r w:rsidRPr="00AC7611" w:rsidR="00723EC0">
        <w:rPr>
          <w:color w:val="000000" w:themeColor="text1"/>
          <w:sz w:val="28"/>
          <w:szCs w:val="28"/>
        </w:rPr>
        <w:t xml:space="preserve"> </w:t>
      </w:r>
      <w:r w:rsidRPr="00AC7611" w:rsidR="00BC36B6">
        <w:rPr>
          <w:color w:val="000000" w:themeColor="text1"/>
          <w:sz w:val="28"/>
          <w:szCs w:val="28"/>
        </w:rPr>
        <w:t xml:space="preserve"> </w:t>
      </w:r>
      <w:r w:rsidRPr="00AC7611" w:rsidR="00C43B54">
        <w:rPr>
          <w:color w:val="000000" w:themeColor="text1"/>
          <w:sz w:val="28"/>
          <w:szCs w:val="28"/>
        </w:rPr>
        <w:t xml:space="preserve">  </w:t>
      </w:r>
      <w:r w:rsidRPr="00AC7611" w:rsidR="00BC36B6">
        <w:rPr>
          <w:color w:val="000000" w:themeColor="text1"/>
          <w:sz w:val="28"/>
          <w:szCs w:val="28"/>
        </w:rPr>
        <w:t xml:space="preserve"> </w:t>
      </w:r>
      <w:r w:rsidRPr="00AC7611" w:rsidR="005578B0">
        <w:rPr>
          <w:color w:val="000000" w:themeColor="text1"/>
          <w:sz w:val="28"/>
          <w:szCs w:val="28"/>
        </w:rPr>
        <w:t xml:space="preserve"> </w:t>
      </w:r>
      <w:r w:rsidRPr="00AC7611" w:rsidR="00723EC0">
        <w:rPr>
          <w:color w:val="000000" w:themeColor="text1"/>
          <w:sz w:val="28"/>
          <w:szCs w:val="28"/>
        </w:rPr>
        <w:t xml:space="preserve"> </w:t>
      </w:r>
      <w:r w:rsidRPr="00AC7611" w:rsidR="00020DC1">
        <w:rPr>
          <w:color w:val="000000" w:themeColor="text1"/>
          <w:sz w:val="28"/>
          <w:szCs w:val="28"/>
        </w:rPr>
        <w:t xml:space="preserve">                                 </w:t>
      </w:r>
      <w:r w:rsidRPr="00AC7611" w:rsidR="00AE5108">
        <w:rPr>
          <w:color w:val="000000" w:themeColor="text1"/>
          <w:sz w:val="28"/>
          <w:szCs w:val="28"/>
        </w:rPr>
        <w:t xml:space="preserve"> </w:t>
      </w:r>
      <w:r w:rsidRPr="00AC7611" w:rsidR="00020DC1">
        <w:rPr>
          <w:color w:val="000000" w:themeColor="text1"/>
          <w:sz w:val="28"/>
          <w:szCs w:val="28"/>
        </w:rPr>
        <w:t xml:space="preserve">   </w:t>
      </w:r>
      <w:r w:rsidRPr="00AC7611" w:rsidR="00DC1EC6">
        <w:rPr>
          <w:color w:val="000000" w:themeColor="text1"/>
          <w:sz w:val="28"/>
          <w:szCs w:val="28"/>
        </w:rPr>
        <w:t xml:space="preserve"> </w:t>
      </w:r>
      <w:r w:rsidRPr="00AC7611" w:rsidR="00F86F50">
        <w:rPr>
          <w:color w:val="000000" w:themeColor="text1"/>
          <w:sz w:val="28"/>
          <w:szCs w:val="28"/>
        </w:rPr>
        <w:t xml:space="preserve">   </w:t>
      </w:r>
      <w:r w:rsidRPr="00AC7611" w:rsidR="00506E61">
        <w:rPr>
          <w:color w:val="000000" w:themeColor="text1"/>
          <w:sz w:val="28"/>
          <w:szCs w:val="28"/>
        </w:rPr>
        <w:t xml:space="preserve"> </w:t>
      </w:r>
      <w:r w:rsidRPr="00AC7611" w:rsidR="002410A3">
        <w:rPr>
          <w:color w:val="000000" w:themeColor="text1"/>
          <w:sz w:val="28"/>
          <w:szCs w:val="28"/>
        </w:rPr>
        <w:t xml:space="preserve"> </w:t>
      </w:r>
      <w:r w:rsidRPr="00AC7611" w:rsidR="00020DC1">
        <w:rPr>
          <w:color w:val="000000" w:themeColor="text1"/>
          <w:sz w:val="28"/>
          <w:szCs w:val="28"/>
        </w:rPr>
        <w:t xml:space="preserve">  </w:t>
      </w:r>
      <w:r w:rsidRPr="00AC7611" w:rsidR="00AE5108">
        <w:rPr>
          <w:color w:val="000000" w:themeColor="text1"/>
          <w:sz w:val="28"/>
          <w:szCs w:val="28"/>
        </w:rPr>
        <w:t xml:space="preserve">  </w:t>
      </w:r>
      <w:r w:rsidRPr="00AC7611" w:rsidR="00753521">
        <w:rPr>
          <w:color w:val="000000" w:themeColor="text1"/>
          <w:sz w:val="28"/>
          <w:szCs w:val="28"/>
        </w:rPr>
        <w:t xml:space="preserve"> </w:t>
      </w:r>
      <w:r w:rsidRPr="00AC7611" w:rsidR="00AE5108">
        <w:rPr>
          <w:color w:val="000000" w:themeColor="text1"/>
          <w:sz w:val="28"/>
          <w:szCs w:val="28"/>
        </w:rPr>
        <w:t xml:space="preserve">  </w:t>
      </w:r>
      <w:r w:rsidRPr="00AC7611" w:rsidR="000C3C3A">
        <w:rPr>
          <w:color w:val="000000" w:themeColor="text1"/>
          <w:sz w:val="28"/>
          <w:szCs w:val="28"/>
        </w:rPr>
        <w:t xml:space="preserve"> </w:t>
      </w:r>
      <w:r w:rsidRPr="00AC7611" w:rsidR="00020DC1">
        <w:rPr>
          <w:color w:val="000000" w:themeColor="text1"/>
          <w:sz w:val="28"/>
          <w:szCs w:val="28"/>
        </w:rPr>
        <w:t xml:space="preserve"> </w:t>
      </w:r>
      <w:r w:rsidRPr="00AC7611" w:rsidR="0072259F">
        <w:rPr>
          <w:color w:val="000000" w:themeColor="text1"/>
          <w:sz w:val="28"/>
          <w:szCs w:val="28"/>
        </w:rPr>
        <w:t xml:space="preserve">   </w:t>
      </w:r>
      <w:r w:rsidRPr="00AC7611" w:rsidR="00020DC1">
        <w:rPr>
          <w:color w:val="000000" w:themeColor="text1"/>
          <w:sz w:val="28"/>
          <w:szCs w:val="28"/>
        </w:rPr>
        <w:t xml:space="preserve">  гор. Симферополь </w:t>
      </w:r>
    </w:p>
    <w:p w:rsidR="00C43B54" w:rsidRPr="00AC7611" w:rsidP="00C43B54">
      <w:pPr>
        <w:ind w:left="-426" w:right="-284" w:firstLine="567"/>
        <w:jc w:val="both"/>
        <w:rPr>
          <w:sz w:val="28"/>
          <w:szCs w:val="28"/>
        </w:rPr>
      </w:pPr>
      <w:r w:rsidRPr="00AC7611">
        <w:rPr>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и аудиопротоколирования секретарем судебного заседания – Зайцевой М.В. и помощником мирового судьи – Хариной Е.В., с участием представителя истца – Шастун А.И., представителя ответчика – Гнатенко С.Н., представителей Роспотребнадзора – </w:t>
      </w:r>
      <w:r w:rsidRPr="009627A0" w:rsidR="009627A0">
        <w:rPr>
          <w:bCs/>
          <w:sz w:val="28"/>
          <w:szCs w:val="28"/>
          <w:lang w:val="uk-UA"/>
        </w:rPr>
        <w:t>/данные изъяты/</w:t>
      </w:r>
      <w:r w:rsidR="009627A0">
        <w:rPr>
          <w:bCs/>
          <w:sz w:val="28"/>
          <w:szCs w:val="28"/>
          <w:lang w:val="uk-UA"/>
        </w:rPr>
        <w:t xml:space="preserve"> </w:t>
      </w:r>
      <w:r w:rsidRPr="00AC7611">
        <w:rPr>
          <w:sz w:val="28"/>
          <w:szCs w:val="28"/>
        </w:rPr>
        <w:t xml:space="preserve">и </w:t>
      </w:r>
      <w:r w:rsidRPr="009627A0" w:rsidR="009627A0">
        <w:rPr>
          <w:bCs/>
          <w:sz w:val="28"/>
          <w:szCs w:val="28"/>
          <w:lang w:val="uk-UA"/>
        </w:rPr>
        <w:t>/данные изъяты/</w:t>
      </w:r>
      <w:r w:rsidRPr="00AC7611">
        <w:rPr>
          <w:sz w:val="28"/>
          <w:szCs w:val="28"/>
        </w:rPr>
        <w:t>,</w:t>
      </w:r>
    </w:p>
    <w:p w:rsidR="00C43B54" w:rsidRPr="00AC7611" w:rsidP="00522871">
      <w:pPr>
        <w:ind w:left="-426" w:right="-284" w:firstLine="567"/>
        <w:jc w:val="both"/>
        <w:rPr>
          <w:sz w:val="28"/>
          <w:szCs w:val="28"/>
        </w:rPr>
      </w:pPr>
      <w:r w:rsidRPr="00AC7611">
        <w:rPr>
          <w:sz w:val="28"/>
          <w:szCs w:val="28"/>
        </w:rPr>
        <w:t xml:space="preserve"> </w:t>
      </w:r>
      <w:r w:rsidRPr="00AC7611">
        <w:rPr>
          <w:sz w:val="28"/>
          <w:szCs w:val="28"/>
        </w:rPr>
        <w:t xml:space="preserve">рассмотрев в открытом судебном заседании в г. Симферополе гражданское дело по исковому заявлению Шостак Виктории Александровны, действующей в интересах несовершеннолетнего </w:t>
      </w:r>
      <w:r w:rsidRPr="00E4617A" w:rsidR="00E4617A">
        <w:rPr>
          <w:bCs/>
          <w:sz w:val="28"/>
          <w:szCs w:val="28"/>
          <w:lang w:val="uk-UA"/>
        </w:rPr>
        <w:t>/данные изъяты/</w:t>
      </w:r>
      <w:r w:rsidRPr="00AC7611">
        <w:rPr>
          <w:sz w:val="28"/>
          <w:szCs w:val="28"/>
        </w:rPr>
        <w:t xml:space="preserve">, Краснопёровой Татьяны Анатольевны, действующей в интересах несовершеннолетней </w:t>
      </w:r>
      <w:r w:rsidRPr="00E4617A" w:rsidR="00E4617A">
        <w:rPr>
          <w:bCs/>
          <w:sz w:val="28"/>
          <w:szCs w:val="28"/>
          <w:lang w:val="uk-UA"/>
        </w:rPr>
        <w:t>/данные изъяты/</w:t>
      </w:r>
      <w:r w:rsidRPr="00AC7611">
        <w:rPr>
          <w:sz w:val="28"/>
          <w:szCs w:val="28"/>
        </w:rPr>
        <w:t xml:space="preserve">, Кузнецова Дениса Валентиновича, действующего в интересах несовершеннолетней </w:t>
      </w:r>
      <w:r w:rsidRPr="00E4617A" w:rsidR="00E4617A">
        <w:rPr>
          <w:bCs/>
          <w:sz w:val="28"/>
          <w:szCs w:val="28"/>
          <w:lang w:val="uk-UA"/>
        </w:rPr>
        <w:t>/данные изъяты/</w:t>
      </w:r>
      <w:r w:rsidRPr="00AC7611">
        <w:rPr>
          <w:color w:val="000000" w:themeColor="text1"/>
          <w:sz w:val="28"/>
          <w:szCs w:val="28"/>
        </w:rPr>
        <w:t>, к ПАО «Аэрофлот», третьи лица, не заявляющие самостоятельных требований относительно предмета спора – ООО «ТК «Фанки тур», Трицинская Надежда Ниязовна,  о</w:t>
      </w:r>
      <w:r w:rsidRPr="00AC7611">
        <w:rPr>
          <w:color w:val="000000" w:themeColor="text1"/>
          <w:sz w:val="28"/>
          <w:szCs w:val="28"/>
        </w:rPr>
        <w:t xml:space="preserve"> защите прав потребителей</w:t>
      </w:r>
      <w:r w:rsidRPr="00AC7611">
        <w:rPr>
          <w:sz w:val="28"/>
          <w:szCs w:val="28"/>
        </w:rPr>
        <w:t xml:space="preserve">, </w:t>
      </w:r>
    </w:p>
    <w:p w:rsidR="00AB58F7" w:rsidRPr="00AC7611" w:rsidP="00522871">
      <w:pPr>
        <w:ind w:left="-426" w:right="-284" w:firstLine="567"/>
        <w:jc w:val="both"/>
        <w:rPr>
          <w:sz w:val="28"/>
          <w:szCs w:val="28"/>
        </w:rPr>
      </w:pPr>
    </w:p>
    <w:p w:rsidR="00AB58F7" w:rsidRPr="00AC7611" w:rsidP="00AB58F7">
      <w:pPr>
        <w:ind w:left="-426" w:right="-284" w:firstLine="567"/>
        <w:jc w:val="center"/>
        <w:rPr>
          <w:b/>
          <w:color w:val="000000" w:themeColor="text1"/>
          <w:sz w:val="28"/>
          <w:szCs w:val="28"/>
        </w:rPr>
      </w:pPr>
      <w:r w:rsidRPr="00AC7611">
        <w:rPr>
          <w:b/>
          <w:color w:val="000000" w:themeColor="text1"/>
          <w:sz w:val="28"/>
          <w:szCs w:val="28"/>
        </w:rPr>
        <w:t>У с т а н о в и л :</w:t>
      </w:r>
    </w:p>
    <w:p w:rsidR="00AB58F7" w:rsidRPr="00AC7611" w:rsidP="00AB58F7">
      <w:pPr>
        <w:ind w:left="-426" w:right="-284" w:firstLine="567"/>
        <w:jc w:val="both"/>
        <w:rPr>
          <w:b/>
          <w:color w:val="000000" w:themeColor="text1"/>
          <w:sz w:val="28"/>
          <w:szCs w:val="28"/>
        </w:rPr>
      </w:pPr>
    </w:p>
    <w:p w:rsidR="00AB58F7"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Истцы Шостак В.А., Краснопёрова Т.А. и Кузнецов Д.В. обратились в суд иском к ПАО «Аэрофлот» о защите прав потребителей.</w:t>
      </w:r>
    </w:p>
    <w:p w:rsidR="005B174E"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В обоснование исковых требований указывали, что несовершеннолетние дети </w:t>
      </w:r>
      <w:r w:rsidRPr="00AC7611" w:rsidR="006F637D">
        <w:rPr>
          <w:color w:val="000000" w:themeColor="text1"/>
          <w:kern w:val="36"/>
          <w:sz w:val="28"/>
          <w:szCs w:val="28"/>
        </w:rPr>
        <w:t>истцо</w:t>
      </w:r>
      <w:r w:rsidRPr="00AC7611" w:rsidR="00762ADF">
        <w:rPr>
          <w:color w:val="000000" w:themeColor="text1"/>
          <w:kern w:val="36"/>
          <w:sz w:val="28"/>
          <w:szCs w:val="28"/>
        </w:rPr>
        <w:t>в</w:t>
      </w:r>
      <w:r w:rsidRPr="00AC7611" w:rsidR="006F637D">
        <w:rPr>
          <w:color w:val="000000" w:themeColor="text1"/>
          <w:kern w:val="36"/>
          <w:sz w:val="28"/>
          <w:szCs w:val="28"/>
        </w:rPr>
        <w:t xml:space="preserve"> </w:t>
      </w:r>
      <w:r w:rsidRPr="00AC7611">
        <w:rPr>
          <w:color w:val="000000" w:themeColor="text1"/>
          <w:kern w:val="36"/>
          <w:sz w:val="28"/>
          <w:szCs w:val="28"/>
        </w:rPr>
        <w:t xml:space="preserve">–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xml:space="preserve">,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xml:space="preserve"> и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являются воспитанниками театральной студии </w:t>
      </w:r>
      <w:r w:rsidRPr="00E4617A" w:rsidR="00E4617A">
        <w:rPr>
          <w:bCs/>
          <w:color w:val="000000" w:themeColor="text1"/>
          <w:kern w:val="36"/>
          <w:sz w:val="28"/>
          <w:szCs w:val="28"/>
          <w:lang w:val="uk-UA"/>
        </w:rPr>
        <w:t>/данные изъяты/</w:t>
      </w:r>
      <w:r w:rsidRPr="00AC7611" w:rsidR="006F637D">
        <w:rPr>
          <w:color w:val="000000" w:themeColor="text1"/>
          <w:kern w:val="36"/>
          <w:sz w:val="28"/>
          <w:szCs w:val="28"/>
        </w:rPr>
        <w:t>, которой был заключен договор с</w:t>
      </w:r>
      <w:r w:rsidRPr="00AC7611">
        <w:rPr>
          <w:color w:val="000000" w:themeColor="text1"/>
          <w:kern w:val="36"/>
          <w:sz w:val="28"/>
          <w:szCs w:val="28"/>
        </w:rPr>
        <w:t xml:space="preserve"> </w:t>
      </w:r>
      <w:r w:rsidRPr="00E4617A" w:rsidR="00E4617A">
        <w:rPr>
          <w:bCs/>
          <w:color w:val="000000" w:themeColor="text1"/>
          <w:kern w:val="36"/>
          <w:sz w:val="28"/>
          <w:szCs w:val="28"/>
          <w:lang w:val="uk-UA"/>
        </w:rPr>
        <w:t>/данные изъяты/</w:t>
      </w:r>
      <w:r w:rsidRPr="00AC7611" w:rsidR="006F637D">
        <w:rPr>
          <w:color w:val="000000" w:themeColor="text1"/>
          <w:kern w:val="36"/>
          <w:sz w:val="28"/>
          <w:szCs w:val="28"/>
        </w:rPr>
        <w:t xml:space="preserve">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6F637D">
        <w:rPr>
          <w:color w:val="000000" w:themeColor="text1"/>
          <w:kern w:val="36"/>
          <w:sz w:val="28"/>
          <w:szCs w:val="28"/>
        </w:rPr>
        <w:t>№</w:t>
      </w:r>
      <w:r w:rsidRPr="00E4617A" w:rsidR="00E4617A">
        <w:rPr>
          <w:bCs/>
          <w:color w:val="000000" w:themeColor="text1"/>
          <w:kern w:val="36"/>
          <w:sz w:val="28"/>
          <w:szCs w:val="28"/>
          <w:lang w:val="uk-UA"/>
        </w:rPr>
        <w:t>/данные изъяты/</w:t>
      </w:r>
      <w:r w:rsidRPr="00AC7611" w:rsidR="006F637D">
        <w:rPr>
          <w:color w:val="000000" w:themeColor="text1"/>
          <w:kern w:val="36"/>
          <w:sz w:val="28"/>
          <w:szCs w:val="28"/>
        </w:rPr>
        <w:t xml:space="preserve"> на оказание услуг по обеспечению участия в мероприятии.</w:t>
      </w:r>
    </w:p>
    <w:p w:rsidR="006F637D"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Для участия в указанном мероприятии группы детей, Трицинской Н.Н.</w:t>
      </w:r>
      <w:r w:rsidRPr="00AC7611" w:rsidR="00762ADF">
        <w:rPr>
          <w:color w:val="000000" w:themeColor="text1"/>
          <w:kern w:val="36"/>
          <w:sz w:val="28"/>
          <w:szCs w:val="28"/>
        </w:rPr>
        <w:t xml:space="preserve">, как руководителем театральной студии,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через ООО «ТК «Фанки Тур» приобретено 29 авиабилетов направлением Симферополь-Сочи-Симферополь общей стоимостью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 рублей.</w:t>
      </w:r>
    </w:p>
    <w:p w:rsidR="00762ADF"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Однако сроки проведения фестиваля </w:t>
      </w:r>
      <w:r w:rsidRPr="00AC7611" w:rsidR="00564486">
        <w:rPr>
          <w:color w:val="000000" w:themeColor="text1"/>
          <w:kern w:val="36"/>
          <w:sz w:val="28"/>
          <w:szCs w:val="28"/>
        </w:rPr>
        <w:t xml:space="preserve">перенесены на период с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564486">
        <w:rPr>
          <w:color w:val="000000" w:themeColor="text1"/>
          <w:kern w:val="36"/>
          <w:sz w:val="28"/>
          <w:szCs w:val="28"/>
        </w:rPr>
        <w:t xml:space="preserve">по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564486">
        <w:rPr>
          <w:color w:val="000000" w:themeColor="text1"/>
          <w:kern w:val="36"/>
          <w:sz w:val="28"/>
          <w:szCs w:val="28"/>
        </w:rPr>
        <w:t xml:space="preserve">в связи с введением режима повышенной готовности на территории муниципального образования  город-курорт Сочи, в </w:t>
      </w:r>
      <w:r w:rsidRPr="00AC7611" w:rsidR="00564486">
        <w:rPr>
          <w:color w:val="000000" w:themeColor="text1"/>
          <w:kern w:val="36"/>
          <w:sz w:val="28"/>
          <w:szCs w:val="28"/>
        </w:rPr>
        <w:t>связи</w:t>
      </w:r>
      <w:r w:rsidRPr="00AC7611" w:rsidR="00564486">
        <w:rPr>
          <w:color w:val="000000" w:themeColor="text1"/>
          <w:kern w:val="36"/>
          <w:sz w:val="28"/>
          <w:szCs w:val="28"/>
        </w:rPr>
        <w:t xml:space="preserve"> с чем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564486">
        <w:rPr>
          <w:color w:val="000000" w:themeColor="text1"/>
          <w:kern w:val="36"/>
          <w:sz w:val="28"/>
          <w:szCs w:val="28"/>
        </w:rPr>
        <w:t xml:space="preserve">был произведен обмен авиабилетов через ООО ТК «Фанки Тур» с оплатой штрафных санкций в размере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564486">
        <w:rPr>
          <w:color w:val="000000" w:themeColor="text1"/>
          <w:kern w:val="36"/>
          <w:sz w:val="28"/>
          <w:szCs w:val="28"/>
        </w:rPr>
        <w:t xml:space="preserve">и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564486">
        <w:rPr>
          <w:color w:val="000000" w:themeColor="text1"/>
          <w:kern w:val="36"/>
          <w:sz w:val="28"/>
          <w:szCs w:val="28"/>
        </w:rPr>
        <w:t>рублей соответственно.</w:t>
      </w:r>
    </w:p>
    <w:p w:rsidR="00762ADF" w:rsidRPr="00AC7611" w:rsidP="00AB58F7">
      <w:pPr>
        <w:ind w:left="-426" w:right="-284" w:firstLine="567"/>
        <w:jc w:val="both"/>
        <w:rPr>
          <w:color w:val="000000" w:themeColor="text1"/>
          <w:kern w:val="36"/>
          <w:sz w:val="28"/>
          <w:szCs w:val="28"/>
        </w:rPr>
      </w:pPr>
      <w:r w:rsidRPr="00E4617A">
        <w:rPr>
          <w:bCs/>
          <w:color w:val="000000" w:themeColor="text1"/>
          <w:kern w:val="36"/>
          <w:sz w:val="28"/>
          <w:szCs w:val="28"/>
          <w:lang w:val="uk-UA"/>
        </w:rPr>
        <w:t>/данные изъяты/</w:t>
      </w:r>
      <w:r>
        <w:rPr>
          <w:bCs/>
          <w:color w:val="000000" w:themeColor="text1"/>
          <w:kern w:val="36"/>
          <w:sz w:val="28"/>
          <w:szCs w:val="28"/>
          <w:lang w:val="uk-UA"/>
        </w:rPr>
        <w:t xml:space="preserve"> </w:t>
      </w:r>
      <w:r w:rsidRPr="00AC7611" w:rsidR="005149D6">
        <w:rPr>
          <w:color w:val="000000" w:themeColor="text1"/>
          <w:kern w:val="36"/>
          <w:sz w:val="28"/>
          <w:szCs w:val="28"/>
        </w:rPr>
        <w:t xml:space="preserve">года получено сообщение  </w:t>
      </w:r>
      <w:r>
        <w:rPr>
          <w:bCs/>
          <w:color w:val="000000" w:themeColor="text1"/>
          <w:sz w:val="28"/>
          <w:szCs w:val="28"/>
          <w:lang w:val="uk-UA"/>
        </w:rPr>
        <w:t>/данные изъяты/</w:t>
      </w:r>
      <w:r>
        <w:rPr>
          <w:bCs/>
          <w:color w:val="000000" w:themeColor="text1"/>
          <w:sz w:val="28"/>
          <w:szCs w:val="28"/>
          <w:lang w:val="uk-UA"/>
        </w:rPr>
        <w:t xml:space="preserve"> </w:t>
      </w:r>
      <w:r w:rsidRPr="00AC7611" w:rsidR="005149D6">
        <w:rPr>
          <w:color w:val="000000" w:themeColor="text1"/>
          <w:kern w:val="36"/>
          <w:sz w:val="28"/>
          <w:szCs w:val="28"/>
        </w:rPr>
        <w:t>№</w:t>
      </w:r>
      <w:r w:rsidRPr="00E4617A">
        <w:rPr>
          <w:bCs/>
          <w:color w:val="000000" w:themeColor="text1"/>
          <w:kern w:val="36"/>
          <w:sz w:val="28"/>
          <w:szCs w:val="28"/>
          <w:lang w:val="uk-UA"/>
        </w:rPr>
        <w:t>/данные изъяты/</w:t>
      </w:r>
      <w:r w:rsidRPr="00AC7611" w:rsidR="005149D6">
        <w:rPr>
          <w:color w:val="000000" w:themeColor="text1"/>
          <w:kern w:val="36"/>
          <w:sz w:val="28"/>
          <w:szCs w:val="28"/>
        </w:rPr>
        <w:t xml:space="preserve"> о переносе сроков проведения фестиваля на летне-осенний период.</w:t>
      </w:r>
    </w:p>
    <w:p w:rsidR="004743C8"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Указом Главы Республики Крым от 17 марта 2020 года №63-У «О введении </w:t>
      </w:r>
      <w:r w:rsidRPr="00AC7611" w:rsidR="00564486">
        <w:rPr>
          <w:color w:val="000000" w:themeColor="text1"/>
          <w:kern w:val="36"/>
          <w:sz w:val="28"/>
          <w:szCs w:val="28"/>
        </w:rPr>
        <w:t xml:space="preserve"> </w:t>
      </w:r>
      <w:r w:rsidRPr="00AC7611">
        <w:rPr>
          <w:color w:val="000000" w:themeColor="text1"/>
          <w:kern w:val="36"/>
          <w:sz w:val="28"/>
          <w:szCs w:val="28"/>
        </w:rPr>
        <w:t>режима повышенной готовности на территории Республики Крым» с 17 марта 2020 года и до особого распоряжения запрещен выезд организованных детских групп  за пределы Республики Крым, в том числе, творческих, спортивных коллективов и обучающихся детских школ искусств, профессиональных технических образовательных организаций.</w:t>
      </w:r>
    </w:p>
    <w:p w:rsidR="00AB0EAA"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Кроме того, на территории Красно</w:t>
      </w:r>
      <w:r w:rsidRPr="00AC7611" w:rsidR="005567CE">
        <w:rPr>
          <w:color w:val="000000" w:themeColor="text1"/>
          <w:kern w:val="36"/>
          <w:sz w:val="28"/>
          <w:szCs w:val="28"/>
        </w:rPr>
        <w:t>дарского края с 15 марта 2020 года по 01 мая 2020 года также введен режим повышенной готовности, запрещено проведение детских, культурных и иных мероприятий</w:t>
      </w:r>
      <w:r w:rsidRPr="00AC7611">
        <w:rPr>
          <w:color w:val="000000" w:themeColor="text1"/>
          <w:kern w:val="36"/>
          <w:sz w:val="28"/>
          <w:szCs w:val="28"/>
        </w:rPr>
        <w:t>. Аналогичные запреты установлены и на территории муниципального образования город-курорт Сочи.</w:t>
      </w:r>
    </w:p>
    <w:p w:rsidR="00AB0EAA" w:rsidRPr="00AC7611" w:rsidP="00AB58F7">
      <w:pPr>
        <w:ind w:left="-426" w:right="-284" w:firstLine="567"/>
        <w:jc w:val="both"/>
        <w:rPr>
          <w:color w:val="000000" w:themeColor="text1"/>
          <w:kern w:val="36"/>
          <w:sz w:val="28"/>
          <w:szCs w:val="28"/>
        </w:rPr>
      </w:pPr>
      <w:r w:rsidRPr="00E4617A">
        <w:rPr>
          <w:bCs/>
          <w:color w:val="000000" w:themeColor="text1"/>
          <w:kern w:val="36"/>
          <w:sz w:val="28"/>
          <w:szCs w:val="28"/>
          <w:lang w:val="uk-UA"/>
        </w:rPr>
        <w:t>/данные изъяты/</w:t>
      </w:r>
      <w:r>
        <w:rPr>
          <w:bCs/>
          <w:color w:val="000000" w:themeColor="text1"/>
          <w:kern w:val="36"/>
          <w:sz w:val="28"/>
          <w:szCs w:val="28"/>
          <w:lang w:val="uk-UA"/>
        </w:rPr>
        <w:t xml:space="preserve"> </w:t>
      </w:r>
      <w:r w:rsidRPr="00AC7611" w:rsidR="005149D6">
        <w:rPr>
          <w:color w:val="000000" w:themeColor="text1"/>
          <w:kern w:val="36"/>
          <w:sz w:val="28"/>
          <w:szCs w:val="28"/>
        </w:rPr>
        <w:t>Трицинская Н.Н. обращалась в ПАО «Аэрофлот» с заявлением о расторжении договора перевозки и возврате денежных средств.</w:t>
      </w:r>
    </w:p>
    <w:p w:rsidR="00B437FE"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Ответом от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разъяснена</w:t>
      </w:r>
      <w:r w:rsidRPr="00AC7611">
        <w:rPr>
          <w:color w:val="000000" w:themeColor="text1"/>
          <w:kern w:val="36"/>
          <w:sz w:val="28"/>
          <w:szCs w:val="28"/>
        </w:rPr>
        <w:t xml:space="preserve"> необходимость обращения в ООО «ТК «Фанки Тур» по вопросу возможности внесения изменений/возврата.</w:t>
      </w:r>
    </w:p>
    <w:p w:rsidR="00B437FE"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Согласно информации, </w:t>
      </w:r>
      <w:r w:rsidRPr="00AC7611">
        <w:rPr>
          <w:color w:val="000000" w:themeColor="text1"/>
          <w:kern w:val="36"/>
          <w:sz w:val="28"/>
          <w:szCs w:val="28"/>
        </w:rPr>
        <w:t>предоставленной</w:t>
      </w:r>
      <w:r w:rsidRPr="00AC7611">
        <w:rPr>
          <w:color w:val="000000" w:themeColor="text1"/>
          <w:kern w:val="36"/>
          <w:sz w:val="28"/>
          <w:szCs w:val="28"/>
        </w:rPr>
        <w:t xml:space="preserve"> ООО «ТК «Фанки Тур», рейсы от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xml:space="preserve"> маршрутами Симферополь-Сочи и Сочи-Симферополь соответственно отменены, взамен рейса от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предложены рейсы маршрутом Симферополь-Москва и Москва-Сочи.</w:t>
      </w:r>
    </w:p>
    <w:p w:rsidR="00B437FE"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В связи с нежеланием следовать указанными рейсами, ООО «ТК «Фанки Тур» об этом было сообщено в адрес ПАО «Аэрофлот» и аннулировано бронирование мест.</w:t>
      </w:r>
    </w:p>
    <w:p w:rsidR="00B437FE" w:rsidRPr="00AC7611" w:rsidP="00AB58F7">
      <w:pPr>
        <w:ind w:left="-426" w:right="-284" w:firstLine="567"/>
        <w:jc w:val="both"/>
        <w:rPr>
          <w:color w:val="000000" w:themeColor="text1"/>
          <w:kern w:val="36"/>
          <w:sz w:val="28"/>
          <w:szCs w:val="28"/>
        </w:rPr>
      </w:pPr>
      <w:r w:rsidRPr="00E4617A">
        <w:rPr>
          <w:bCs/>
          <w:color w:val="000000" w:themeColor="text1"/>
          <w:kern w:val="36"/>
          <w:sz w:val="28"/>
          <w:szCs w:val="28"/>
          <w:lang w:val="uk-UA"/>
        </w:rPr>
        <w:t>/данные изъяты/</w:t>
      </w:r>
      <w:r>
        <w:rPr>
          <w:bCs/>
          <w:color w:val="000000" w:themeColor="text1"/>
          <w:kern w:val="36"/>
          <w:sz w:val="28"/>
          <w:szCs w:val="28"/>
          <w:lang w:val="uk-UA"/>
        </w:rPr>
        <w:t xml:space="preserve"> </w:t>
      </w:r>
      <w:r w:rsidRPr="00AC7611" w:rsidR="005149D6">
        <w:rPr>
          <w:color w:val="000000" w:themeColor="text1"/>
          <w:kern w:val="36"/>
          <w:sz w:val="28"/>
          <w:szCs w:val="28"/>
        </w:rPr>
        <w:t xml:space="preserve">Трицинская Н.Н. обратилась в адрес ПАО «Аэрофлот» с претензией о возврате денежных средств в общей сумме </w:t>
      </w:r>
      <w:r w:rsidRPr="00E4617A">
        <w:rPr>
          <w:bCs/>
          <w:color w:val="000000" w:themeColor="text1"/>
          <w:kern w:val="36"/>
          <w:sz w:val="28"/>
          <w:szCs w:val="28"/>
          <w:lang w:val="uk-UA"/>
        </w:rPr>
        <w:t>/данные изъяты/</w:t>
      </w:r>
      <w:r>
        <w:rPr>
          <w:bCs/>
          <w:color w:val="000000" w:themeColor="text1"/>
          <w:kern w:val="36"/>
          <w:sz w:val="28"/>
          <w:szCs w:val="28"/>
          <w:lang w:val="uk-UA"/>
        </w:rPr>
        <w:t xml:space="preserve"> </w:t>
      </w:r>
      <w:r w:rsidRPr="00AC7611" w:rsidR="005149D6">
        <w:rPr>
          <w:color w:val="000000" w:themeColor="text1"/>
          <w:kern w:val="36"/>
          <w:sz w:val="28"/>
          <w:szCs w:val="28"/>
        </w:rPr>
        <w:t xml:space="preserve">рублей, которая получена ответчиком </w:t>
      </w:r>
      <w:r>
        <w:rPr>
          <w:bCs/>
          <w:color w:val="000000" w:themeColor="text1"/>
          <w:sz w:val="28"/>
          <w:szCs w:val="28"/>
          <w:lang w:val="uk-UA"/>
        </w:rPr>
        <w:t>/данные изъяты/</w:t>
      </w:r>
      <w:r w:rsidRPr="00AC7611" w:rsidR="005149D6">
        <w:rPr>
          <w:color w:val="000000" w:themeColor="text1"/>
          <w:kern w:val="36"/>
          <w:sz w:val="28"/>
          <w:szCs w:val="28"/>
        </w:rPr>
        <w:t>.</w:t>
      </w:r>
    </w:p>
    <w:p w:rsidR="007E3B97"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Согласно</w:t>
      </w:r>
      <w:r w:rsidRPr="00AC7611">
        <w:rPr>
          <w:color w:val="000000" w:themeColor="text1"/>
          <w:kern w:val="36"/>
          <w:sz w:val="28"/>
          <w:szCs w:val="28"/>
        </w:rPr>
        <w:t xml:space="preserve"> предоставленного ответа от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ПАО «Аэрофлот» признал отказ от перевозки вынужденным и предложил оформить на каждого пассажира специальный именной сертификат. Требование о возврате денежных средств оставлено без рассмотрения.</w:t>
      </w:r>
    </w:p>
    <w:p w:rsidR="005D3418"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Истцы указывают, что такими действиями ответчика им причинены убытки, а также моральный вред, в </w:t>
      </w:r>
      <w:r w:rsidRPr="00AC7611">
        <w:rPr>
          <w:color w:val="000000" w:themeColor="text1"/>
          <w:kern w:val="36"/>
          <w:sz w:val="28"/>
          <w:szCs w:val="28"/>
        </w:rPr>
        <w:t>связи</w:t>
      </w:r>
      <w:r w:rsidRPr="00AC7611">
        <w:rPr>
          <w:color w:val="000000" w:themeColor="text1"/>
          <w:kern w:val="36"/>
          <w:sz w:val="28"/>
          <w:szCs w:val="28"/>
        </w:rPr>
        <w:t xml:space="preserve"> с чем на основании ст.ст.13, 22, 23 Закона РФ от 07.02.1992 года «О защите прав потребителей», с учетом уточненных исковых требований истец Шостак В.А. просит взыскать с ПАО «Аэрофлот» стоимость авиабилетов, багажа и штрафа за обмен билетов в размере </w:t>
      </w:r>
      <w:r w:rsidR="00E4617A">
        <w:rPr>
          <w:bCs/>
          <w:color w:val="000000" w:themeColor="text1"/>
          <w:sz w:val="28"/>
          <w:szCs w:val="28"/>
          <w:lang w:val="uk-UA"/>
        </w:rPr>
        <w:t>/данные изъяты/</w:t>
      </w:r>
      <w:r w:rsidR="00E4617A">
        <w:rPr>
          <w:bCs/>
          <w:color w:val="000000" w:themeColor="text1"/>
          <w:sz w:val="28"/>
          <w:szCs w:val="28"/>
          <w:lang w:val="uk-UA"/>
        </w:rPr>
        <w:t xml:space="preserve"> </w:t>
      </w:r>
      <w:r w:rsidRPr="00AC7611">
        <w:rPr>
          <w:color w:val="000000" w:themeColor="text1"/>
          <w:kern w:val="36"/>
          <w:sz w:val="28"/>
          <w:szCs w:val="28"/>
        </w:rPr>
        <w:t xml:space="preserve">рублей, неустойку в размере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xml:space="preserve">, взыскивать неустойку по день вынесения решения суда в размере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за каждый день просрочки, компенсацию морального вреда в размере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рублей, а также штраф за несоблюдение в </w:t>
      </w:r>
      <w:r w:rsidRPr="00AC7611">
        <w:rPr>
          <w:color w:val="000000" w:themeColor="text1"/>
          <w:kern w:val="36"/>
          <w:sz w:val="28"/>
          <w:szCs w:val="28"/>
        </w:rPr>
        <w:t>добровольном</w:t>
      </w:r>
      <w:r w:rsidRPr="00AC7611">
        <w:rPr>
          <w:color w:val="000000" w:themeColor="text1"/>
          <w:kern w:val="36"/>
          <w:sz w:val="28"/>
          <w:szCs w:val="28"/>
        </w:rPr>
        <w:t xml:space="preserve"> порядке требований потребителя. </w:t>
      </w:r>
      <w:r w:rsidRPr="00AC7611">
        <w:rPr>
          <w:color w:val="000000" w:themeColor="text1"/>
          <w:kern w:val="36"/>
          <w:sz w:val="28"/>
          <w:szCs w:val="28"/>
        </w:rPr>
        <w:t xml:space="preserve">Истцы  Краснопёрова Т.А. и Кузнецов просят взыскать с ответчика в пользу каждого стоимость авиабилета и штрафа за обмен билета в размере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неустойку в размере</w:t>
      </w:r>
      <w:r w:rsidR="00E4617A">
        <w:rPr>
          <w:color w:val="000000" w:themeColor="text1"/>
          <w:kern w:val="36"/>
          <w:sz w:val="28"/>
          <w:szCs w:val="28"/>
        </w:rPr>
        <w:t xml:space="preserve">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xml:space="preserve">, взыскивать неустойку по день вынесения решения суда в размере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 xml:space="preserve">за каждый день просрочки, компенсацию </w:t>
      </w:r>
      <w:r w:rsidRPr="00AC7611">
        <w:rPr>
          <w:color w:val="000000" w:themeColor="text1"/>
          <w:kern w:val="36"/>
          <w:sz w:val="28"/>
          <w:szCs w:val="28"/>
        </w:rPr>
        <w:t xml:space="preserve">морального вреда в размере </w:t>
      </w:r>
      <w:r w:rsidRPr="00E4617A" w:rsidR="00E4617A">
        <w:rPr>
          <w:bCs/>
          <w:color w:val="000000" w:themeColor="text1"/>
          <w:kern w:val="36"/>
          <w:sz w:val="28"/>
          <w:szCs w:val="28"/>
          <w:lang w:val="uk-UA"/>
        </w:rPr>
        <w:t>/данные изъяты/</w:t>
      </w:r>
      <w:r w:rsidRPr="00AC7611">
        <w:rPr>
          <w:color w:val="000000" w:themeColor="text1"/>
          <w:kern w:val="36"/>
          <w:sz w:val="28"/>
          <w:szCs w:val="28"/>
        </w:rPr>
        <w:t>, а также штраф за несоблюдение в добровольном порядке требований</w:t>
      </w:r>
      <w:r w:rsidRPr="00AC7611">
        <w:rPr>
          <w:color w:val="000000" w:themeColor="text1"/>
          <w:kern w:val="36"/>
          <w:sz w:val="28"/>
          <w:szCs w:val="28"/>
        </w:rPr>
        <w:t xml:space="preserve"> потребителей.</w:t>
      </w:r>
      <w:r w:rsidRPr="00AC7611" w:rsidR="00B437FE">
        <w:rPr>
          <w:color w:val="000000" w:themeColor="text1"/>
          <w:kern w:val="36"/>
          <w:sz w:val="28"/>
          <w:szCs w:val="28"/>
        </w:rPr>
        <w:t xml:space="preserve">   </w:t>
      </w:r>
    </w:p>
    <w:p w:rsidR="00263991" w:rsidRPr="00AC7611" w:rsidP="00AB58F7">
      <w:pPr>
        <w:ind w:left="-426" w:right="-284" w:firstLine="567"/>
        <w:jc w:val="both"/>
        <w:rPr>
          <w:color w:val="000000" w:themeColor="text1"/>
          <w:kern w:val="36"/>
          <w:sz w:val="28"/>
          <w:szCs w:val="28"/>
        </w:rPr>
      </w:pPr>
      <w:r w:rsidRPr="00AC7611">
        <w:rPr>
          <w:color w:val="000000" w:themeColor="text1"/>
          <w:kern w:val="36"/>
          <w:sz w:val="28"/>
          <w:szCs w:val="28"/>
        </w:rPr>
        <w:t xml:space="preserve">В судебном заседании </w:t>
      </w:r>
      <w:r w:rsidRPr="00AC7611" w:rsidR="005D3418">
        <w:rPr>
          <w:color w:val="000000" w:themeColor="text1"/>
          <w:kern w:val="36"/>
          <w:sz w:val="28"/>
          <w:szCs w:val="28"/>
        </w:rPr>
        <w:t xml:space="preserve">представитель </w:t>
      </w:r>
      <w:r w:rsidRPr="00AC7611">
        <w:rPr>
          <w:color w:val="000000" w:themeColor="text1"/>
          <w:kern w:val="36"/>
          <w:sz w:val="28"/>
          <w:szCs w:val="28"/>
        </w:rPr>
        <w:t>истц</w:t>
      </w:r>
      <w:r w:rsidRPr="00AC7611" w:rsidR="005D3418">
        <w:rPr>
          <w:color w:val="000000" w:themeColor="text1"/>
          <w:kern w:val="36"/>
          <w:sz w:val="28"/>
          <w:szCs w:val="28"/>
        </w:rPr>
        <w:t>а</w:t>
      </w:r>
      <w:r w:rsidRPr="00AC7611">
        <w:rPr>
          <w:color w:val="000000" w:themeColor="text1"/>
          <w:kern w:val="36"/>
          <w:sz w:val="28"/>
          <w:szCs w:val="28"/>
        </w:rPr>
        <w:t xml:space="preserve"> </w:t>
      </w:r>
      <w:r w:rsidRPr="00AC7611" w:rsidR="005D3418">
        <w:rPr>
          <w:color w:val="000000" w:themeColor="text1"/>
          <w:kern w:val="36"/>
          <w:sz w:val="28"/>
          <w:szCs w:val="28"/>
        </w:rPr>
        <w:t xml:space="preserve">Шостак В.А., действующая на основании доверенности Шастун А.И., исковые требования, с учетом уточнений поддержала в полном объеме по мотивам, изложенным в иске, дополнительно указывала, что </w:t>
      </w:r>
      <w:r w:rsidRPr="00AC7611" w:rsidR="00FC6ED1">
        <w:rPr>
          <w:color w:val="000000" w:themeColor="text1"/>
          <w:kern w:val="36"/>
          <w:sz w:val="28"/>
          <w:szCs w:val="28"/>
        </w:rPr>
        <w:t xml:space="preserve">Шостак В.А. в своих интересах и в интересах сына были приобретены авиабилеты для участия в детском театральном фестивале, который проводился в г. Адлер. </w:t>
      </w:r>
      <w:r w:rsidRPr="00AC7611" w:rsidR="0016614A">
        <w:rPr>
          <w:color w:val="000000" w:themeColor="text1"/>
          <w:kern w:val="36"/>
          <w:sz w:val="28"/>
          <w:szCs w:val="28"/>
        </w:rPr>
        <w:t xml:space="preserve">С этой целью </w:t>
      </w:r>
      <w:r w:rsidRPr="00AC7611" w:rsidR="00456959">
        <w:rPr>
          <w:color w:val="000000" w:themeColor="text1"/>
          <w:kern w:val="36"/>
          <w:sz w:val="28"/>
          <w:szCs w:val="28"/>
        </w:rPr>
        <w:t>для всей театральной группы, состоящей из 29 человек, Трицинской Н.Н., как руководителем, осуществляющим деятельность в качестве индивидуального предпринимателя, были приобретены авиабилеты. Из-за сложившейся эпидемиологической обстановк</w:t>
      </w:r>
      <w:r w:rsidRPr="00AC7611" w:rsidR="0016614A">
        <w:rPr>
          <w:color w:val="000000" w:themeColor="text1"/>
          <w:kern w:val="36"/>
          <w:sz w:val="28"/>
          <w:szCs w:val="28"/>
        </w:rPr>
        <w:t>и</w:t>
      </w:r>
      <w:r w:rsidRPr="00AC7611" w:rsidR="00456959">
        <w:rPr>
          <w:color w:val="000000" w:themeColor="text1"/>
          <w:kern w:val="36"/>
          <w:sz w:val="28"/>
          <w:szCs w:val="28"/>
        </w:rPr>
        <w:t xml:space="preserve"> фестиваль был перенесен на май, в связи с чем вся театральная группа отказалась лететь маршрутом и билеты были сданы с доплатой штрафа в размере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sidR="00456959">
        <w:rPr>
          <w:color w:val="000000" w:themeColor="text1"/>
          <w:kern w:val="36"/>
          <w:sz w:val="28"/>
          <w:szCs w:val="28"/>
        </w:rPr>
        <w:t>рублей за каждый авиабилет. После этого сохранились требования о самоизоляции, запрет на проведение массовых мероприятий и детских развлекательных мероприятий и в мае фестиваль перенесен на неопределенный срок. ПАО «Аэрофлот» было предложено полететь в г. Сочи, но с пересадкой в г. Москва, которая на тот момент являлась эпицентром заболеваемости</w:t>
      </w:r>
      <w:r w:rsidRPr="00AC7611" w:rsidR="0016614A">
        <w:rPr>
          <w:color w:val="000000" w:themeColor="text1"/>
          <w:kern w:val="36"/>
          <w:sz w:val="28"/>
          <w:szCs w:val="28"/>
        </w:rPr>
        <w:t xml:space="preserve">, учитывая при этом, что и конечная цель поездки отсутствовала, родители приняли решение отказаться от поездки. В связи с этим в мае была аннулирована бронь </w:t>
      </w:r>
      <w:r w:rsidRPr="00AC7611" w:rsidR="00E340BA">
        <w:rPr>
          <w:color w:val="000000" w:themeColor="text1"/>
          <w:kern w:val="36"/>
          <w:sz w:val="28"/>
          <w:szCs w:val="28"/>
        </w:rPr>
        <w:t xml:space="preserve">на замененные рейсы. После этого Трицинская Н.Н., как лицо, которое вело переговоры и передавало денежные средства ООО «ТК «Фанки Тур», обратилась в ПАО «Аэрофлот» сначала посредством отправления электронной формы на сайте с требованием расторгнуть договор перевозки. Договор был расторгнут, бронь аннулировалась и Трицинская Н.Н. обратилась с претензией в адрес ответчика с требованием расторгнуть договор авиаперевозки и возврате денежных средств по всем 29 авиабилетам, которые были приобретены на всех детей и сопровождающих родителей. </w:t>
      </w:r>
      <w:r w:rsidRPr="00AC7611">
        <w:rPr>
          <w:color w:val="000000" w:themeColor="text1"/>
          <w:kern w:val="36"/>
          <w:sz w:val="28"/>
          <w:szCs w:val="28"/>
        </w:rPr>
        <w:t xml:space="preserve">Ответчик </w:t>
      </w:r>
      <w:r w:rsidRPr="00E4617A" w:rsidR="00E4617A">
        <w:rPr>
          <w:bCs/>
          <w:color w:val="000000" w:themeColor="text1"/>
          <w:kern w:val="36"/>
          <w:sz w:val="28"/>
          <w:szCs w:val="28"/>
          <w:lang w:val="uk-UA"/>
        </w:rPr>
        <w:t>/данные изъяты/</w:t>
      </w:r>
      <w:r w:rsidR="00E4617A">
        <w:rPr>
          <w:bCs/>
          <w:color w:val="000000" w:themeColor="text1"/>
          <w:kern w:val="36"/>
          <w:sz w:val="28"/>
          <w:szCs w:val="28"/>
          <w:lang w:val="uk-UA"/>
        </w:rPr>
        <w:t xml:space="preserve"> </w:t>
      </w:r>
      <w:r w:rsidRPr="00AC7611">
        <w:rPr>
          <w:color w:val="000000" w:themeColor="text1"/>
          <w:kern w:val="36"/>
          <w:sz w:val="28"/>
          <w:szCs w:val="28"/>
        </w:rPr>
        <w:t>дал ответ, которым признал отказ от перевозки вынужденным и предложит оформить на каждого пассажира специальный именной сертификат.</w:t>
      </w:r>
    </w:p>
    <w:p w:rsidR="008341D7" w:rsidRPr="00AC7611" w:rsidP="00263991">
      <w:pPr>
        <w:ind w:left="-426" w:right="-284" w:firstLine="567"/>
        <w:jc w:val="both"/>
        <w:rPr>
          <w:color w:val="000000" w:themeColor="text1"/>
          <w:kern w:val="36"/>
          <w:sz w:val="28"/>
          <w:szCs w:val="28"/>
        </w:rPr>
      </w:pPr>
      <w:r w:rsidRPr="00AC7611">
        <w:rPr>
          <w:color w:val="000000" w:themeColor="text1"/>
          <w:kern w:val="36"/>
          <w:sz w:val="28"/>
          <w:szCs w:val="28"/>
        </w:rPr>
        <w:t xml:space="preserve">Представитель истца также указывала о том, что Постановление Правительства РФ «Об утверждении Положения об особенностях исполнения договора воздушной перевозки пассажира», на которое ссылается ответчик, не подлежит применению к возникшим правоотношениям, так как </w:t>
      </w:r>
      <w:r w:rsidRPr="00AC7611" w:rsidR="00001371">
        <w:rPr>
          <w:color w:val="000000" w:themeColor="text1"/>
          <w:kern w:val="36"/>
          <w:sz w:val="28"/>
          <w:szCs w:val="28"/>
        </w:rPr>
        <w:t xml:space="preserve">права потребителя были нарушены еще до принятия указанного постановления. Таким образом ПАО «Аэрофлот» незаконно отказался возвращать денежные средства истцам за авиабилеты.  </w:t>
      </w:r>
    </w:p>
    <w:p w:rsidR="005D3418" w:rsidRPr="00AC7611" w:rsidP="00AB58F7">
      <w:pPr>
        <w:ind w:left="-426" w:right="-284" w:firstLine="567"/>
        <w:jc w:val="both"/>
        <w:rPr>
          <w:rFonts w:eastAsiaTheme="minorHAnsi"/>
          <w:sz w:val="28"/>
          <w:szCs w:val="28"/>
        </w:rPr>
      </w:pPr>
      <w:r w:rsidRPr="00AC7611">
        <w:rPr>
          <w:rFonts w:eastAsiaTheme="minorHAnsi"/>
          <w:sz w:val="28"/>
          <w:szCs w:val="28"/>
        </w:rPr>
        <w:t xml:space="preserve">Представитель истца также пояснила, что предъявляемая </w:t>
      </w:r>
      <w:r w:rsidRPr="00AC7611">
        <w:rPr>
          <w:rFonts w:eastAsiaTheme="minorHAnsi"/>
          <w:sz w:val="28"/>
          <w:szCs w:val="28"/>
        </w:rPr>
        <w:t>ко</w:t>
      </w:r>
      <w:r w:rsidRPr="00AC7611">
        <w:rPr>
          <w:rFonts w:eastAsiaTheme="minorHAnsi"/>
          <w:sz w:val="28"/>
          <w:szCs w:val="28"/>
        </w:rPr>
        <w:t xml:space="preserve"> взысканию сумма складывается из стоимости авиабилетов на саму Шостак В.А. в размере </w:t>
      </w:r>
      <w:r w:rsidRPr="00E4617A" w:rsidR="00E4617A">
        <w:rPr>
          <w:rFonts w:eastAsiaTheme="minorHAnsi"/>
          <w:bCs/>
          <w:sz w:val="28"/>
          <w:szCs w:val="28"/>
          <w:lang w:val="uk-UA"/>
        </w:rPr>
        <w:t>/данные изъяты/</w:t>
      </w:r>
      <w:r w:rsidRPr="00AC7611">
        <w:rPr>
          <w:rFonts w:eastAsiaTheme="minorHAnsi"/>
          <w:sz w:val="28"/>
          <w:szCs w:val="28"/>
        </w:rPr>
        <w:t xml:space="preserve">рублей,  стоимости билета на несовершеннолетнего </w:t>
      </w:r>
      <w:r w:rsidRPr="00E4617A" w:rsidR="00E4617A">
        <w:rPr>
          <w:rFonts w:eastAsiaTheme="minorHAnsi"/>
          <w:bCs/>
          <w:sz w:val="28"/>
          <w:szCs w:val="28"/>
          <w:lang w:val="uk-UA"/>
        </w:rPr>
        <w:t>/данные изъяты/</w:t>
      </w:r>
      <w:r w:rsidR="00E4617A">
        <w:rPr>
          <w:rFonts w:eastAsiaTheme="minorHAnsi"/>
          <w:bCs/>
          <w:sz w:val="28"/>
          <w:szCs w:val="28"/>
          <w:lang w:val="uk-UA"/>
        </w:rPr>
        <w:t xml:space="preserve"> </w:t>
      </w:r>
      <w:r w:rsidRPr="00AC7611">
        <w:rPr>
          <w:rFonts w:eastAsiaTheme="minorHAnsi"/>
          <w:sz w:val="28"/>
          <w:szCs w:val="28"/>
        </w:rPr>
        <w:t xml:space="preserve">в размере </w:t>
      </w:r>
      <w:r w:rsidRPr="00E4617A" w:rsidR="00E4617A">
        <w:rPr>
          <w:rFonts w:eastAsiaTheme="minorHAnsi"/>
          <w:bCs/>
          <w:sz w:val="28"/>
          <w:szCs w:val="28"/>
          <w:lang w:val="uk-UA"/>
        </w:rPr>
        <w:t>/данные изъяты/</w:t>
      </w:r>
      <w:r w:rsidR="00E4617A">
        <w:rPr>
          <w:rFonts w:eastAsiaTheme="minorHAnsi"/>
          <w:bCs/>
          <w:sz w:val="28"/>
          <w:szCs w:val="28"/>
          <w:lang w:val="uk-UA"/>
        </w:rPr>
        <w:t xml:space="preserve"> </w:t>
      </w:r>
      <w:r w:rsidRPr="00AC7611">
        <w:rPr>
          <w:rFonts w:eastAsiaTheme="minorHAnsi"/>
          <w:sz w:val="28"/>
          <w:szCs w:val="28"/>
        </w:rPr>
        <w:t xml:space="preserve">рублей, стоимости багажа в размере </w:t>
      </w:r>
      <w:r w:rsidRPr="00E4617A" w:rsidR="00E4617A">
        <w:rPr>
          <w:rFonts w:eastAsiaTheme="minorHAnsi"/>
          <w:bCs/>
          <w:sz w:val="28"/>
          <w:szCs w:val="28"/>
          <w:lang w:val="uk-UA"/>
        </w:rPr>
        <w:t>/данные изъяты/</w:t>
      </w:r>
      <w:r w:rsidRPr="00AC7611">
        <w:rPr>
          <w:rFonts w:eastAsiaTheme="minorHAnsi"/>
          <w:sz w:val="28"/>
          <w:szCs w:val="28"/>
        </w:rPr>
        <w:t xml:space="preserve"> рублей, а также штрафа за обмен билетов в размере </w:t>
      </w:r>
      <w:r w:rsidRPr="00E4617A" w:rsidR="00E4617A">
        <w:rPr>
          <w:rFonts w:eastAsiaTheme="minorHAnsi"/>
          <w:bCs/>
          <w:sz w:val="28"/>
          <w:szCs w:val="28"/>
          <w:lang w:val="uk-UA"/>
        </w:rPr>
        <w:t>/данные изъяты/</w:t>
      </w:r>
      <w:r w:rsidR="00E4617A">
        <w:rPr>
          <w:rFonts w:eastAsiaTheme="minorHAnsi"/>
          <w:bCs/>
          <w:sz w:val="28"/>
          <w:szCs w:val="28"/>
          <w:lang w:val="uk-UA"/>
        </w:rPr>
        <w:t xml:space="preserve"> </w:t>
      </w:r>
      <w:r w:rsidRPr="00AC7611">
        <w:rPr>
          <w:rFonts w:eastAsiaTheme="minorHAnsi"/>
          <w:sz w:val="28"/>
          <w:szCs w:val="28"/>
        </w:rPr>
        <w:t xml:space="preserve"> рублей за каждый билет. Неустойка рассчитана в соответствии с ч.1 ст. 23 </w:t>
      </w:r>
      <w:r w:rsidRPr="00AC7611">
        <w:rPr>
          <w:color w:val="000000" w:themeColor="text1"/>
          <w:kern w:val="36"/>
          <w:sz w:val="28"/>
          <w:szCs w:val="28"/>
        </w:rPr>
        <w:t xml:space="preserve">Закона РФ от 07.02.1992 года «О защите прав потребителей» за период с 16 мая 2020 года (т.е. </w:t>
      </w:r>
      <w:r w:rsidRPr="00AC7611">
        <w:rPr>
          <w:color w:val="000000" w:themeColor="text1"/>
          <w:kern w:val="36"/>
          <w:sz w:val="28"/>
          <w:szCs w:val="28"/>
        </w:rPr>
        <w:t xml:space="preserve">после получения ответа на претензию) по 25 июня 2020 года (т.е. по день подписания иска). </w:t>
      </w:r>
      <w:r w:rsidRPr="00AC7611">
        <w:rPr>
          <w:rFonts w:eastAsiaTheme="minorHAnsi"/>
          <w:sz w:val="28"/>
          <w:szCs w:val="28"/>
        </w:rPr>
        <w:t xml:space="preserve">      </w:t>
      </w:r>
    </w:p>
    <w:p w:rsidR="00C64411" w:rsidRPr="00AC7611" w:rsidP="00C64411">
      <w:pPr>
        <w:ind w:left="-426" w:right="-284" w:firstLine="567"/>
        <w:jc w:val="both"/>
        <w:rPr>
          <w:sz w:val="28"/>
          <w:szCs w:val="28"/>
        </w:rPr>
      </w:pPr>
      <w:r w:rsidRPr="00AC7611">
        <w:rPr>
          <w:rFonts w:eastAsiaTheme="minorHAnsi"/>
          <w:sz w:val="28"/>
          <w:szCs w:val="28"/>
        </w:rPr>
        <w:t>Представитель о</w:t>
      </w:r>
      <w:r w:rsidRPr="00AC7611" w:rsidR="00AB58F7">
        <w:rPr>
          <w:rFonts w:eastAsiaTheme="minorHAnsi"/>
          <w:sz w:val="28"/>
          <w:szCs w:val="28"/>
        </w:rPr>
        <w:t>тветчик</w:t>
      </w:r>
      <w:r w:rsidRPr="00AC7611">
        <w:rPr>
          <w:rFonts w:eastAsiaTheme="minorHAnsi"/>
          <w:sz w:val="28"/>
          <w:szCs w:val="28"/>
        </w:rPr>
        <w:t xml:space="preserve">а – ПАО «Аэрофлот» </w:t>
      </w:r>
      <w:r w:rsidRPr="00AC7611" w:rsidR="00AB58F7">
        <w:rPr>
          <w:rFonts w:eastAsiaTheme="minorHAnsi"/>
          <w:sz w:val="28"/>
          <w:szCs w:val="28"/>
        </w:rPr>
        <w:t xml:space="preserve">предъявленные исковые требования признал </w:t>
      </w:r>
      <w:r w:rsidRPr="00AC7611">
        <w:rPr>
          <w:rFonts w:eastAsiaTheme="minorHAnsi"/>
          <w:sz w:val="28"/>
          <w:szCs w:val="28"/>
        </w:rPr>
        <w:t>частично</w:t>
      </w:r>
      <w:r w:rsidRPr="00AC7611" w:rsidR="00047492">
        <w:rPr>
          <w:rFonts w:eastAsiaTheme="minorHAnsi"/>
          <w:sz w:val="28"/>
          <w:szCs w:val="28"/>
        </w:rPr>
        <w:t xml:space="preserve">, пояснив, что истцами были в ПАО «Аэрофлот» были приобретены авиабилеты по маршруту Симферополь-Сочи, однако в связи с распространением коронавирусной инфекции </w:t>
      </w:r>
      <w:r w:rsidRPr="00E4617A" w:rsidR="00E4617A">
        <w:rPr>
          <w:rFonts w:eastAsiaTheme="minorHAnsi"/>
          <w:bCs/>
          <w:sz w:val="28"/>
          <w:szCs w:val="28"/>
          <w:lang w:val="uk-UA"/>
        </w:rPr>
        <w:t>/данные изъяты/</w:t>
      </w:r>
      <w:r w:rsidR="00E4617A">
        <w:rPr>
          <w:rFonts w:eastAsiaTheme="minorHAnsi"/>
          <w:bCs/>
          <w:sz w:val="28"/>
          <w:szCs w:val="28"/>
          <w:lang w:val="uk-UA"/>
        </w:rPr>
        <w:t xml:space="preserve"> </w:t>
      </w:r>
      <w:r w:rsidRPr="00AC7611" w:rsidR="00CE2EC7">
        <w:rPr>
          <w:rFonts w:eastAsiaTheme="minorHAnsi"/>
          <w:sz w:val="28"/>
          <w:szCs w:val="28"/>
        </w:rPr>
        <w:t>истцами</w:t>
      </w:r>
      <w:r w:rsidRPr="00AC7611" w:rsidR="00BC50B7">
        <w:rPr>
          <w:rFonts w:eastAsiaTheme="minorHAnsi"/>
          <w:sz w:val="28"/>
          <w:szCs w:val="28"/>
        </w:rPr>
        <w:t xml:space="preserve"> произведен </w:t>
      </w:r>
      <w:r w:rsidRPr="00AC7611" w:rsidR="00CE2EC7">
        <w:rPr>
          <w:rFonts w:eastAsiaTheme="minorHAnsi"/>
          <w:sz w:val="28"/>
          <w:szCs w:val="28"/>
        </w:rPr>
        <w:t>добровольн</w:t>
      </w:r>
      <w:r w:rsidRPr="00AC7611" w:rsidR="00BC50B7">
        <w:rPr>
          <w:rFonts w:eastAsiaTheme="minorHAnsi"/>
          <w:sz w:val="28"/>
          <w:szCs w:val="28"/>
        </w:rPr>
        <w:t xml:space="preserve">ый </w:t>
      </w:r>
      <w:r w:rsidRPr="00AC7611" w:rsidR="00CE2EC7">
        <w:rPr>
          <w:rFonts w:eastAsiaTheme="minorHAnsi"/>
          <w:sz w:val="28"/>
          <w:szCs w:val="28"/>
        </w:rPr>
        <w:t>обмен</w:t>
      </w:r>
      <w:r w:rsidRPr="00AC7611" w:rsidR="00BC50B7">
        <w:rPr>
          <w:rFonts w:eastAsiaTheme="minorHAnsi"/>
          <w:sz w:val="28"/>
          <w:szCs w:val="28"/>
        </w:rPr>
        <w:t xml:space="preserve"> билетов </w:t>
      </w:r>
      <w:r w:rsidRPr="00AC7611" w:rsidR="00CE2EC7">
        <w:rPr>
          <w:rFonts w:eastAsiaTheme="minorHAnsi"/>
          <w:sz w:val="28"/>
          <w:szCs w:val="28"/>
        </w:rPr>
        <w:t>на более позднюю дату, после чего билеты были также добровольно аннулированы и истцы обратились к авиакомпании с требованием о возмещении суммы билетов</w:t>
      </w:r>
      <w:r w:rsidR="00794E29">
        <w:rPr>
          <w:rFonts w:eastAsiaTheme="minorHAnsi"/>
          <w:sz w:val="28"/>
          <w:szCs w:val="28"/>
        </w:rPr>
        <w:t>,</w:t>
      </w:r>
      <w:r w:rsidRPr="00AC7611" w:rsidR="00CE2EC7">
        <w:rPr>
          <w:rFonts w:eastAsiaTheme="minorHAnsi"/>
          <w:sz w:val="28"/>
          <w:szCs w:val="28"/>
        </w:rPr>
        <w:t xml:space="preserve"> штрафа за обмен</w:t>
      </w:r>
      <w:r w:rsidR="00794E29">
        <w:rPr>
          <w:rFonts w:eastAsiaTheme="minorHAnsi"/>
          <w:sz w:val="28"/>
          <w:szCs w:val="28"/>
        </w:rPr>
        <w:t xml:space="preserve"> билетов</w:t>
      </w:r>
      <w:r w:rsidRPr="00AC7611" w:rsidR="00CE2EC7">
        <w:rPr>
          <w:rFonts w:eastAsiaTheme="minorHAnsi"/>
          <w:sz w:val="28"/>
          <w:szCs w:val="28"/>
        </w:rPr>
        <w:t xml:space="preserve">, неустойки и штрафа за отказ в удовлетворении требований </w:t>
      </w:r>
      <w:r w:rsidRPr="00AC7611" w:rsidR="00CE2EC7">
        <w:rPr>
          <w:rFonts w:eastAsiaTheme="minorHAnsi"/>
          <w:sz w:val="28"/>
          <w:szCs w:val="28"/>
        </w:rPr>
        <w:t>в</w:t>
      </w:r>
      <w:r w:rsidRPr="00AC7611" w:rsidR="00CE2EC7">
        <w:rPr>
          <w:rFonts w:eastAsiaTheme="minorHAnsi"/>
          <w:sz w:val="28"/>
          <w:szCs w:val="28"/>
        </w:rPr>
        <w:t xml:space="preserve"> досудебном порядке</w:t>
      </w:r>
      <w:r w:rsidRPr="00AC7611" w:rsidR="00047492">
        <w:rPr>
          <w:rFonts w:eastAsiaTheme="minorHAnsi"/>
          <w:sz w:val="28"/>
          <w:szCs w:val="28"/>
        </w:rPr>
        <w:t>.</w:t>
      </w:r>
      <w:r w:rsidRPr="00AC7611" w:rsidR="00CE2EC7">
        <w:rPr>
          <w:rFonts w:eastAsiaTheme="minorHAnsi"/>
          <w:sz w:val="28"/>
          <w:szCs w:val="28"/>
        </w:rPr>
        <w:t xml:space="preserve"> С учетом того, что авиабилеты, которые </w:t>
      </w:r>
      <w:r w:rsidRPr="00AC7611" w:rsidR="00FD45F4">
        <w:rPr>
          <w:rFonts w:eastAsiaTheme="minorHAnsi"/>
          <w:sz w:val="28"/>
          <w:szCs w:val="28"/>
        </w:rPr>
        <w:t xml:space="preserve">истцы оформили </w:t>
      </w:r>
      <w:r w:rsidRPr="00AC7611" w:rsidR="00CE2EC7">
        <w:rPr>
          <w:rFonts w:eastAsiaTheme="minorHAnsi"/>
          <w:sz w:val="28"/>
          <w:szCs w:val="28"/>
        </w:rPr>
        <w:t>во второй раз</w:t>
      </w:r>
      <w:r w:rsidRPr="00AC7611" w:rsidR="00FD45F4">
        <w:rPr>
          <w:rFonts w:eastAsiaTheme="minorHAnsi"/>
          <w:sz w:val="28"/>
          <w:szCs w:val="28"/>
        </w:rPr>
        <w:t>,</w:t>
      </w:r>
      <w:r w:rsidRPr="00AC7611" w:rsidR="00CE2EC7">
        <w:rPr>
          <w:rFonts w:eastAsiaTheme="minorHAnsi"/>
          <w:sz w:val="28"/>
          <w:szCs w:val="28"/>
        </w:rPr>
        <w:t xml:space="preserve"> были </w:t>
      </w:r>
      <w:r w:rsidRPr="00AC7611" w:rsidR="00CE2EC7">
        <w:rPr>
          <w:rFonts w:eastAsiaTheme="minorHAnsi"/>
          <w:sz w:val="28"/>
          <w:szCs w:val="28"/>
        </w:rPr>
        <w:t>невозвратными</w:t>
      </w:r>
      <w:r w:rsidRPr="00AC7611" w:rsidR="007F0463">
        <w:rPr>
          <w:rFonts w:eastAsiaTheme="minorHAnsi"/>
          <w:sz w:val="28"/>
          <w:szCs w:val="28"/>
        </w:rPr>
        <w:t xml:space="preserve">, </w:t>
      </w:r>
      <w:r w:rsidRPr="00AC7611" w:rsidR="00BC50B7">
        <w:rPr>
          <w:rFonts w:eastAsiaTheme="minorHAnsi"/>
          <w:sz w:val="28"/>
          <w:szCs w:val="28"/>
        </w:rPr>
        <w:t>авиа</w:t>
      </w:r>
      <w:r w:rsidRPr="00AC7611" w:rsidR="007F0463">
        <w:rPr>
          <w:rFonts w:eastAsiaTheme="minorHAnsi"/>
          <w:sz w:val="28"/>
          <w:szCs w:val="28"/>
        </w:rPr>
        <w:t xml:space="preserve">компания предложила в добровольном порядке оформить сертификаты по полной стоимости авиабилетов – </w:t>
      </w:r>
      <w:r w:rsidRPr="00E4617A" w:rsidR="00E4617A">
        <w:rPr>
          <w:rFonts w:eastAsiaTheme="minorHAnsi"/>
          <w:bCs/>
          <w:sz w:val="28"/>
          <w:szCs w:val="28"/>
          <w:lang w:val="uk-UA"/>
        </w:rPr>
        <w:t>/данные изъяты/</w:t>
      </w:r>
      <w:r w:rsidR="00E4617A">
        <w:rPr>
          <w:rFonts w:eastAsiaTheme="minorHAnsi"/>
          <w:bCs/>
          <w:sz w:val="28"/>
          <w:szCs w:val="28"/>
          <w:lang w:val="uk-UA"/>
        </w:rPr>
        <w:t xml:space="preserve"> </w:t>
      </w:r>
      <w:r w:rsidRPr="00AC7611" w:rsidR="007F0463">
        <w:rPr>
          <w:rFonts w:eastAsiaTheme="minorHAnsi"/>
          <w:sz w:val="28"/>
          <w:szCs w:val="28"/>
        </w:rPr>
        <w:t xml:space="preserve">рублей, однако истцы с этим не согласились. Позиция ПАО «Аэрофлот» основана на постановлении Правительства РФ от 06 июля 2020 № 991, согласно которому на все воздушные перевозки, начиная с 01 февраля 2020 года действует правило, по которому </w:t>
      </w:r>
      <w:r w:rsidRPr="00AC7611" w:rsidR="007F0463">
        <w:rPr>
          <w:sz w:val="28"/>
          <w:szCs w:val="28"/>
        </w:rPr>
        <w:t xml:space="preserve">перевозчик может в одностороннем порядке изменить условия </w:t>
      </w:r>
      <w:r w:rsidRPr="00AC7611" w:rsidR="00BC50B7">
        <w:rPr>
          <w:sz w:val="28"/>
          <w:szCs w:val="28"/>
        </w:rPr>
        <w:t xml:space="preserve">воздушной перевозки </w:t>
      </w:r>
      <w:r w:rsidRPr="00AC7611" w:rsidR="007F0463">
        <w:rPr>
          <w:sz w:val="28"/>
          <w:szCs w:val="28"/>
        </w:rPr>
        <w:t>и по неосуществленным авиаперевозкам выдать пассажиру сертификат на полную стоимость авиабилета, который пассажир может использовать в течение трех лет на любые услуги авиакомпании либо уже после истечения трех лет обращаться с требованием к авиакомпании за денежной компенсацией. Ответчик также указал, что</w:t>
      </w:r>
      <w:r w:rsidRPr="00AC7611" w:rsidR="00BC50B7">
        <w:rPr>
          <w:sz w:val="28"/>
          <w:szCs w:val="28"/>
        </w:rPr>
        <w:t xml:space="preserve"> </w:t>
      </w:r>
      <w:r w:rsidRPr="00AC7611" w:rsidR="00BD5014">
        <w:rPr>
          <w:sz w:val="28"/>
          <w:szCs w:val="28"/>
        </w:rPr>
        <w:t xml:space="preserve">истцам </w:t>
      </w:r>
      <w:r w:rsidRPr="00AC7611" w:rsidR="00BC50B7">
        <w:rPr>
          <w:sz w:val="28"/>
          <w:szCs w:val="28"/>
        </w:rPr>
        <w:t xml:space="preserve">предлагается оформить </w:t>
      </w:r>
      <w:r w:rsidRPr="00AC7611" w:rsidR="007F0463">
        <w:rPr>
          <w:sz w:val="28"/>
          <w:szCs w:val="28"/>
        </w:rPr>
        <w:t xml:space="preserve"> сертификат</w:t>
      </w:r>
      <w:r w:rsidRPr="00AC7611" w:rsidR="00BC50B7">
        <w:rPr>
          <w:sz w:val="28"/>
          <w:szCs w:val="28"/>
        </w:rPr>
        <w:t xml:space="preserve"> на полную стоимость авиабилетов </w:t>
      </w:r>
      <w:r w:rsidRPr="00AC7611" w:rsidR="007F0463">
        <w:rPr>
          <w:sz w:val="28"/>
          <w:szCs w:val="28"/>
        </w:rPr>
        <w:t>без учета штрафа за обмен билетов, так как такой обмен был добровольный со стороны пассажиров, на тот момент не существовало ограничений на выезд</w:t>
      </w:r>
      <w:r w:rsidRPr="00AC7611" w:rsidR="00BD5014">
        <w:rPr>
          <w:sz w:val="28"/>
          <w:szCs w:val="28"/>
        </w:rPr>
        <w:t xml:space="preserve"> организованных </w:t>
      </w:r>
      <w:r w:rsidRPr="00AC7611" w:rsidR="007F0463">
        <w:rPr>
          <w:sz w:val="28"/>
          <w:szCs w:val="28"/>
        </w:rPr>
        <w:t>групп детей</w:t>
      </w:r>
      <w:r w:rsidRPr="00AC7611" w:rsidR="00BD5014">
        <w:rPr>
          <w:sz w:val="28"/>
          <w:szCs w:val="28"/>
        </w:rPr>
        <w:t xml:space="preserve">, такое ограничение вступило согласно Указу Главы Республики Крым  от 27 марта 2020 года </w:t>
      </w:r>
      <w:r w:rsidRPr="00AC7611" w:rsidR="007F0463">
        <w:rPr>
          <w:sz w:val="28"/>
          <w:szCs w:val="28"/>
        </w:rPr>
        <w:t xml:space="preserve"> </w:t>
      </w:r>
      <w:r w:rsidRPr="00AC7611" w:rsidR="00BD5014">
        <w:rPr>
          <w:sz w:val="28"/>
          <w:szCs w:val="28"/>
        </w:rPr>
        <w:t>№77-у. Поскольку неустойка и штраф за отказ в удовлетворении требований в досудебном порядке производны от основного требования истцов, они также не подлежат удовлетворению.</w:t>
      </w:r>
      <w:r w:rsidRPr="00AC7611" w:rsidR="005C3B63">
        <w:rPr>
          <w:sz w:val="28"/>
          <w:szCs w:val="28"/>
        </w:rPr>
        <w:t xml:space="preserve"> При этом представитель ответчика не оспаривал факт несения истцами суммы расходов на оплату авиабилетов</w:t>
      </w:r>
      <w:r w:rsidR="00794E29">
        <w:rPr>
          <w:sz w:val="28"/>
          <w:szCs w:val="28"/>
        </w:rPr>
        <w:t xml:space="preserve">, а также </w:t>
      </w:r>
      <w:r w:rsidRPr="00AC7611" w:rsidR="005C3B63">
        <w:rPr>
          <w:sz w:val="28"/>
          <w:szCs w:val="28"/>
        </w:rPr>
        <w:t>штраф</w:t>
      </w:r>
      <w:r w:rsidR="00794E29">
        <w:rPr>
          <w:sz w:val="28"/>
          <w:szCs w:val="28"/>
        </w:rPr>
        <w:t>а</w:t>
      </w:r>
      <w:r w:rsidRPr="00AC7611" w:rsidR="005C3B63">
        <w:rPr>
          <w:sz w:val="28"/>
          <w:szCs w:val="28"/>
        </w:rPr>
        <w:t xml:space="preserve"> за обмен приобретенных билетов, которая указан</w:t>
      </w:r>
      <w:r w:rsidR="00794E29">
        <w:rPr>
          <w:sz w:val="28"/>
          <w:szCs w:val="28"/>
        </w:rPr>
        <w:t xml:space="preserve">а </w:t>
      </w:r>
      <w:r w:rsidRPr="00AC7611" w:rsidR="005C3B63">
        <w:rPr>
          <w:sz w:val="28"/>
          <w:szCs w:val="28"/>
        </w:rPr>
        <w:t xml:space="preserve">ими в </w:t>
      </w:r>
      <w:r w:rsidR="00794E29">
        <w:rPr>
          <w:sz w:val="28"/>
          <w:szCs w:val="28"/>
        </w:rPr>
        <w:t xml:space="preserve">уточненных </w:t>
      </w:r>
      <w:r w:rsidRPr="00AC7611" w:rsidR="005C3B63">
        <w:rPr>
          <w:sz w:val="28"/>
          <w:szCs w:val="28"/>
        </w:rPr>
        <w:t>иск</w:t>
      </w:r>
      <w:r w:rsidR="00794E29">
        <w:rPr>
          <w:sz w:val="28"/>
          <w:szCs w:val="28"/>
        </w:rPr>
        <w:t>овых требованиях</w:t>
      </w:r>
      <w:r w:rsidRPr="00AC7611" w:rsidR="005C3B63">
        <w:rPr>
          <w:sz w:val="28"/>
          <w:szCs w:val="28"/>
        </w:rPr>
        <w:t xml:space="preserve">, указывая лишь о том, что срок денежной компенсации по заключенным договорам перевозки не наступил. </w:t>
      </w:r>
    </w:p>
    <w:p w:rsidR="00AB58F7" w:rsidP="00C64411">
      <w:pPr>
        <w:ind w:left="-426" w:right="-284" w:firstLine="567"/>
        <w:jc w:val="both"/>
        <w:rPr>
          <w:color w:val="000000" w:themeColor="text1"/>
          <w:sz w:val="28"/>
          <w:szCs w:val="28"/>
        </w:rPr>
      </w:pPr>
      <w:r w:rsidRPr="00AC7611">
        <w:rPr>
          <w:color w:val="000000" w:themeColor="text1"/>
          <w:kern w:val="36"/>
          <w:sz w:val="28"/>
          <w:szCs w:val="28"/>
        </w:rPr>
        <w:t>П</w:t>
      </w:r>
      <w:r w:rsidRPr="00AC7611">
        <w:rPr>
          <w:color w:val="000000" w:themeColor="text1"/>
          <w:sz w:val="28"/>
          <w:szCs w:val="28"/>
          <w:shd w:val="clear" w:color="auto" w:fill="FFFFFF"/>
        </w:rPr>
        <w:t xml:space="preserve">редставитель привлеченного к участию в деле </w:t>
      </w:r>
      <w:r w:rsidRPr="00AC7611">
        <w:rPr>
          <w:rStyle w:val="FontStyle12"/>
          <w:sz w:val="28"/>
          <w:szCs w:val="28"/>
        </w:rPr>
        <w:t xml:space="preserve">в качестве уполномоченного органа, осуществляющего </w:t>
      </w:r>
      <w:r w:rsidRPr="00AC7611">
        <w:rPr>
          <w:color w:val="000000" w:themeColor="text1"/>
          <w:sz w:val="28"/>
          <w:szCs w:val="28"/>
        </w:rPr>
        <w:t xml:space="preserve">возложенные на него обязанности по защите прав и охраняемых законом интересов потребителей – Межрегионального управления Роспотребнадзора по Республике Крым и городу Севастополю, действующий на основании доверенности </w:t>
      </w:r>
      <w:r w:rsidRPr="00E4617A" w:rsidR="00E4617A">
        <w:rPr>
          <w:bCs/>
          <w:color w:val="000000" w:themeColor="text1"/>
          <w:sz w:val="28"/>
          <w:szCs w:val="28"/>
          <w:lang w:val="uk-UA"/>
        </w:rPr>
        <w:t>/данные изъяты/</w:t>
      </w:r>
      <w:r w:rsidRPr="00AC7611">
        <w:rPr>
          <w:color w:val="000000" w:themeColor="text1"/>
          <w:sz w:val="28"/>
          <w:szCs w:val="28"/>
        </w:rPr>
        <w:t xml:space="preserve">, </w:t>
      </w:r>
      <w:r w:rsidRPr="00AC7611" w:rsidR="00C64411">
        <w:rPr>
          <w:color w:val="000000" w:themeColor="text1"/>
          <w:sz w:val="28"/>
          <w:szCs w:val="28"/>
        </w:rPr>
        <w:t xml:space="preserve">исковые требования истцов считает обоснованными по мотивам, изложенным в </w:t>
      </w:r>
      <w:r w:rsidRPr="00AC7611">
        <w:rPr>
          <w:color w:val="000000" w:themeColor="text1"/>
          <w:sz w:val="28"/>
          <w:szCs w:val="28"/>
        </w:rPr>
        <w:t>письменно</w:t>
      </w:r>
      <w:r w:rsidRPr="00AC7611" w:rsidR="00C64411">
        <w:rPr>
          <w:color w:val="000000" w:themeColor="text1"/>
          <w:sz w:val="28"/>
          <w:szCs w:val="28"/>
        </w:rPr>
        <w:t>м</w:t>
      </w:r>
      <w:r w:rsidRPr="00AC7611">
        <w:rPr>
          <w:color w:val="000000" w:themeColor="text1"/>
          <w:sz w:val="28"/>
          <w:szCs w:val="28"/>
        </w:rPr>
        <w:t xml:space="preserve"> заключение по делу.</w:t>
      </w:r>
    </w:p>
    <w:p w:rsidR="00A42C18" w:rsidP="00C64411">
      <w:pPr>
        <w:ind w:left="-426" w:right="-284" w:firstLine="567"/>
        <w:jc w:val="both"/>
        <w:rPr>
          <w:color w:val="000000" w:themeColor="text1"/>
          <w:sz w:val="28"/>
          <w:szCs w:val="28"/>
        </w:rPr>
      </w:pPr>
      <w:r>
        <w:rPr>
          <w:color w:val="000000" w:themeColor="text1"/>
          <w:sz w:val="28"/>
          <w:szCs w:val="28"/>
        </w:rPr>
        <w:t xml:space="preserve">Истцы Шостак В.А., Краснопёрова Т.А. и Кузнецов Д.В., а также третье лицо – представитель ООО ТК «Фанки Тур» в судебное заседание не явился, о дате, времени рассмотрения дела извещены надлежаще, от истцов поступили </w:t>
      </w:r>
      <w:r>
        <w:rPr>
          <w:color w:val="000000" w:themeColor="text1"/>
          <w:sz w:val="28"/>
          <w:szCs w:val="28"/>
        </w:rPr>
        <w:t>письменные пояснения о рассмотрении дела в их отсутствие, от третьего лица ходатайство о невозможности участия в рассмотрении дела.</w:t>
      </w:r>
    </w:p>
    <w:p w:rsidR="00A42C18" w:rsidRPr="00AC7611" w:rsidP="00C64411">
      <w:pPr>
        <w:ind w:left="-426" w:right="-284" w:firstLine="567"/>
        <w:jc w:val="both"/>
        <w:rPr>
          <w:color w:val="000000" w:themeColor="text1"/>
          <w:sz w:val="28"/>
          <w:szCs w:val="28"/>
        </w:rPr>
      </w:pPr>
      <w:r>
        <w:rPr>
          <w:color w:val="000000" w:themeColor="text1"/>
          <w:sz w:val="28"/>
          <w:szCs w:val="28"/>
        </w:rPr>
        <w:t xml:space="preserve">При указанных обстоятельствах, суд в соответствии с положениями ст. 167 ГПК РФ рассмотрел дело в отсутствие неявившихся участников судебного разбирательства.   </w:t>
      </w:r>
    </w:p>
    <w:p w:rsidR="00B561E2" w:rsidRPr="00AC7611" w:rsidP="00B561E2">
      <w:pPr>
        <w:ind w:left="-426" w:right="-143" w:firstLine="567"/>
        <w:jc w:val="both"/>
        <w:rPr>
          <w:color w:val="000000" w:themeColor="text1"/>
          <w:kern w:val="36"/>
          <w:sz w:val="28"/>
          <w:szCs w:val="28"/>
        </w:rPr>
      </w:pPr>
      <w:r w:rsidRPr="00AC7611">
        <w:rPr>
          <w:color w:val="000000" w:themeColor="text1"/>
          <w:sz w:val="28"/>
          <w:szCs w:val="28"/>
        </w:rPr>
        <w:t>З</w:t>
      </w:r>
      <w:r w:rsidRPr="00AC7611">
        <w:rPr>
          <w:color w:val="000000" w:themeColor="text1"/>
          <w:kern w:val="36"/>
          <w:sz w:val="28"/>
          <w:szCs w:val="28"/>
        </w:rPr>
        <w:t xml:space="preserve">аслушав объяснения </w:t>
      </w:r>
      <w:r w:rsidRPr="00AC7611" w:rsidR="00C64411">
        <w:rPr>
          <w:color w:val="000000" w:themeColor="text1"/>
          <w:kern w:val="36"/>
          <w:sz w:val="28"/>
          <w:szCs w:val="28"/>
        </w:rPr>
        <w:t xml:space="preserve">представителя </w:t>
      </w:r>
      <w:r w:rsidRPr="00AC7611">
        <w:rPr>
          <w:color w:val="000000" w:themeColor="text1"/>
          <w:kern w:val="36"/>
          <w:sz w:val="28"/>
          <w:szCs w:val="28"/>
        </w:rPr>
        <w:t xml:space="preserve">истца, </w:t>
      </w:r>
      <w:r w:rsidRPr="00AC7611" w:rsidR="00C64411">
        <w:rPr>
          <w:color w:val="000000" w:themeColor="text1"/>
          <w:kern w:val="36"/>
          <w:sz w:val="28"/>
          <w:szCs w:val="28"/>
        </w:rPr>
        <w:t xml:space="preserve">представителя ответчика,  исследовав материалы дела, обозрев оригиналы документов, </w:t>
      </w:r>
      <w:r w:rsidR="00794E29">
        <w:rPr>
          <w:color w:val="000000" w:themeColor="text1"/>
          <w:kern w:val="36"/>
          <w:sz w:val="28"/>
          <w:szCs w:val="28"/>
        </w:rPr>
        <w:t xml:space="preserve">изучив </w:t>
      </w:r>
      <w:r w:rsidRPr="00AC7611" w:rsidR="00C64411">
        <w:rPr>
          <w:color w:val="000000" w:themeColor="text1"/>
          <w:kern w:val="36"/>
          <w:sz w:val="28"/>
          <w:szCs w:val="28"/>
        </w:rPr>
        <w:t>письменное заключение по дел</w:t>
      </w:r>
      <w:r w:rsidR="00794E29">
        <w:rPr>
          <w:color w:val="000000" w:themeColor="text1"/>
          <w:kern w:val="36"/>
          <w:sz w:val="28"/>
          <w:szCs w:val="28"/>
        </w:rPr>
        <w:t>у</w:t>
      </w:r>
      <w:r w:rsidRPr="00AC7611" w:rsidR="00C64411">
        <w:rPr>
          <w:color w:val="000000" w:themeColor="text1"/>
          <w:kern w:val="36"/>
          <w:sz w:val="28"/>
          <w:szCs w:val="28"/>
        </w:rPr>
        <w:t xml:space="preserve"> </w:t>
      </w:r>
      <w:r w:rsidRPr="00AC7611">
        <w:rPr>
          <w:color w:val="000000" w:themeColor="text1"/>
          <w:sz w:val="28"/>
          <w:szCs w:val="28"/>
        </w:rPr>
        <w:t>представителя Межрегионального управления Роспотребнадзора по Республике Крым и городу Севастополю</w:t>
      </w:r>
      <w:r w:rsidRPr="00AC7611">
        <w:rPr>
          <w:color w:val="000000" w:themeColor="text1"/>
          <w:kern w:val="36"/>
          <w:sz w:val="28"/>
          <w:szCs w:val="28"/>
        </w:rPr>
        <w:t xml:space="preserve"> суд находит </w:t>
      </w:r>
      <w:r w:rsidRPr="00AC7611" w:rsidR="00C64411">
        <w:rPr>
          <w:color w:val="000000" w:themeColor="text1"/>
          <w:kern w:val="36"/>
          <w:sz w:val="28"/>
          <w:szCs w:val="28"/>
        </w:rPr>
        <w:t xml:space="preserve">заявленные </w:t>
      </w:r>
      <w:r w:rsidRPr="00AC7611">
        <w:rPr>
          <w:color w:val="000000" w:themeColor="text1"/>
          <w:kern w:val="36"/>
          <w:sz w:val="28"/>
          <w:szCs w:val="28"/>
        </w:rPr>
        <w:t xml:space="preserve">исковые требования частично обоснованными и подлежащими частичному удовлетворению, исходя из следующего. </w:t>
      </w:r>
    </w:p>
    <w:p w:rsidR="00B561E2" w:rsidRPr="00AC7611" w:rsidP="00B561E2">
      <w:pPr>
        <w:ind w:left="-426" w:right="-143" w:firstLine="567"/>
        <w:jc w:val="both"/>
        <w:rPr>
          <w:sz w:val="28"/>
          <w:szCs w:val="28"/>
        </w:rPr>
      </w:pPr>
      <w:r w:rsidRPr="00AC7611">
        <w:rPr>
          <w:color w:val="000000" w:themeColor="text1"/>
          <w:kern w:val="36"/>
          <w:sz w:val="28"/>
          <w:szCs w:val="28"/>
        </w:rPr>
        <w:t>В соответствии со ст. 784 ГК РФ п</w:t>
      </w:r>
      <w:r w:rsidRPr="00AC7611">
        <w:rPr>
          <w:sz w:val="28"/>
          <w:szCs w:val="28"/>
        </w:rPr>
        <w:t>еревозка грузов, пассажиров и багажа осуществляется на основании договора перевозки. Общие условия перевозки определяются транспортными уставами и кодексами, иными законами и издаваемыми в соответствии с ними правилами. 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B561E2" w:rsidRPr="00AC7611" w:rsidP="00B561E2">
      <w:pPr>
        <w:ind w:left="-426" w:right="-143" w:firstLine="567"/>
        <w:jc w:val="both"/>
        <w:rPr>
          <w:sz w:val="28"/>
          <w:szCs w:val="28"/>
        </w:rPr>
      </w:pPr>
      <w:r w:rsidRPr="00AC7611">
        <w:rPr>
          <w:color w:val="000000" w:themeColor="text1"/>
          <w:kern w:val="36"/>
          <w:sz w:val="28"/>
          <w:szCs w:val="28"/>
        </w:rPr>
        <w:t>П</w:t>
      </w:r>
      <w:r w:rsidRPr="00AC7611">
        <w:rPr>
          <w:sz w:val="28"/>
          <w:szCs w:val="28"/>
        </w:rPr>
        <w:t>равовые основы использования воздушного пространства Российской Федерации и деятельности в области авиации установлены Воздушным кодексом Российской Федерации.</w:t>
      </w:r>
    </w:p>
    <w:p w:rsidR="00B561E2" w:rsidRPr="00AC7611" w:rsidP="00B561E2">
      <w:pPr>
        <w:ind w:left="-426" w:right="-143" w:firstLine="567"/>
        <w:jc w:val="both"/>
        <w:rPr>
          <w:color w:val="000000" w:themeColor="text1"/>
          <w:sz w:val="28"/>
          <w:szCs w:val="28"/>
        </w:rPr>
      </w:pPr>
      <w:r w:rsidRPr="00AC7611">
        <w:rPr>
          <w:color w:val="000000" w:themeColor="text1"/>
          <w:kern w:val="36"/>
          <w:sz w:val="28"/>
          <w:szCs w:val="28"/>
        </w:rPr>
        <w:t>В силу ч.1 ст. 2 В</w:t>
      </w:r>
      <w:r w:rsidRPr="00AC7611" w:rsidR="00257C04">
        <w:rPr>
          <w:color w:val="000000" w:themeColor="text1"/>
          <w:kern w:val="36"/>
          <w:sz w:val="28"/>
          <w:szCs w:val="28"/>
        </w:rPr>
        <w:t>оздушного кодекса Р</w:t>
      </w:r>
      <w:r w:rsidRPr="00AC7611">
        <w:rPr>
          <w:color w:val="000000" w:themeColor="text1"/>
          <w:kern w:val="36"/>
          <w:sz w:val="28"/>
          <w:szCs w:val="28"/>
        </w:rPr>
        <w:t>Ф в</w:t>
      </w:r>
      <w:r w:rsidRPr="00AC7611">
        <w:rPr>
          <w:sz w:val="28"/>
          <w:szCs w:val="28"/>
        </w:rPr>
        <w:t xml:space="preserve">оздушное законодательство Российской Федерации состоит из </w:t>
      </w:r>
      <w:r w:rsidRPr="00AC7611">
        <w:rPr>
          <w:color w:val="000000" w:themeColor="text1"/>
          <w:sz w:val="28"/>
          <w:szCs w:val="28"/>
        </w:rPr>
        <w:t xml:space="preserve">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r:id="rId5" w:history="1">
        <w:r w:rsidRPr="00AC7611">
          <w:rPr>
            <w:color w:val="000000" w:themeColor="text1"/>
            <w:sz w:val="28"/>
            <w:szCs w:val="28"/>
          </w:rPr>
          <w:t>правил</w:t>
        </w:r>
      </w:hyperlink>
      <w:r w:rsidRPr="00AC7611">
        <w:rPr>
          <w:color w:val="000000" w:themeColor="text1"/>
          <w:sz w:val="28"/>
          <w:szCs w:val="28"/>
        </w:rP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B561E2" w:rsidRPr="00AC7611" w:rsidP="006B5E17">
      <w:pPr>
        <w:ind w:left="-426" w:right="-143" w:firstLine="567"/>
        <w:jc w:val="both"/>
        <w:rPr>
          <w:sz w:val="28"/>
          <w:szCs w:val="28"/>
        </w:rPr>
      </w:pPr>
      <w:r w:rsidRPr="00AC7611">
        <w:rPr>
          <w:color w:val="000000" w:themeColor="text1"/>
          <w:sz w:val="28"/>
          <w:szCs w:val="28"/>
        </w:rPr>
        <w:t xml:space="preserve">Частью 1 ст. 103 </w:t>
      </w:r>
      <w:r w:rsidRPr="00AC7611" w:rsidR="00257C04">
        <w:rPr>
          <w:color w:val="000000" w:themeColor="text1"/>
          <w:kern w:val="36"/>
          <w:sz w:val="28"/>
          <w:szCs w:val="28"/>
        </w:rPr>
        <w:t>Воздушного кодекса</w:t>
      </w:r>
      <w:r w:rsidRPr="00AC7611">
        <w:rPr>
          <w:color w:val="000000" w:themeColor="text1"/>
          <w:sz w:val="28"/>
          <w:szCs w:val="28"/>
        </w:rPr>
        <w:t xml:space="preserve"> РФ предусмотрено, что</w:t>
      </w:r>
      <w:r w:rsidRPr="00AC7611" w:rsidR="006B5E17">
        <w:rPr>
          <w:color w:val="000000" w:themeColor="text1"/>
          <w:sz w:val="28"/>
          <w:szCs w:val="28"/>
        </w:rPr>
        <w:t xml:space="preserve"> п</w:t>
      </w:r>
      <w:r w:rsidRPr="00AC7611">
        <w:rPr>
          <w:sz w:val="28"/>
          <w:szCs w:val="28"/>
        </w:rPr>
        <w:t>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w:t>
      </w:r>
    </w:p>
    <w:p w:rsidR="006B5E17" w:rsidRPr="00AC7611" w:rsidP="006B5E17">
      <w:pPr>
        <w:ind w:left="-426" w:right="-143" w:firstLine="567"/>
        <w:jc w:val="both"/>
        <w:rPr>
          <w:sz w:val="28"/>
          <w:szCs w:val="28"/>
        </w:rPr>
      </w:pPr>
      <w:r w:rsidRPr="00AC7611">
        <w:rPr>
          <w:sz w:val="28"/>
          <w:szCs w:val="28"/>
        </w:rPr>
        <w:t xml:space="preserve">В соответствии с ч.1 ст. 116 </w:t>
      </w:r>
      <w:r w:rsidRPr="00AC7611" w:rsidR="00257C04">
        <w:rPr>
          <w:color w:val="000000" w:themeColor="text1"/>
          <w:kern w:val="36"/>
          <w:sz w:val="28"/>
          <w:szCs w:val="28"/>
        </w:rPr>
        <w:t xml:space="preserve">Воздушного кодекса </w:t>
      </w:r>
      <w:r w:rsidRPr="00AC7611">
        <w:rPr>
          <w:sz w:val="28"/>
          <w:szCs w:val="28"/>
        </w:rPr>
        <w:t>РФ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sidR="00B561E2" w:rsidRPr="00AC7611" w:rsidP="00B561E2">
      <w:pPr>
        <w:ind w:left="-426" w:right="-143" w:firstLine="567"/>
        <w:jc w:val="both"/>
        <w:rPr>
          <w:sz w:val="28"/>
          <w:szCs w:val="28"/>
        </w:rPr>
      </w:pPr>
      <w:r w:rsidRPr="00AC7611">
        <w:rPr>
          <w:color w:val="000000" w:themeColor="text1"/>
          <w:sz w:val="28"/>
          <w:szCs w:val="28"/>
        </w:rPr>
        <w:t xml:space="preserve">Преамбулой </w:t>
      </w:r>
      <w:r w:rsidRPr="00AC7611">
        <w:rPr>
          <w:color w:val="000000" w:themeColor="text1"/>
          <w:kern w:val="36"/>
          <w:sz w:val="28"/>
          <w:szCs w:val="28"/>
        </w:rPr>
        <w:t>Закона РФ от 07.02.1992 № 2300-1 «О защите прав потребителей» установлено, что н</w:t>
      </w:r>
      <w:r w:rsidRPr="00AC7611">
        <w:rPr>
          <w:sz w:val="28"/>
          <w:szCs w:val="28"/>
        </w:rPr>
        <w:t xml:space="preserve">астоящий Закон регулирует отношения, </w:t>
      </w:r>
      <w:r w:rsidRPr="00AC7611">
        <w:rPr>
          <w:sz w:val="28"/>
          <w:szCs w:val="28"/>
        </w:rPr>
        <w:t>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6B5E17" w:rsidRPr="00AC7611" w:rsidP="006B5E17">
      <w:pPr>
        <w:ind w:left="-426" w:right="-143" w:firstLine="567"/>
        <w:jc w:val="both"/>
        <w:rPr>
          <w:sz w:val="28"/>
          <w:szCs w:val="28"/>
        </w:rPr>
      </w:pPr>
      <w:r w:rsidRPr="00AC7611">
        <w:rPr>
          <w:color w:val="000000" w:themeColor="text1"/>
          <w:sz w:val="28"/>
          <w:szCs w:val="28"/>
        </w:rPr>
        <w:t xml:space="preserve">Согласно разъяснений, содержащихся в п.2 Постановления Пленума Верховного Суда РФ от 28.06.2012 № 17 «О рассмотрении судами гражданских дел по спорам о защите прав потребителей», </w:t>
      </w:r>
      <w:r w:rsidR="00794E29">
        <w:rPr>
          <w:color w:val="000000" w:themeColor="text1"/>
          <w:sz w:val="28"/>
          <w:szCs w:val="28"/>
        </w:rPr>
        <w:t>е</w:t>
      </w:r>
      <w:r w:rsidRPr="00AC7611">
        <w:rPr>
          <w:sz w:val="28"/>
          <w:szCs w:val="28"/>
        </w:rPr>
        <w:t>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AB58F7" w:rsidRPr="00AC7611" w:rsidP="00AB58F7">
      <w:pPr>
        <w:ind w:left="-426" w:right="-143" w:firstLine="567"/>
        <w:jc w:val="both"/>
        <w:rPr>
          <w:color w:val="000000" w:themeColor="text1"/>
          <w:sz w:val="28"/>
          <w:szCs w:val="28"/>
        </w:rPr>
      </w:pPr>
      <w:r w:rsidRPr="00AC7611">
        <w:rPr>
          <w:color w:val="000000" w:themeColor="text1"/>
          <w:sz w:val="28"/>
          <w:szCs w:val="28"/>
        </w:rPr>
        <w:t xml:space="preserve">Как установлено судом </w:t>
      </w:r>
      <w:r w:rsidRPr="00E4617A" w:rsidR="00E4617A">
        <w:rPr>
          <w:bCs/>
          <w:color w:val="000000" w:themeColor="text1"/>
          <w:sz w:val="28"/>
          <w:szCs w:val="28"/>
          <w:lang w:val="uk-UA"/>
        </w:rPr>
        <w:t>/данные изъяты/</w:t>
      </w:r>
      <w:r w:rsidR="00E4617A">
        <w:rPr>
          <w:bCs/>
          <w:color w:val="000000" w:themeColor="text1"/>
          <w:sz w:val="28"/>
          <w:szCs w:val="28"/>
          <w:lang w:val="uk-UA"/>
        </w:rPr>
        <w:t xml:space="preserve"> </w:t>
      </w:r>
      <w:r w:rsidRPr="00AC7611">
        <w:rPr>
          <w:color w:val="000000" w:themeColor="text1"/>
          <w:sz w:val="28"/>
          <w:szCs w:val="28"/>
        </w:rPr>
        <w:t>между</w:t>
      </w:r>
      <w:r w:rsidRPr="00AC7611" w:rsidR="00510C85">
        <w:rPr>
          <w:color w:val="000000" w:themeColor="text1"/>
          <w:sz w:val="28"/>
          <w:szCs w:val="28"/>
        </w:rPr>
        <w:t xml:space="preserve"> истцами </w:t>
      </w:r>
      <w:r w:rsidRPr="00AC7611" w:rsidR="00756E3F">
        <w:rPr>
          <w:color w:val="000000" w:themeColor="text1"/>
          <w:sz w:val="28"/>
          <w:szCs w:val="28"/>
        </w:rPr>
        <w:t xml:space="preserve">– Шостак В.А., Краснопёровой Т.А. и Кузнецовым Д.В., с одной стороны, </w:t>
      </w:r>
      <w:r w:rsidRPr="00AC7611" w:rsidR="00510C85">
        <w:rPr>
          <w:color w:val="000000" w:themeColor="text1"/>
          <w:sz w:val="28"/>
          <w:szCs w:val="28"/>
        </w:rPr>
        <w:t>и ПАО «Аэрофлот»</w:t>
      </w:r>
      <w:r w:rsidRPr="00AC7611" w:rsidR="00756E3F">
        <w:rPr>
          <w:color w:val="000000" w:themeColor="text1"/>
          <w:sz w:val="28"/>
          <w:szCs w:val="28"/>
        </w:rPr>
        <w:t xml:space="preserve">, с другой, </w:t>
      </w:r>
      <w:r w:rsidRPr="00AC7611">
        <w:rPr>
          <w:color w:val="000000" w:themeColor="text1"/>
          <w:sz w:val="28"/>
          <w:szCs w:val="28"/>
        </w:rPr>
        <w:t>заключен</w:t>
      </w:r>
      <w:r w:rsidRPr="00AC7611" w:rsidR="00510C85">
        <w:rPr>
          <w:color w:val="000000" w:themeColor="text1"/>
          <w:sz w:val="28"/>
          <w:szCs w:val="28"/>
        </w:rPr>
        <w:t>ы</w:t>
      </w:r>
      <w:r w:rsidRPr="00AC7611">
        <w:rPr>
          <w:color w:val="000000" w:themeColor="text1"/>
          <w:sz w:val="28"/>
          <w:szCs w:val="28"/>
        </w:rPr>
        <w:t xml:space="preserve"> договор</w:t>
      </w:r>
      <w:r w:rsidRPr="00AC7611" w:rsidR="00510C85">
        <w:rPr>
          <w:color w:val="000000" w:themeColor="text1"/>
          <w:sz w:val="28"/>
          <w:szCs w:val="28"/>
        </w:rPr>
        <w:t>ы воздушной перевозки</w:t>
      </w:r>
      <w:r w:rsidRPr="00AC7611" w:rsidR="00756E3F">
        <w:rPr>
          <w:color w:val="000000" w:themeColor="text1"/>
          <w:sz w:val="28"/>
          <w:szCs w:val="28"/>
        </w:rPr>
        <w:t xml:space="preserve"> на рейсы </w:t>
      </w:r>
      <w:r w:rsidRPr="00E4617A" w:rsidR="00E4617A">
        <w:rPr>
          <w:bCs/>
          <w:color w:val="000000" w:themeColor="text1"/>
          <w:sz w:val="28"/>
          <w:szCs w:val="28"/>
          <w:lang w:val="uk-UA"/>
        </w:rPr>
        <w:t>/данные изъяты/</w:t>
      </w:r>
      <w:r w:rsidRPr="00AC7611" w:rsidR="00756E3F">
        <w:rPr>
          <w:color w:val="000000" w:themeColor="text1"/>
          <w:sz w:val="28"/>
          <w:szCs w:val="28"/>
        </w:rPr>
        <w:t xml:space="preserve"> от </w:t>
      </w:r>
      <w:r w:rsidRPr="00E4617A" w:rsidR="00E4617A">
        <w:rPr>
          <w:bCs/>
          <w:color w:val="000000" w:themeColor="text1"/>
          <w:sz w:val="28"/>
          <w:szCs w:val="28"/>
          <w:lang w:val="uk-UA"/>
        </w:rPr>
        <w:t>/данные изъяты/</w:t>
      </w:r>
      <w:r w:rsidR="00E4617A">
        <w:rPr>
          <w:bCs/>
          <w:color w:val="000000" w:themeColor="text1"/>
          <w:sz w:val="28"/>
          <w:szCs w:val="28"/>
          <w:lang w:val="uk-UA"/>
        </w:rPr>
        <w:t xml:space="preserve"> </w:t>
      </w:r>
      <w:r w:rsidRPr="00AC7611" w:rsidR="00756E3F">
        <w:rPr>
          <w:color w:val="000000" w:themeColor="text1"/>
          <w:sz w:val="28"/>
          <w:szCs w:val="28"/>
        </w:rPr>
        <w:t xml:space="preserve">– </w:t>
      </w:r>
      <w:r w:rsidRPr="00E4617A" w:rsidR="00E4617A">
        <w:rPr>
          <w:bCs/>
          <w:color w:val="000000" w:themeColor="text1"/>
          <w:sz w:val="28"/>
          <w:szCs w:val="28"/>
          <w:lang w:val="uk-UA"/>
        </w:rPr>
        <w:t>/данные изъяты/</w:t>
      </w:r>
      <w:r w:rsidRPr="00AC7611" w:rsidR="00510C85">
        <w:rPr>
          <w:color w:val="000000" w:themeColor="text1"/>
          <w:sz w:val="28"/>
          <w:szCs w:val="28"/>
        </w:rPr>
        <w:t xml:space="preserve"> </w:t>
      </w:r>
      <w:r w:rsidRPr="00AC7611" w:rsidR="00756E3F">
        <w:rPr>
          <w:color w:val="000000" w:themeColor="text1"/>
          <w:sz w:val="28"/>
          <w:szCs w:val="28"/>
        </w:rPr>
        <w:t xml:space="preserve">от </w:t>
      </w:r>
      <w:r w:rsidRPr="00E4617A" w:rsidR="00E4617A">
        <w:rPr>
          <w:bCs/>
          <w:color w:val="000000" w:themeColor="text1"/>
          <w:sz w:val="28"/>
          <w:szCs w:val="28"/>
          <w:lang w:val="uk-UA"/>
        </w:rPr>
        <w:t>/данные изъяты/</w:t>
      </w:r>
      <w:r w:rsidR="00E4617A">
        <w:rPr>
          <w:bCs/>
          <w:color w:val="000000" w:themeColor="text1"/>
          <w:sz w:val="28"/>
          <w:szCs w:val="28"/>
          <w:lang w:val="uk-UA"/>
        </w:rPr>
        <w:t xml:space="preserve"> </w:t>
      </w:r>
      <w:r w:rsidRPr="00AC7611" w:rsidR="00756E3F">
        <w:rPr>
          <w:color w:val="000000" w:themeColor="text1"/>
          <w:sz w:val="28"/>
          <w:szCs w:val="28"/>
        </w:rPr>
        <w:t>по маршруту Симферополь-Сочи-Симферополь</w:t>
      </w:r>
      <w:r w:rsidRPr="00AC7611">
        <w:rPr>
          <w:color w:val="000000" w:themeColor="text1"/>
          <w:sz w:val="28"/>
          <w:szCs w:val="28"/>
        </w:rPr>
        <w:t>.</w:t>
      </w:r>
    </w:p>
    <w:p w:rsidR="00756E3F" w:rsidRPr="00AC7611" w:rsidP="00AB58F7">
      <w:pPr>
        <w:ind w:left="-426" w:right="-143" w:firstLine="567"/>
        <w:jc w:val="both"/>
        <w:rPr>
          <w:color w:val="000000" w:themeColor="text1"/>
          <w:sz w:val="28"/>
          <w:szCs w:val="28"/>
        </w:rPr>
      </w:pPr>
      <w:r w:rsidRPr="00AC7611">
        <w:rPr>
          <w:color w:val="000000" w:themeColor="text1"/>
          <w:sz w:val="28"/>
          <w:szCs w:val="28"/>
        </w:rPr>
        <w:t xml:space="preserve">Указанное обстоятельство не оспаривал и представитель ответчика в ходе рассмотрения дела.  </w:t>
      </w:r>
    </w:p>
    <w:p w:rsidR="00AD1C76" w:rsidRPr="00AC7611" w:rsidP="00AD1C76">
      <w:pPr>
        <w:ind w:left="-426" w:right="-143" w:firstLine="567"/>
        <w:jc w:val="both"/>
        <w:rPr>
          <w:color w:val="000000" w:themeColor="text1"/>
          <w:sz w:val="28"/>
          <w:szCs w:val="28"/>
        </w:rPr>
      </w:pPr>
      <w:r w:rsidRPr="00AC7611">
        <w:rPr>
          <w:color w:val="000000" w:themeColor="text1"/>
          <w:sz w:val="28"/>
          <w:szCs w:val="28"/>
        </w:rPr>
        <w:t xml:space="preserve">Полная стоимость авиабилетов на пассажиров Шостак В.А., а также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и </w:t>
      </w:r>
      <w:r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составила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рублей за каждый, стоимость авиабилета на пассажира </w:t>
      </w:r>
      <w:r w:rsidRPr="00E5705B" w:rsidR="00E5705B">
        <w:rPr>
          <w:bCs/>
          <w:color w:val="000000" w:themeColor="text1"/>
          <w:sz w:val="28"/>
          <w:szCs w:val="28"/>
          <w:lang w:val="uk-UA"/>
        </w:rPr>
        <w:t>/данные изъяты/</w:t>
      </w:r>
      <w:r w:rsidRPr="00AC7611">
        <w:rPr>
          <w:color w:val="000000" w:themeColor="text1"/>
          <w:sz w:val="28"/>
          <w:szCs w:val="28"/>
        </w:rPr>
        <w:t xml:space="preserve">составила </w:t>
      </w:r>
      <w:r w:rsidRPr="00E5705B" w:rsidR="00E5705B">
        <w:rPr>
          <w:bCs/>
          <w:color w:val="000000" w:themeColor="text1"/>
          <w:sz w:val="28"/>
          <w:szCs w:val="28"/>
          <w:lang w:val="uk-UA"/>
        </w:rPr>
        <w:t>/данные изъяты/</w:t>
      </w:r>
      <w:r w:rsidRPr="00AC7611">
        <w:rPr>
          <w:color w:val="000000" w:themeColor="text1"/>
          <w:sz w:val="28"/>
          <w:szCs w:val="28"/>
        </w:rPr>
        <w:t xml:space="preserve"> рублей (с детской скидкой), что подтверждается историей бронирования авиабилетов (том №1 </w:t>
      </w:r>
      <w:r w:rsidRPr="00AC7611">
        <w:rPr>
          <w:color w:val="000000" w:themeColor="text1"/>
          <w:sz w:val="28"/>
          <w:szCs w:val="28"/>
        </w:rPr>
        <w:t>л.д</w:t>
      </w:r>
      <w:r w:rsidRPr="00AC7611">
        <w:rPr>
          <w:color w:val="000000" w:themeColor="text1"/>
          <w:sz w:val="28"/>
          <w:szCs w:val="28"/>
        </w:rPr>
        <w:t>. 106-122).</w:t>
      </w:r>
    </w:p>
    <w:p w:rsidR="00F704B2" w:rsidRPr="00AC7611" w:rsidP="00AD1C76">
      <w:pPr>
        <w:ind w:left="-426" w:right="-143" w:firstLine="567"/>
        <w:jc w:val="both"/>
        <w:rPr>
          <w:color w:val="000000" w:themeColor="text1"/>
          <w:sz w:val="28"/>
          <w:szCs w:val="28"/>
        </w:rPr>
      </w:pPr>
      <w:r w:rsidRPr="00AC7611">
        <w:rPr>
          <w:color w:val="000000" w:themeColor="text1"/>
          <w:sz w:val="28"/>
          <w:szCs w:val="28"/>
        </w:rPr>
        <w:t xml:space="preserve">Стоимость багажа в размере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рублей </w:t>
      </w:r>
      <w:r w:rsidRPr="00AC7611" w:rsidR="00AC7611">
        <w:rPr>
          <w:color w:val="000000" w:themeColor="text1"/>
          <w:sz w:val="28"/>
          <w:szCs w:val="28"/>
        </w:rPr>
        <w:t>подтверждается электронными квитанциями на имя Шостак В.А. №</w:t>
      </w:r>
      <w:r w:rsidR="00E5705B">
        <w:rPr>
          <w:bCs/>
          <w:color w:val="000000" w:themeColor="text1"/>
          <w:sz w:val="28"/>
          <w:szCs w:val="28"/>
          <w:lang w:val="uk-UA"/>
        </w:rPr>
        <w:t>/данные изъяты/</w:t>
      </w:r>
      <w:r w:rsidRPr="00AC7611" w:rsidR="00AC7611">
        <w:rPr>
          <w:color w:val="000000" w:themeColor="text1"/>
          <w:sz w:val="28"/>
          <w:szCs w:val="28"/>
        </w:rPr>
        <w:t xml:space="preserve"> и № </w:t>
      </w:r>
      <w:r w:rsidRPr="00E5705B" w:rsidR="00E5705B">
        <w:rPr>
          <w:bCs/>
          <w:color w:val="000000" w:themeColor="text1"/>
          <w:sz w:val="28"/>
          <w:szCs w:val="28"/>
          <w:lang w:val="uk-UA"/>
        </w:rPr>
        <w:t>/данные изъяты/</w:t>
      </w:r>
      <w:r w:rsidRPr="00AC7611" w:rsidR="00AC7611">
        <w:rPr>
          <w:color w:val="000000" w:themeColor="text1"/>
          <w:sz w:val="28"/>
          <w:szCs w:val="28"/>
        </w:rPr>
        <w:t xml:space="preserve"> (том №1 </w:t>
      </w:r>
      <w:r w:rsidRPr="00AC7611" w:rsidR="00AC7611">
        <w:rPr>
          <w:color w:val="000000" w:themeColor="text1"/>
          <w:sz w:val="28"/>
          <w:szCs w:val="28"/>
        </w:rPr>
        <w:t>л.д</w:t>
      </w:r>
      <w:r w:rsidRPr="00AC7611" w:rsidR="00AC7611">
        <w:rPr>
          <w:color w:val="000000" w:themeColor="text1"/>
          <w:sz w:val="28"/>
          <w:szCs w:val="28"/>
        </w:rPr>
        <w:t xml:space="preserve">., 150, 151). </w:t>
      </w:r>
    </w:p>
    <w:p w:rsidR="006A3228" w:rsidP="00AD1C76">
      <w:pPr>
        <w:ind w:left="-426" w:right="-143" w:firstLine="567"/>
        <w:jc w:val="both"/>
        <w:rPr>
          <w:color w:val="000000" w:themeColor="text1"/>
          <w:sz w:val="28"/>
          <w:szCs w:val="28"/>
        </w:rPr>
      </w:pPr>
      <w:r w:rsidRPr="00AC7611">
        <w:rPr>
          <w:color w:val="000000" w:themeColor="text1"/>
          <w:sz w:val="28"/>
          <w:szCs w:val="28"/>
        </w:rPr>
        <w:t xml:space="preserve">Указанные авиабилеты приобретались </w:t>
      </w:r>
      <w:r w:rsidR="005A3DDF">
        <w:rPr>
          <w:color w:val="000000" w:themeColor="text1"/>
          <w:sz w:val="28"/>
          <w:szCs w:val="28"/>
        </w:rPr>
        <w:t xml:space="preserve">за денежные средства </w:t>
      </w:r>
      <w:r w:rsidRPr="00AC7611">
        <w:rPr>
          <w:color w:val="000000" w:themeColor="text1"/>
          <w:sz w:val="28"/>
          <w:szCs w:val="28"/>
        </w:rPr>
        <w:t>истц</w:t>
      </w:r>
      <w:r w:rsidR="005A3DDF">
        <w:rPr>
          <w:color w:val="000000" w:themeColor="text1"/>
          <w:sz w:val="28"/>
          <w:szCs w:val="28"/>
        </w:rPr>
        <w:t xml:space="preserve">ов </w:t>
      </w:r>
      <w:r w:rsidRPr="00AC7611">
        <w:rPr>
          <w:color w:val="000000" w:themeColor="text1"/>
          <w:sz w:val="28"/>
          <w:szCs w:val="28"/>
        </w:rPr>
        <w:t>руководител</w:t>
      </w:r>
      <w:r w:rsidR="005A3DDF">
        <w:rPr>
          <w:color w:val="000000" w:themeColor="text1"/>
          <w:sz w:val="28"/>
          <w:szCs w:val="28"/>
        </w:rPr>
        <w:t>ем</w:t>
      </w:r>
      <w:r w:rsidRPr="00AC7611">
        <w:rPr>
          <w:color w:val="000000" w:themeColor="text1"/>
          <w:sz w:val="28"/>
          <w:szCs w:val="28"/>
        </w:rPr>
        <w:t xml:space="preserve"> театральной студии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Трицинск</w:t>
      </w:r>
      <w:r w:rsidR="005A3DDF">
        <w:rPr>
          <w:color w:val="000000" w:themeColor="text1"/>
          <w:sz w:val="28"/>
          <w:szCs w:val="28"/>
        </w:rPr>
        <w:t>ой</w:t>
      </w:r>
      <w:r w:rsidRPr="00AC7611">
        <w:rPr>
          <w:color w:val="000000" w:themeColor="text1"/>
          <w:sz w:val="28"/>
          <w:szCs w:val="28"/>
        </w:rPr>
        <w:t xml:space="preserve"> Н.Н. </w:t>
      </w:r>
      <w:r w:rsidR="005A3DDF">
        <w:rPr>
          <w:color w:val="000000" w:themeColor="text1"/>
          <w:sz w:val="28"/>
          <w:szCs w:val="28"/>
        </w:rPr>
        <w:t xml:space="preserve">через ООО ТК «Фанки Тур» </w:t>
      </w:r>
      <w:r w:rsidRPr="00AC7611">
        <w:rPr>
          <w:color w:val="000000" w:themeColor="text1"/>
          <w:sz w:val="28"/>
          <w:szCs w:val="28"/>
        </w:rPr>
        <w:t xml:space="preserve">с целью участия в </w:t>
      </w:r>
      <w:r w:rsidRPr="00E5705B" w:rsidR="00E5705B">
        <w:rPr>
          <w:bCs/>
          <w:color w:val="000000" w:themeColor="text1"/>
          <w:sz w:val="28"/>
          <w:szCs w:val="28"/>
          <w:lang w:val="uk-UA"/>
        </w:rPr>
        <w:t>/данные изъяты/</w:t>
      </w:r>
      <w:r w:rsidRPr="00AC7611">
        <w:rPr>
          <w:color w:val="000000" w:themeColor="text1"/>
          <w:sz w:val="28"/>
          <w:szCs w:val="28"/>
        </w:rPr>
        <w:t xml:space="preserve">, проходящего в </w:t>
      </w:r>
      <w:r w:rsidRPr="00E5705B" w:rsidR="00E5705B">
        <w:rPr>
          <w:bCs/>
          <w:color w:val="000000" w:themeColor="text1"/>
          <w:sz w:val="28"/>
          <w:szCs w:val="28"/>
          <w:lang w:val="uk-UA"/>
        </w:rPr>
        <w:t>/данные изъяты/</w:t>
      </w:r>
      <w:r w:rsidRPr="00AC7611">
        <w:rPr>
          <w:color w:val="000000" w:themeColor="text1"/>
          <w:sz w:val="28"/>
          <w:szCs w:val="28"/>
        </w:rPr>
        <w:t xml:space="preserve"> в г. Сочи.</w:t>
      </w:r>
    </w:p>
    <w:p w:rsidR="005A3DDF" w:rsidP="00AD1C76">
      <w:pPr>
        <w:ind w:left="-426" w:right="-143" w:firstLine="567"/>
        <w:jc w:val="both"/>
        <w:rPr>
          <w:color w:val="000000" w:themeColor="text1"/>
          <w:sz w:val="28"/>
          <w:szCs w:val="28"/>
        </w:rPr>
      </w:pPr>
      <w:r>
        <w:rPr>
          <w:color w:val="000000" w:themeColor="text1"/>
          <w:sz w:val="28"/>
          <w:szCs w:val="28"/>
        </w:rPr>
        <w:t>Обстоятельства приобретения авиабилетов Трицинской Н.Н. для истцов  обстоятельство не оспаривалось и  представителем ответчика в ходе рассмотрения дела.</w:t>
      </w:r>
    </w:p>
    <w:p w:rsidR="005A3DDF" w:rsidP="00AD1C76">
      <w:pPr>
        <w:ind w:left="-426" w:right="-143" w:firstLine="567"/>
        <w:jc w:val="both"/>
        <w:rPr>
          <w:color w:val="000000" w:themeColor="text1"/>
          <w:sz w:val="28"/>
          <w:szCs w:val="28"/>
        </w:rPr>
      </w:pPr>
      <w:r>
        <w:rPr>
          <w:color w:val="000000" w:themeColor="text1"/>
          <w:sz w:val="28"/>
          <w:szCs w:val="28"/>
        </w:rPr>
        <w:t xml:space="preserve">Факт оплаты Трицинской Н.Н. стоимости авиабилетов подтверждается информацией по чеку от </w:t>
      </w:r>
      <w:r w:rsidRPr="00E5705B" w:rsidR="00E5705B">
        <w:rPr>
          <w:bCs/>
          <w:color w:val="000000" w:themeColor="text1"/>
          <w:sz w:val="28"/>
          <w:szCs w:val="28"/>
          <w:lang w:val="uk-UA"/>
        </w:rPr>
        <w:t>/данные изъяты/</w:t>
      </w:r>
      <w:r>
        <w:rPr>
          <w:color w:val="000000" w:themeColor="text1"/>
          <w:sz w:val="28"/>
          <w:szCs w:val="28"/>
        </w:rPr>
        <w:t xml:space="preserve">, предоставленной ООО ТК «Фанки Тур» (том №1 л.д. 225).   </w:t>
      </w:r>
    </w:p>
    <w:p w:rsidR="006A3228" w:rsidP="00AD1C76">
      <w:pPr>
        <w:ind w:left="-426" w:right="-143" w:firstLine="567"/>
        <w:jc w:val="both"/>
        <w:rPr>
          <w:color w:val="000000" w:themeColor="text1"/>
          <w:sz w:val="28"/>
          <w:szCs w:val="28"/>
        </w:rPr>
      </w:pPr>
      <w:r w:rsidRPr="00E5705B">
        <w:rPr>
          <w:bCs/>
          <w:color w:val="000000" w:themeColor="text1"/>
          <w:sz w:val="28"/>
          <w:szCs w:val="28"/>
          <w:lang w:val="uk-UA"/>
        </w:rPr>
        <w:t>/данные изъяты/</w:t>
      </w:r>
      <w:r>
        <w:rPr>
          <w:bCs/>
          <w:color w:val="000000" w:themeColor="text1"/>
          <w:sz w:val="28"/>
          <w:szCs w:val="28"/>
          <w:lang w:val="uk-UA"/>
        </w:rPr>
        <w:t xml:space="preserve"> </w:t>
      </w:r>
      <w:r w:rsidRPr="00AC7611" w:rsidR="005149D6">
        <w:rPr>
          <w:color w:val="000000" w:themeColor="text1"/>
          <w:sz w:val="28"/>
          <w:szCs w:val="28"/>
        </w:rPr>
        <w:t xml:space="preserve">истцами был произведен обмен авиабилетов на рейсы от </w:t>
      </w:r>
      <w:r w:rsidRPr="00E5705B">
        <w:rPr>
          <w:bCs/>
          <w:color w:val="000000" w:themeColor="text1"/>
          <w:sz w:val="28"/>
          <w:szCs w:val="28"/>
          <w:lang w:val="uk-UA"/>
        </w:rPr>
        <w:t>/данные изъяты/</w:t>
      </w:r>
      <w:r>
        <w:rPr>
          <w:bCs/>
          <w:color w:val="000000" w:themeColor="text1"/>
          <w:sz w:val="28"/>
          <w:szCs w:val="28"/>
          <w:lang w:val="uk-UA"/>
        </w:rPr>
        <w:t xml:space="preserve"> </w:t>
      </w:r>
      <w:r w:rsidRPr="00AC7611" w:rsidR="005149D6">
        <w:rPr>
          <w:color w:val="000000" w:themeColor="text1"/>
          <w:sz w:val="28"/>
          <w:szCs w:val="28"/>
        </w:rPr>
        <w:t xml:space="preserve">от </w:t>
      </w:r>
      <w:r w:rsidRPr="00E5705B">
        <w:rPr>
          <w:bCs/>
          <w:color w:val="000000" w:themeColor="text1"/>
          <w:sz w:val="28"/>
          <w:szCs w:val="28"/>
          <w:lang w:val="uk-UA"/>
        </w:rPr>
        <w:t>/данные изъяты/</w:t>
      </w:r>
      <w:r w:rsidRPr="00AC7611" w:rsidR="005149D6">
        <w:rPr>
          <w:color w:val="000000" w:themeColor="text1"/>
          <w:sz w:val="28"/>
          <w:szCs w:val="28"/>
        </w:rPr>
        <w:t xml:space="preserve">– </w:t>
      </w:r>
      <w:r w:rsidRPr="00E5705B">
        <w:rPr>
          <w:bCs/>
          <w:color w:val="000000" w:themeColor="text1"/>
          <w:sz w:val="28"/>
          <w:szCs w:val="28"/>
          <w:lang w:val="uk-UA"/>
        </w:rPr>
        <w:t>/данные изъяты/</w:t>
      </w:r>
      <w:r w:rsidRPr="00AC7611" w:rsidR="005149D6">
        <w:rPr>
          <w:color w:val="000000" w:themeColor="text1"/>
          <w:sz w:val="28"/>
          <w:szCs w:val="28"/>
        </w:rPr>
        <w:t xml:space="preserve"> от </w:t>
      </w:r>
      <w:r w:rsidRPr="00E5705B">
        <w:rPr>
          <w:bCs/>
          <w:color w:val="000000" w:themeColor="text1"/>
          <w:sz w:val="28"/>
          <w:szCs w:val="28"/>
          <w:lang w:val="uk-UA"/>
        </w:rPr>
        <w:t>/данные изъяты/</w:t>
      </w:r>
      <w:r>
        <w:rPr>
          <w:bCs/>
          <w:color w:val="000000" w:themeColor="text1"/>
          <w:sz w:val="28"/>
          <w:szCs w:val="28"/>
          <w:lang w:val="uk-UA"/>
        </w:rPr>
        <w:t xml:space="preserve"> </w:t>
      </w:r>
      <w:r w:rsidRPr="00AC7611" w:rsidR="005149D6">
        <w:rPr>
          <w:color w:val="000000" w:themeColor="text1"/>
          <w:sz w:val="28"/>
          <w:szCs w:val="28"/>
        </w:rPr>
        <w:t xml:space="preserve">и забронированы места на рейсы </w:t>
      </w:r>
      <w:r w:rsidRPr="00E5705B">
        <w:rPr>
          <w:bCs/>
          <w:color w:val="000000" w:themeColor="text1"/>
          <w:sz w:val="28"/>
          <w:szCs w:val="28"/>
          <w:lang w:val="uk-UA"/>
        </w:rPr>
        <w:t>/данные изъяты/</w:t>
      </w:r>
      <w:r w:rsidRPr="00AC7611" w:rsidR="005149D6">
        <w:rPr>
          <w:color w:val="000000" w:themeColor="text1"/>
          <w:sz w:val="28"/>
          <w:szCs w:val="28"/>
        </w:rPr>
        <w:t xml:space="preserve"> от </w:t>
      </w:r>
      <w:r w:rsidRPr="00E5705B">
        <w:rPr>
          <w:bCs/>
          <w:color w:val="000000" w:themeColor="text1"/>
          <w:sz w:val="28"/>
          <w:szCs w:val="28"/>
          <w:lang w:val="uk-UA"/>
        </w:rPr>
        <w:t>/данные изъяты/</w:t>
      </w:r>
      <w:r w:rsidRPr="00AC7611" w:rsidR="005149D6">
        <w:rPr>
          <w:color w:val="000000" w:themeColor="text1"/>
          <w:sz w:val="28"/>
          <w:szCs w:val="28"/>
        </w:rPr>
        <w:t xml:space="preserve">– </w:t>
      </w:r>
      <w:r w:rsidRPr="00E5705B">
        <w:rPr>
          <w:bCs/>
          <w:color w:val="000000" w:themeColor="text1"/>
          <w:sz w:val="28"/>
          <w:szCs w:val="28"/>
          <w:lang w:val="uk-UA"/>
        </w:rPr>
        <w:t>/данные изъяты/</w:t>
      </w:r>
      <w:r w:rsidRPr="00AC7611" w:rsidR="005149D6">
        <w:rPr>
          <w:color w:val="000000" w:themeColor="text1"/>
          <w:sz w:val="28"/>
          <w:szCs w:val="28"/>
        </w:rPr>
        <w:t xml:space="preserve"> от </w:t>
      </w:r>
      <w:r w:rsidRPr="00E5705B">
        <w:rPr>
          <w:bCs/>
          <w:color w:val="000000" w:themeColor="text1"/>
          <w:sz w:val="28"/>
          <w:szCs w:val="28"/>
          <w:lang w:val="uk-UA"/>
        </w:rPr>
        <w:t>/данные изъяты/</w:t>
      </w:r>
      <w:r w:rsidRPr="00AC7611" w:rsidR="004A2C0E">
        <w:rPr>
          <w:color w:val="000000" w:themeColor="text1"/>
          <w:sz w:val="28"/>
          <w:szCs w:val="28"/>
        </w:rPr>
        <w:t>, в связи с переносом сроков проведения вышеуказанного мероприятия</w:t>
      </w:r>
      <w:r w:rsidRPr="00AC7611" w:rsidR="00AC7611">
        <w:rPr>
          <w:color w:val="000000" w:themeColor="text1"/>
          <w:sz w:val="28"/>
          <w:szCs w:val="28"/>
        </w:rPr>
        <w:t xml:space="preserve"> по причине введения режима повышенной готовности на территории Краснодарского края и мерах по предотвращению новой коронавирусной инфекции.</w:t>
      </w:r>
    </w:p>
    <w:p w:rsidR="005A3DDF" w:rsidRPr="00AC7611" w:rsidP="00AD1C76">
      <w:pPr>
        <w:ind w:left="-426" w:right="-143" w:firstLine="567"/>
        <w:jc w:val="both"/>
        <w:rPr>
          <w:color w:val="000000" w:themeColor="text1"/>
          <w:sz w:val="28"/>
          <w:szCs w:val="28"/>
        </w:rPr>
      </w:pPr>
      <w:r>
        <w:rPr>
          <w:color w:val="000000" w:themeColor="text1"/>
          <w:sz w:val="28"/>
          <w:szCs w:val="28"/>
        </w:rPr>
        <w:t xml:space="preserve">Факт оплаты Трицинской Н.Н. стоимости обмена авиабилетов подтверждается квитанциями от </w:t>
      </w:r>
      <w:r w:rsidRPr="00E5705B" w:rsidR="00E5705B">
        <w:rPr>
          <w:bCs/>
          <w:color w:val="000000" w:themeColor="text1"/>
          <w:sz w:val="28"/>
          <w:szCs w:val="28"/>
          <w:lang w:val="uk-UA"/>
        </w:rPr>
        <w:t>/данные изъяты/</w:t>
      </w:r>
      <w:r>
        <w:rPr>
          <w:color w:val="000000" w:themeColor="text1"/>
          <w:sz w:val="28"/>
          <w:szCs w:val="28"/>
        </w:rPr>
        <w:t xml:space="preserve">, предоставленными истцами (том №1 л.д. 24) и информацией по чекам, предоставленной ООО ТК «Фанки Тур» от </w:t>
      </w:r>
      <w:r w:rsidRPr="00E5705B" w:rsidR="00E5705B">
        <w:rPr>
          <w:bCs/>
          <w:color w:val="000000" w:themeColor="text1"/>
          <w:sz w:val="28"/>
          <w:szCs w:val="28"/>
          <w:lang w:val="uk-UA"/>
        </w:rPr>
        <w:t>/данные изъяты/</w:t>
      </w:r>
      <w:r w:rsidRPr="00E5705B" w:rsidR="00E5705B">
        <w:rPr>
          <w:color w:val="000000" w:themeColor="text1"/>
          <w:sz w:val="28"/>
          <w:szCs w:val="28"/>
        </w:rPr>
        <w:t xml:space="preserve"> </w:t>
      </w:r>
      <w:r>
        <w:rPr>
          <w:color w:val="000000" w:themeColor="text1"/>
          <w:sz w:val="28"/>
          <w:szCs w:val="28"/>
        </w:rPr>
        <w:t xml:space="preserve">(том №1 </w:t>
      </w:r>
      <w:r>
        <w:rPr>
          <w:color w:val="000000" w:themeColor="text1"/>
          <w:sz w:val="28"/>
          <w:szCs w:val="28"/>
        </w:rPr>
        <w:t>л.д</w:t>
      </w:r>
      <w:r>
        <w:rPr>
          <w:color w:val="000000" w:themeColor="text1"/>
          <w:sz w:val="28"/>
          <w:szCs w:val="28"/>
        </w:rPr>
        <w:t xml:space="preserve">. 223, 224).   </w:t>
      </w:r>
    </w:p>
    <w:p w:rsidR="004A2C0E" w:rsidRPr="00AC7611" w:rsidP="004A2C0E">
      <w:pPr>
        <w:ind w:left="-426" w:right="-143" w:firstLine="567"/>
        <w:jc w:val="both"/>
        <w:rPr>
          <w:color w:val="000000" w:themeColor="text1"/>
          <w:sz w:val="28"/>
          <w:szCs w:val="28"/>
        </w:rPr>
      </w:pPr>
      <w:r w:rsidRPr="00AC7611">
        <w:rPr>
          <w:color w:val="000000" w:themeColor="text1"/>
          <w:sz w:val="28"/>
          <w:szCs w:val="28"/>
        </w:rPr>
        <w:t xml:space="preserve"> </w:t>
      </w:r>
      <w:r w:rsidR="005A3DDF">
        <w:rPr>
          <w:color w:val="000000" w:themeColor="text1"/>
          <w:sz w:val="28"/>
          <w:szCs w:val="28"/>
        </w:rPr>
        <w:t xml:space="preserve">Как следует </w:t>
      </w:r>
      <w:r w:rsidRPr="00AC7611" w:rsidR="005A3DDF">
        <w:rPr>
          <w:color w:val="000000" w:themeColor="text1"/>
          <w:sz w:val="28"/>
          <w:szCs w:val="28"/>
        </w:rPr>
        <w:t>из</w:t>
      </w:r>
      <w:r w:rsidR="005A3DDF">
        <w:rPr>
          <w:color w:val="000000" w:themeColor="text1"/>
          <w:sz w:val="28"/>
          <w:szCs w:val="28"/>
        </w:rPr>
        <w:t xml:space="preserve"> материалов дела</w:t>
      </w:r>
      <w:r w:rsidR="00794E29">
        <w:rPr>
          <w:color w:val="000000" w:themeColor="text1"/>
          <w:sz w:val="28"/>
          <w:szCs w:val="28"/>
        </w:rPr>
        <w:t xml:space="preserve"> и</w:t>
      </w:r>
      <w:r w:rsidR="005A3DDF">
        <w:rPr>
          <w:color w:val="000000" w:themeColor="text1"/>
          <w:sz w:val="28"/>
          <w:szCs w:val="28"/>
        </w:rPr>
        <w:t xml:space="preserve"> </w:t>
      </w:r>
      <w:r w:rsidRPr="00AC7611" w:rsidR="005A3DDF">
        <w:rPr>
          <w:color w:val="000000" w:themeColor="text1"/>
          <w:sz w:val="28"/>
          <w:szCs w:val="28"/>
        </w:rPr>
        <w:t xml:space="preserve">письменных возражений представителя ПАО «Аэрофлот» (том №1 л.д. 98-102), </w:t>
      </w:r>
      <w:r w:rsidR="005A3DDF">
        <w:rPr>
          <w:color w:val="000000" w:themeColor="text1"/>
          <w:sz w:val="28"/>
          <w:szCs w:val="28"/>
        </w:rPr>
        <w:t xml:space="preserve">что </w:t>
      </w:r>
      <w:r w:rsidR="00794E29">
        <w:rPr>
          <w:color w:val="000000" w:themeColor="text1"/>
          <w:sz w:val="28"/>
          <w:szCs w:val="28"/>
        </w:rPr>
        <w:t xml:space="preserve">также </w:t>
      </w:r>
      <w:r w:rsidRPr="00AC7611" w:rsidR="005A3DDF">
        <w:rPr>
          <w:color w:val="000000" w:themeColor="text1"/>
          <w:sz w:val="28"/>
          <w:szCs w:val="28"/>
        </w:rPr>
        <w:t>подтверждено представителем истца Шостак В.А. в ходе рассмотрения дела</w:t>
      </w:r>
      <w:r w:rsidR="005A3DDF">
        <w:rPr>
          <w:color w:val="000000" w:themeColor="text1"/>
          <w:sz w:val="28"/>
          <w:szCs w:val="28"/>
        </w:rPr>
        <w:t>,</w:t>
      </w:r>
      <w:r w:rsidRPr="00AC7611" w:rsidR="005A3DDF">
        <w:rPr>
          <w:color w:val="000000" w:themeColor="text1"/>
          <w:sz w:val="28"/>
          <w:szCs w:val="28"/>
        </w:rPr>
        <w:t xml:space="preserve"> </w:t>
      </w:r>
      <w:r w:rsidR="005A3DDF">
        <w:rPr>
          <w:color w:val="000000" w:themeColor="text1"/>
          <w:sz w:val="28"/>
          <w:szCs w:val="28"/>
        </w:rPr>
        <w:t>з</w:t>
      </w:r>
      <w:r w:rsidRPr="00AC7611">
        <w:rPr>
          <w:color w:val="000000" w:themeColor="text1"/>
          <w:sz w:val="28"/>
          <w:szCs w:val="28"/>
        </w:rPr>
        <w:t xml:space="preserve">а обмен авиабилетов истцами была произведена доплата по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рублей за каждый авиабилет. </w:t>
      </w:r>
    </w:p>
    <w:p w:rsidR="004A2C0E" w:rsidRPr="00AC7611" w:rsidP="004A2C0E">
      <w:pPr>
        <w:ind w:left="-426" w:right="-143" w:firstLine="567"/>
        <w:jc w:val="both"/>
        <w:rPr>
          <w:color w:val="000000" w:themeColor="text1"/>
          <w:sz w:val="28"/>
          <w:szCs w:val="28"/>
        </w:rPr>
      </w:pPr>
      <w:r w:rsidRPr="00AC7611">
        <w:rPr>
          <w:color w:val="000000" w:themeColor="text1"/>
          <w:sz w:val="28"/>
          <w:szCs w:val="28"/>
        </w:rPr>
        <w:t xml:space="preserve"> Судом также было установлено, что </w:t>
      </w:r>
      <w:r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рейс </w:t>
      </w:r>
      <w:r w:rsidRPr="00E5705B" w:rsidR="00E5705B">
        <w:rPr>
          <w:bCs/>
          <w:color w:val="000000" w:themeColor="text1"/>
          <w:sz w:val="28"/>
          <w:szCs w:val="28"/>
          <w:lang w:val="uk-UA"/>
        </w:rPr>
        <w:t>/данные изъяты/</w:t>
      </w:r>
      <w:r w:rsidRPr="00AC7611">
        <w:rPr>
          <w:color w:val="000000" w:themeColor="text1"/>
          <w:sz w:val="28"/>
          <w:szCs w:val="28"/>
        </w:rPr>
        <w:t xml:space="preserve"> от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по маршруту Симферополь-Сочи был отменен и истцы были автоматически перебронированы на рейсы </w:t>
      </w:r>
      <w:r w:rsidRPr="00E5705B" w:rsidR="00E5705B">
        <w:rPr>
          <w:bCs/>
          <w:color w:val="000000" w:themeColor="text1"/>
          <w:sz w:val="28"/>
          <w:szCs w:val="28"/>
          <w:lang w:val="uk-UA"/>
        </w:rPr>
        <w:t>/данные изъяты/</w:t>
      </w:r>
      <w:r w:rsidRPr="00AC7611">
        <w:rPr>
          <w:color w:val="000000" w:themeColor="text1"/>
          <w:sz w:val="28"/>
          <w:szCs w:val="28"/>
        </w:rPr>
        <w:t xml:space="preserve"> и </w:t>
      </w:r>
      <w:r w:rsidRPr="00E5705B" w:rsidR="00E5705B">
        <w:rPr>
          <w:bCs/>
          <w:color w:val="000000" w:themeColor="text1"/>
          <w:sz w:val="28"/>
          <w:szCs w:val="28"/>
          <w:lang w:val="uk-UA"/>
        </w:rPr>
        <w:t>/данные изъяты/</w:t>
      </w:r>
      <w:r w:rsidRPr="00AC7611">
        <w:rPr>
          <w:color w:val="000000" w:themeColor="text1"/>
          <w:sz w:val="28"/>
          <w:szCs w:val="28"/>
        </w:rPr>
        <w:t xml:space="preserve"> от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по маршруту Симферополь-Москва-Сочи и </w:t>
      </w:r>
      <w:r w:rsidRPr="00E5705B" w:rsidR="00E5705B">
        <w:rPr>
          <w:bCs/>
          <w:color w:val="000000" w:themeColor="text1"/>
          <w:sz w:val="28"/>
          <w:szCs w:val="28"/>
          <w:lang w:val="uk-UA"/>
        </w:rPr>
        <w:t>/данные изъяты/</w:t>
      </w:r>
      <w:r w:rsidRPr="00AC7611">
        <w:rPr>
          <w:color w:val="000000" w:themeColor="text1"/>
          <w:sz w:val="28"/>
          <w:szCs w:val="28"/>
        </w:rPr>
        <w:t xml:space="preserve"> от </w:t>
      </w:r>
      <w:r w:rsidRPr="00E5705B" w:rsidR="00E5705B">
        <w:rPr>
          <w:bCs/>
          <w:color w:val="000000" w:themeColor="text1"/>
          <w:sz w:val="28"/>
          <w:szCs w:val="28"/>
          <w:lang w:val="uk-UA"/>
        </w:rPr>
        <w:t>/данные изъяты/</w:t>
      </w:r>
      <w:r w:rsidRPr="00AC7611">
        <w:rPr>
          <w:color w:val="000000" w:themeColor="text1"/>
          <w:sz w:val="28"/>
          <w:szCs w:val="28"/>
        </w:rPr>
        <w:t xml:space="preserve">Сочи-Симферополь. </w:t>
      </w:r>
    </w:p>
    <w:p w:rsidR="003C31E7" w:rsidRPr="00AC7611" w:rsidP="00AD1C76">
      <w:pPr>
        <w:ind w:left="-426" w:right="-143" w:firstLine="567"/>
        <w:jc w:val="both"/>
        <w:rPr>
          <w:color w:val="000000" w:themeColor="text1"/>
          <w:sz w:val="28"/>
          <w:szCs w:val="28"/>
        </w:rPr>
      </w:pPr>
      <w:r>
        <w:rPr>
          <w:color w:val="000000" w:themeColor="text1"/>
          <w:sz w:val="28"/>
          <w:szCs w:val="28"/>
        </w:rPr>
        <w:t xml:space="preserve">Поскольку следование указанными рейсами не интересовало истцов,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Pr>
          <w:color w:val="000000" w:themeColor="text1"/>
          <w:sz w:val="28"/>
          <w:szCs w:val="28"/>
        </w:rPr>
        <w:t>они</w:t>
      </w:r>
      <w:r w:rsidRPr="00AC7611">
        <w:rPr>
          <w:color w:val="000000" w:themeColor="text1"/>
          <w:sz w:val="28"/>
          <w:szCs w:val="28"/>
        </w:rPr>
        <w:t xml:space="preserve"> отказались </w:t>
      </w:r>
      <w:r>
        <w:rPr>
          <w:color w:val="000000" w:themeColor="text1"/>
          <w:sz w:val="28"/>
          <w:szCs w:val="28"/>
        </w:rPr>
        <w:t xml:space="preserve">от перевозки </w:t>
      </w:r>
      <w:r w:rsidR="00794E29">
        <w:rPr>
          <w:color w:val="000000" w:themeColor="text1"/>
          <w:sz w:val="28"/>
          <w:szCs w:val="28"/>
        </w:rPr>
        <w:t xml:space="preserve">этими </w:t>
      </w:r>
      <w:r w:rsidRPr="00AC7611">
        <w:rPr>
          <w:color w:val="000000" w:themeColor="text1"/>
          <w:sz w:val="28"/>
          <w:szCs w:val="28"/>
        </w:rPr>
        <w:t xml:space="preserve">рейсами, в </w:t>
      </w:r>
      <w:r w:rsidRPr="00AC7611">
        <w:rPr>
          <w:color w:val="000000" w:themeColor="text1"/>
          <w:sz w:val="28"/>
          <w:szCs w:val="28"/>
        </w:rPr>
        <w:t>связи</w:t>
      </w:r>
      <w:r w:rsidRPr="00AC7611">
        <w:rPr>
          <w:color w:val="000000" w:themeColor="text1"/>
          <w:sz w:val="28"/>
          <w:szCs w:val="28"/>
        </w:rPr>
        <w:t xml:space="preserve"> с чем ПАО «Аэрофлот» было отменено бронирование авиабилетов.</w:t>
      </w:r>
    </w:p>
    <w:p w:rsidR="003C31E7" w:rsidRPr="00AC7611" w:rsidP="003C31E7">
      <w:pPr>
        <w:ind w:left="-426" w:right="-143" w:firstLine="567"/>
        <w:jc w:val="both"/>
        <w:rPr>
          <w:color w:val="000000" w:themeColor="text1"/>
          <w:sz w:val="28"/>
          <w:szCs w:val="28"/>
        </w:rPr>
      </w:pPr>
      <w:r w:rsidRPr="00AC7611">
        <w:rPr>
          <w:color w:val="000000" w:themeColor="text1"/>
          <w:sz w:val="28"/>
          <w:szCs w:val="28"/>
        </w:rPr>
        <w:t xml:space="preserve">В этот же день Трицинская Н.Н., как руководитель театральной студии и лицо, которое непосредственно приобретало авиабилеты на имя истцов обратилась в ПАО «Аэрофлот» с письменной претензией о расторжении договора перевозки  рейсом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 от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маршрутом Симферополь-Сочи и рейсом </w:t>
      </w:r>
      <w:r w:rsidRPr="00E5705B" w:rsidR="00E5705B">
        <w:rPr>
          <w:bCs/>
          <w:color w:val="000000" w:themeColor="text1"/>
          <w:sz w:val="28"/>
          <w:szCs w:val="28"/>
          <w:lang w:val="uk-UA"/>
        </w:rPr>
        <w:t>/данные изъяты/</w:t>
      </w:r>
      <w:r w:rsidRPr="00AC7611">
        <w:rPr>
          <w:color w:val="000000" w:themeColor="text1"/>
          <w:sz w:val="28"/>
          <w:szCs w:val="28"/>
        </w:rPr>
        <w:t xml:space="preserve"> от </w:t>
      </w:r>
      <w:r w:rsidRPr="00E5705B" w:rsidR="00E5705B">
        <w:rPr>
          <w:bCs/>
          <w:color w:val="000000" w:themeColor="text1"/>
          <w:sz w:val="28"/>
          <w:szCs w:val="28"/>
          <w:lang w:val="uk-UA"/>
        </w:rPr>
        <w:t>/данные изъяты/</w:t>
      </w:r>
      <w:r w:rsidR="00E5705B">
        <w:rPr>
          <w:bCs/>
          <w:color w:val="000000" w:themeColor="text1"/>
          <w:sz w:val="28"/>
          <w:szCs w:val="28"/>
          <w:lang w:val="uk-UA"/>
        </w:rPr>
        <w:t xml:space="preserve"> </w:t>
      </w:r>
      <w:r w:rsidRPr="00AC7611">
        <w:rPr>
          <w:color w:val="000000" w:themeColor="text1"/>
          <w:sz w:val="28"/>
          <w:szCs w:val="28"/>
        </w:rPr>
        <w:t xml:space="preserve">маршрутом Сочи-Симферополь, признании отказа пассажиров от перевозки вынужденным в связи с угрозой распространения коронавирусной инфекции и возврате денежных средств (том №1 </w:t>
      </w:r>
      <w:r w:rsidRPr="00AC7611">
        <w:rPr>
          <w:color w:val="000000" w:themeColor="text1"/>
          <w:sz w:val="28"/>
          <w:szCs w:val="28"/>
        </w:rPr>
        <w:t>л.д</w:t>
      </w:r>
      <w:r w:rsidRPr="00AC7611">
        <w:rPr>
          <w:color w:val="000000" w:themeColor="text1"/>
          <w:sz w:val="28"/>
          <w:szCs w:val="28"/>
        </w:rPr>
        <w:t>. 25-27).</w:t>
      </w:r>
    </w:p>
    <w:p w:rsidR="003C31E7" w:rsidRPr="00AC7611" w:rsidP="003C31E7">
      <w:pPr>
        <w:ind w:left="-426" w:right="-143" w:firstLine="567"/>
        <w:jc w:val="both"/>
        <w:rPr>
          <w:color w:val="000000" w:themeColor="text1"/>
          <w:sz w:val="28"/>
          <w:szCs w:val="28"/>
        </w:rPr>
      </w:pPr>
      <w:r w:rsidRPr="00E5705B">
        <w:rPr>
          <w:bCs/>
          <w:color w:val="000000" w:themeColor="text1"/>
          <w:sz w:val="28"/>
          <w:szCs w:val="28"/>
          <w:lang w:val="uk-UA"/>
        </w:rPr>
        <w:t>/данные изъяты/</w:t>
      </w:r>
      <w:r>
        <w:rPr>
          <w:bCs/>
          <w:color w:val="000000" w:themeColor="text1"/>
          <w:sz w:val="28"/>
          <w:szCs w:val="28"/>
          <w:lang w:val="uk-UA"/>
        </w:rPr>
        <w:t xml:space="preserve"> </w:t>
      </w:r>
      <w:r w:rsidRPr="00AC7611" w:rsidR="005149D6">
        <w:rPr>
          <w:color w:val="000000" w:themeColor="text1"/>
          <w:sz w:val="28"/>
          <w:szCs w:val="28"/>
        </w:rPr>
        <w:t>ПАО «Аэрофлот»</w:t>
      </w:r>
      <w:r w:rsidRPr="00AC7611" w:rsidR="00634944">
        <w:rPr>
          <w:color w:val="000000" w:themeColor="text1"/>
          <w:sz w:val="28"/>
          <w:szCs w:val="28"/>
        </w:rPr>
        <w:t xml:space="preserve"> на имя Трицинской Н.Н. </w:t>
      </w:r>
      <w:r w:rsidRPr="00AC7611" w:rsidR="005149D6">
        <w:rPr>
          <w:color w:val="000000" w:themeColor="text1"/>
          <w:sz w:val="28"/>
          <w:szCs w:val="28"/>
        </w:rPr>
        <w:t xml:space="preserve">направил </w:t>
      </w:r>
      <w:r w:rsidR="00B57472">
        <w:rPr>
          <w:color w:val="000000" w:themeColor="text1"/>
          <w:sz w:val="28"/>
          <w:szCs w:val="28"/>
        </w:rPr>
        <w:t xml:space="preserve">ответ </w:t>
      </w:r>
      <w:r w:rsidRPr="00AC7611" w:rsidR="005149D6">
        <w:rPr>
          <w:color w:val="000000" w:themeColor="text1"/>
          <w:sz w:val="28"/>
          <w:szCs w:val="28"/>
        </w:rPr>
        <w:t>на вышеуказанную претензию за исх. №</w:t>
      </w:r>
      <w:r w:rsidRPr="00E5705B">
        <w:rPr>
          <w:bCs/>
          <w:color w:val="000000" w:themeColor="text1"/>
          <w:sz w:val="28"/>
          <w:szCs w:val="28"/>
          <w:lang w:val="uk-UA"/>
        </w:rPr>
        <w:t>/данные изъяты/</w:t>
      </w:r>
      <w:r w:rsidRPr="00AC7611" w:rsidR="005149D6">
        <w:rPr>
          <w:color w:val="000000" w:themeColor="text1"/>
          <w:sz w:val="28"/>
          <w:szCs w:val="28"/>
        </w:rPr>
        <w:t>, из содержания которого след</w:t>
      </w:r>
      <w:r w:rsidR="00B57472">
        <w:rPr>
          <w:color w:val="000000" w:themeColor="text1"/>
          <w:sz w:val="28"/>
          <w:szCs w:val="28"/>
        </w:rPr>
        <w:t xml:space="preserve">овало, </w:t>
      </w:r>
      <w:r w:rsidRPr="00AC7611" w:rsidR="005149D6">
        <w:rPr>
          <w:color w:val="000000" w:themeColor="text1"/>
          <w:sz w:val="28"/>
          <w:szCs w:val="28"/>
        </w:rPr>
        <w:t xml:space="preserve">что ответчик признал отказ от перевозки вынужденным и предложил оформить на каждого пассажира специальный именной сертификат  (том №1 л.д. 28). </w:t>
      </w:r>
    </w:p>
    <w:p w:rsidR="00737026" w:rsidRPr="00AC7611" w:rsidP="00737026">
      <w:pPr>
        <w:ind w:left="-426" w:right="-143" w:firstLine="567"/>
        <w:jc w:val="both"/>
        <w:rPr>
          <w:color w:val="000000" w:themeColor="text1"/>
          <w:sz w:val="28"/>
          <w:szCs w:val="28"/>
        </w:rPr>
      </w:pPr>
      <w:r w:rsidRPr="00AC7611">
        <w:rPr>
          <w:color w:val="000000" w:themeColor="text1"/>
          <w:sz w:val="28"/>
          <w:szCs w:val="28"/>
        </w:rPr>
        <w:t>Не согласившись с указанным предложением</w:t>
      </w:r>
      <w:r w:rsidRPr="00AC7611" w:rsidR="00F704B2">
        <w:rPr>
          <w:color w:val="000000" w:themeColor="text1"/>
          <w:sz w:val="28"/>
          <w:szCs w:val="28"/>
        </w:rPr>
        <w:t>,</w:t>
      </w:r>
      <w:r w:rsidRPr="00AC7611">
        <w:rPr>
          <w:color w:val="000000" w:themeColor="text1"/>
          <w:sz w:val="28"/>
          <w:szCs w:val="28"/>
        </w:rPr>
        <w:t xml:space="preserve"> истцы обратились в суд с настоящим иском.</w:t>
      </w:r>
    </w:p>
    <w:p w:rsidR="00737026" w:rsidRPr="00AC7611" w:rsidP="00737026">
      <w:pPr>
        <w:ind w:left="-426" w:right="-143" w:firstLine="567"/>
        <w:jc w:val="both"/>
        <w:rPr>
          <w:sz w:val="28"/>
          <w:szCs w:val="28"/>
        </w:rPr>
      </w:pPr>
      <w:r w:rsidRPr="00AC7611">
        <w:rPr>
          <w:color w:val="000000" w:themeColor="text1"/>
          <w:sz w:val="28"/>
          <w:szCs w:val="28"/>
        </w:rPr>
        <w:t xml:space="preserve">В силу положений ч.1 ст. 102 </w:t>
      </w:r>
      <w:r w:rsidRPr="00AC7611" w:rsidR="00257C04">
        <w:rPr>
          <w:color w:val="000000" w:themeColor="text1"/>
          <w:kern w:val="36"/>
          <w:sz w:val="28"/>
          <w:szCs w:val="28"/>
        </w:rPr>
        <w:t>Воздушного кодекса</w:t>
      </w:r>
      <w:r w:rsidRPr="00AC7611">
        <w:rPr>
          <w:color w:val="000000" w:themeColor="text1"/>
          <w:sz w:val="28"/>
          <w:szCs w:val="28"/>
        </w:rPr>
        <w:t xml:space="preserve"> РФ юридические лица, индивидуальные предприниматели, осуществляющие коммерческие воздушные </w:t>
      </w:r>
      <w:r w:rsidRPr="00AC7611">
        <w:rPr>
          <w:color w:val="000000" w:themeColor="text1"/>
          <w:sz w:val="28"/>
          <w:szCs w:val="28"/>
        </w:rPr>
        <w:t xml:space="preserve">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w:t>
      </w:r>
      <w:hyperlink r:id="rId6" w:history="1">
        <w:r w:rsidRPr="00AC7611">
          <w:rPr>
            <w:color w:val="000000" w:themeColor="text1"/>
            <w:sz w:val="28"/>
            <w:szCs w:val="28"/>
          </w:rPr>
          <w:t>правилами</w:t>
        </w:r>
      </w:hyperlink>
      <w:r w:rsidRPr="00AC7611">
        <w:rPr>
          <w:sz w:val="28"/>
          <w:szCs w:val="28"/>
        </w:rPr>
        <w:t>.</w:t>
      </w:r>
    </w:p>
    <w:p w:rsidR="00737026" w:rsidRPr="00AC7611" w:rsidP="00737026">
      <w:pPr>
        <w:ind w:left="-426" w:right="-143" w:firstLine="567"/>
        <w:jc w:val="both"/>
        <w:rPr>
          <w:sz w:val="28"/>
          <w:szCs w:val="28"/>
        </w:rPr>
      </w:pPr>
      <w:r w:rsidRPr="00AC7611">
        <w:rPr>
          <w:sz w:val="28"/>
          <w:szCs w:val="28"/>
        </w:rPr>
        <w:t>При осуществлении внутренних и международных воздушных перевозок (далее - перевозки) пассажиров, багажа, грузов рейсами по расписанию движения воздушных судов и дополнительными рейсами (далее - регулярные рейсы) и рейсами по договору фрахтования воздушного судна (воздушному чартеру) (далее - чартерные рейсы) применяются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Минтранса России от 28.06.2007 № 82 (далее - Правила).</w:t>
      </w:r>
    </w:p>
    <w:p w:rsidR="00737026" w:rsidRPr="00AC7611" w:rsidP="00737026">
      <w:pPr>
        <w:ind w:left="-426" w:right="-143" w:firstLine="567"/>
        <w:jc w:val="both"/>
        <w:rPr>
          <w:color w:val="000000" w:themeColor="text1"/>
          <w:sz w:val="28"/>
          <w:szCs w:val="28"/>
        </w:rPr>
      </w:pPr>
      <w:r w:rsidRPr="00AC7611">
        <w:rPr>
          <w:color w:val="000000" w:themeColor="text1"/>
          <w:sz w:val="28"/>
          <w:szCs w:val="28"/>
        </w:rPr>
        <w:t xml:space="preserve">Так, в силу п. 226 Правил пассажир вправе отказаться от перевозки в </w:t>
      </w:r>
      <w:hyperlink r:id="rId7" w:history="1">
        <w:r w:rsidRPr="00AC7611">
          <w:rPr>
            <w:color w:val="000000" w:themeColor="text1"/>
            <w:sz w:val="28"/>
            <w:szCs w:val="28"/>
          </w:rPr>
          <w:t>порядке</w:t>
        </w:r>
      </w:hyperlink>
      <w:r w:rsidRPr="00AC7611">
        <w:rPr>
          <w:color w:val="000000" w:themeColor="text1"/>
          <w:sz w:val="28"/>
          <w:szCs w:val="28"/>
        </w:rPr>
        <w:t>, установленном законодательством Российской Федерации.</w:t>
      </w:r>
    </w:p>
    <w:p w:rsidR="00257C04" w:rsidRPr="00AC7611" w:rsidP="00257C04">
      <w:pPr>
        <w:ind w:left="-426" w:right="-143" w:firstLine="567"/>
        <w:jc w:val="both"/>
        <w:rPr>
          <w:color w:val="000000" w:themeColor="text1"/>
          <w:sz w:val="28"/>
          <w:szCs w:val="28"/>
        </w:rPr>
      </w:pPr>
      <w:r w:rsidRPr="00AC7611">
        <w:rPr>
          <w:color w:val="000000" w:themeColor="text1"/>
          <w:sz w:val="28"/>
          <w:szCs w:val="28"/>
        </w:rPr>
        <w:t xml:space="preserve">Согласно п. 227 Правил вынужденным отказом пассажира от перевозки признается отказ в случае: отмены или задержки рейса, указанного в билете; изменения перевозчиком маршрута перевозки; выполнения рейса не по расписанию; несостоявшейся отправки пассажира из-за невозможности предоставить ему место на рейс и дату, указанные в билете; несостоявшейся перевозки пассажира на воздушном судне, вызванной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 необеспечения перевозчиком стыковки рейсов в случае выполнения единой перевозки; болезни пассажира или члена его семьи либо близкого родственника, совместно следующего с ним на воздушном судне, что подтверждается медицинскими документами, либо смерти члена его семьи или близкого родственника, что подтверждается документально, при условии уведомления об этом перевозчика до окончания установленного в соответствии с </w:t>
      </w:r>
      <w:hyperlink r:id="rId8" w:history="1">
        <w:r w:rsidRPr="00AC7611">
          <w:rPr>
            <w:color w:val="000000" w:themeColor="text1"/>
            <w:sz w:val="28"/>
            <w:szCs w:val="28"/>
          </w:rPr>
          <w:t>пунктом 81</w:t>
        </w:r>
      </w:hyperlink>
      <w:r w:rsidRPr="00AC7611">
        <w:rPr>
          <w:color w:val="000000" w:themeColor="text1"/>
          <w:sz w:val="28"/>
          <w:szCs w:val="28"/>
        </w:rPr>
        <w:t xml:space="preserve"> настоящих Правил времени регистрации пассажиров на указанный в билете рейс; непредоставления пассажиру обслуживания по классу, указанному в билете; неправильного оформления билета перевозчиком или уполномоченным агентом.</w:t>
      </w:r>
    </w:p>
    <w:p w:rsidR="002724F7" w:rsidRPr="00AC7611" w:rsidP="002724F7">
      <w:pPr>
        <w:ind w:left="-426" w:right="-143" w:firstLine="567"/>
        <w:jc w:val="both"/>
        <w:rPr>
          <w:color w:val="000000" w:themeColor="text1"/>
          <w:sz w:val="28"/>
          <w:szCs w:val="28"/>
        </w:rPr>
      </w:pPr>
      <w:r w:rsidRPr="00AC7611">
        <w:rPr>
          <w:color w:val="000000" w:themeColor="text1"/>
          <w:sz w:val="28"/>
          <w:szCs w:val="28"/>
        </w:rPr>
        <w:t>Этим же пунктом Правил предусмотрено, что п</w:t>
      </w:r>
      <w:r w:rsidRPr="00AC7611" w:rsidR="00737026">
        <w:rPr>
          <w:color w:val="000000" w:themeColor="text1"/>
          <w:sz w:val="28"/>
          <w:szCs w:val="28"/>
        </w:rPr>
        <w:t>еревозчик может признать отказ пассажира от перевозки вынужденным и в других случаях.</w:t>
      </w:r>
    </w:p>
    <w:p w:rsidR="002724F7" w:rsidRPr="00AC7611" w:rsidP="002724F7">
      <w:pPr>
        <w:ind w:left="-426" w:right="-143" w:firstLine="567"/>
        <w:jc w:val="both"/>
        <w:rPr>
          <w:sz w:val="28"/>
          <w:szCs w:val="28"/>
        </w:rPr>
      </w:pPr>
      <w:r w:rsidRPr="00AC7611">
        <w:rPr>
          <w:sz w:val="28"/>
          <w:szCs w:val="28"/>
        </w:rPr>
        <w:t>Приведенные выше положения нормативных актов свидетельствуют о том, что перечень случаев, дающих пассажиру право на отказ от воздушной перевозки с возвратом уплаченной провозной платы, не является исчерпывающим</w:t>
      </w:r>
      <w:r w:rsidRPr="00AC7611" w:rsidR="00B4226D">
        <w:rPr>
          <w:sz w:val="28"/>
          <w:szCs w:val="28"/>
        </w:rPr>
        <w:t>.</w:t>
      </w:r>
    </w:p>
    <w:p w:rsidR="0084191D" w:rsidP="0084191D">
      <w:pPr>
        <w:ind w:left="-426" w:right="-143" w:firstLine="567"/>
        <w:jc w:val="both"/>
        <w:rPr>
          <w:sz w:val="28"/>
          <w:szCs w:val="28"/>
        </w:rPr>
      </w:pPr>
      <w:r w:rsidRPr="00AC7611">
        <w:rPr>
          <w:color w:val="000000" w:themeColor="text1"/>
          <w:sz w:val="28"/>
          <w:szCs w:val="28"/>
        </w:rPr>
        <w:t xml:space="preserve">Согласно ч.2 ст. 108 </w:t>
      </w:r>
      <w:r w:rsidRPr="00AC7611">
        <w:rPr>
          <w:color w:val="000000" w:themeColor="text1"/>
          <w:kern w:val="36"/>
          <w:sz w:val="28"/>
          <w:szCs w:val="28"/>
        </w:rPr>
        <w:t>Воздушного кодекса РФ в</w:t>
      </w:r>
      <w:r w:rsidRPr="00AC7611">
        <w:rPr>
          <w:sz w:val="28"/>
          <w:szCs w:val="28"/>
        </w:rPr>
        <w:t xml:space="preserve">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w:t>
      </w:r>
      <w:r w:rsidRPr="00AC7611">
        <w:rPr>
          <w:sz w:val="28"/>
          <w:szCs w:val="28"/>
        </w:rPr>
        <w:t>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sidR="0084191D" w:rsidRPr="0084191D" w:rsidP="00257C04">
      <w:pPr>
        <w:ind w:left="-426" w:right="-143" w:firstLine="567"/>
        <w:jc w:val="both"/>
        <w:rPr>
          <w:color w:val="000000" w:themeColor="text1"/>
          <w:sz w:val="28"/>
          <w:szCs w:val="28"/>
        </w:rPr>
      </w:pPr>
      <w:r w:rsidRPr="0084191D">
        <w:rPr>
          <w:color w:val="000000" w:themeColor="text1"/>
          <w:sz w:val="28"/>
          <w:szCs w:val="28"/>
        </w:rPr>
        <w:t xml:space="preserve">В силу положений ст. 32 Закона РФ от 07 февраля 1992 года № 2300-1 «О защите прав потребителей»  </w:t>
      </w:r>
      <w:r>
        <w:rPr>
          <w:color w:val="000000" w:themeColor="text1"/>
          <w:sz w:val="28"/>
          <w:szCs w:val="28"/>
        </w:rPr>
        <w:t>п</w:t>
      </w:r>
      <w:r w:rsidRPr="0084191D">
        <w:rPr>
          <w:color w:val="000000" w:themeColor="text1"/>
          <w:sz w:val="28"/>
          <w:szCs w:val="28"/>
        </w:rPr>
        <w:t>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EB2023" w:rsidRPr="0084191D" w:rsidP="00EB2023">
      <w:pPr>
        <w:ind w:left="-426" w:right="-143" w:firstLine="567"/>
        <w:jc w:val="both"/>
        <w:rPr>
          <w:color w:val="000000" w:themeColor="text1"/>
          <w:sz w:val="28"/>
          <w:szCs w:val="28"/>
        </w:rPr>
      </w:pPr>
      <w:r w:rsidRPr="0084191D">
        <w:rPr>
          <w:color w:val="000000" w:themeColor="text1"/>
          <w:sz w:val="28"/>
          <w:szCs w:val="28"/>
        </w:rPr>
        <w:t>Принимая во внимание то обстоятельство, что ответчиком отказ истцо</w:t>
      </w:r>
      <w:r w:rsidRPr="0084191D" w:rsidR="00AC7611">
        <w:rPr>
          <w:color w:val="000000" w:themeColor="text1"/>
          <w:sz w:val="28"/>
          <w:szCs w:val="28"/>
        </w:rPr>
        <w:t>в</w:t>
      </w:r>
      <w:r w:rsidRPr="0084191D">
        <w:rPr>
          <w:color w:val="000000" w:themeColor="text1"/>
          <w:sz w:val="28"/>
          <w:szCs w:val="28"/>
        </w:rPr>
        <w:t xml:space="preserve"> от дальнейшего исполнения договора авиаперевозки признан вынужденным, суд полагает, что у ПАО «Аэрофлот» возникла обязанность по возврату</w:t>
      </w:r>
      <w:r w:rsidRPr="0084191D" w:rsidR="00AC7611">
        <w:rPr>
          <w:color w:val="000000" w:themeColor="text1"/>
          <w:sz w:val="28"/>
          <w:szCs w:val="28"/>
        </w:rPr>
        <w:t xml:space="preserve"> уплаченных истцами сумм по договору воздушной перевозки</w:t>
      </w:r>
      <w:r w:rsidRPr="0084191D">
        <w:rPr>
          <w:color w:val="000000" w:themeColor="text1"/>
          <w:sz w:val="28"/>
          <w:szCs w:val="28"/>
        </w:rPr>
        <w:t>.</w:t>
      </w:r>
    </w:p>
    <w:p w:rsidR="00EB2023" w:rsidRPr="0084191D" w:rsidP="002724F7">
      <w:pPr>
        <w:ind w:left="-426" w:right="-143" w:firstLine="567"/>
        <w:jc w:val="both"/>
        <w:rPr>
          <w:color w:val="000000" w:themeColor="text1"/>
          <w:sz w:val="28"/>
          <w:szCs w:val="28"/>
        </w:rPr>
      </w:pPr>
      <w:r w:rsidRPr="0084191D">
        <w:rPr>
          <w:color w:val="000000" w:themeColor="text1"/>
          <w:sz w:val="28"/>
          <w:szCs w:val="28"/>
        </w:rPr>
        <w:t xml:space="preserve">Статьей 31 Закона РФ от 07 февраля 1992 года № 2300-1 «О защите прав потребителей» предусмотрено, что требования потребителя о возврате уплаченной за услугу денежной суммы подлежат удовлетворению в десятидневный срок со дня предъявления соответствующего требования. </w:t>
      </w:r>
    </w:p>
    <w:p w:rsidR="002724F7" w:rsidRPr="00AC7611" w:rsidP="002724F7">
      <w:pPr>
        <w:ind w:left="-426" w:right="-143" w:firstLine="567"/>
        <w:jc w:val="both"/>
        <w:rPr>
          <w:color w:val="000000" w:themeColor="text1"/>
          <w:sz w:val="28"/>
          <w:szCs w:val="28"/>
        </w:rPr>
      </w:pPr>
      <w:r w:rsidRPr="0084191D">
        <w:rPr>
          <w:color w:val="000000" w:themeColor="text1"/>
          <w:sz w:val="28"/>
          <w:szCs w:val="28"/>
        </w:rPr>
        <w:t>Согласно статье 15 Г</w:t>
      </w:r>
      <w:r w:rsidRPr="0084191D" w:rsidR="00B4226D">
        <w:rPr>
          <w:color w:val="000000" w:themeColor="text1"/>
          <w:sz w:val="28"/>
          <w:szCs w:val="28"/>
        </w:rPr>
        <w:t xml:space="preserve">К РФ </w:t>
      </w:r>
      <w:r w:rsidRPr="0084191D">
        <w:rPr>
          <w:color w:val="000000" w:themeColor="text1"/>
          <w:sz w:val="28"/>
          <w:szCs w:val="28"/>
        </w:rPr>
        <w:t xml:space="preserve">лицо, право которого нарушено, может требовать полного возмещения причиненных ему убытков, если законом или договором не </w:t>
      </w:r>
      <w:r w:rsidRPr="00AC7611">
        <w:rPr>
          <w:color w:val="000000" w:themeColor="text1"/>
          <w:sz w:val="28"/>
          <w:szCs w:val="28"/>
        </w:rPr>
        <w:t xml:space="preserve">предусмотрено возмещение убытков в меньшем размере </w:t>
      </w:r>
      <w:hyperlink r:id="rId9" w:history="1">
        <w:r w:rsidRPr="00AC7611">
          <w:rPr>
            <w:color w:val="000000" w:themeColor="text1"/>
            <w:sz w:val="28"/>
            <w:szCs w:val="28"/>
          </w:rPr>
          <w:t>(пункт 1)</w:t>
        </w:r>
      </w:hyperlink>
      <w:r w:rsidRPr="00AC7611">
        <w:rPr>
          <w:color w:val="000000" w:themeColor="text1"/>
          <w:sz w:val="28"/>
          <w:szCs w:val="28"/>
        </w:rPr>
        <w:t>.</w:t>
      </w:r>
    </w:p>
    <w:p w:rsidR="0022323E" w:rsidRPr="00AC7611" w:rsidP="002724F7">
      <w:pPr>
        <w:ind w:left="-426" w:right="-143" w:firstLine="567"/>
        <w:jc w:val="both"/>
        <w:rPr>
          <w:color w:val="000000" w:themeColor="text1"/>
          <w:sz w:val="28"/>
          <w:szCs w:val="28"/>
        </w:rPr>
      </w:pPr>
      <w:r w:rsidRPr="00AC7611">
        <w:rPr>
          <w:color w:val="000000" w:themeColor="text1"/>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00794E29">
        <w:rPr>
          <w:color w:val="000000" w:themeColor="text1"/>
          <w:sz w:val="28"/>
          <w:szCs w:val="28"/>
        </w:rPr>
        <w:t>)</w:t>
      </w:r>
      <w:r w:rsidRPr="00AC7611">
        <w:rPr>
          <w:color w:val="000000" w:themeColor="text1"/>
          <w:sz w:val="28"/>
          <w:szCs w:val="28"/>
        </w:rPr>
        <w:t>.</w:t>
      </w:r>
    </w:p>
    <w:p w:rsidR="0022323E" w:rsidRPr="00AC7611" w:rsidP="002724F7">
      <w:pPr>
        <w:ind w:left="-426" w:right="-143" w:firstLine="567"/>
        <w:jc w:val="both"/>
        <w:rPr>
          <w:sz w:val="28"/>
          <w:szCs w:val="28"/>
        </w:rPr>
      </w:pPr>
      <w:r w:rsidRPr="00AC7611">
        <w:rPr>
          <w:color w:val="000000" w:themeColor="text1"/>
          <w:sz w:val="28"/>
          <w:szCs w:val="28"/>
        </w:rPr>
        <w:t xml:space="preserve">Согласно разъяснений, содержащихся в п. 31 Постановления Пленума Верховного Суда РФ от 28.06.2012 № 17 «О рассмотрении судами гражданских дел по спорам о защите прав потребителей» под убытками в соответствии с </w:t>
      </w:r>
      <w:hyperlink r:id="rId10" w:history="1">
        <w:r w:rsidRPr="00AC7611">
          <w:rPr>
            <w:color w:val="000000" w:themeColor="text1"/>
            <w:sz w:val="28"/>
            <w:szCs w:val="28"/>
          </w:rPr>
          <w:t>пунктом 2 статьи 15</w:t>
        </w:r>
      </w:hyperlink>
      <w:r w:rsidRPr="00AC7611">
        <w:rPr>
          <w:color w:val="000000" w:themeColor="text1"/>
          <w:sz w:val="28"/>
          <w:szCs w:val="28"/>
        </w:rPr>
        <w:t xml:space="preserve"> ГК РФ следует понимать расходы, которые потребитель, чье право нарушено, произвел или должен будет произвести для восстановления нарушенного права, утрату или повреждение его имущества (реальный ущерб), а также неполученные доходы, </w:t>
      </w:r>
      <w:r w:rsidRPr="00AC7611">
        <w:rPr>
          <w:sz w:val="28"/>
          <w:szCs w:val="28"/>
        </w:rPr>
        <w:t>которые потребитель получил бы при обычных условиях гражданского оборота, если бы его право не было нарушено (упущенная выгода). Если лицо, нарушившее право потребителя, получило вследствие этого доходы, потребитель вправе требовать возмещения, наряду с другими убытками, упущенной выгоды в размере, не меньшем, чем такие доходы.</w:t>
      </w:r>
    </w:p>
    <w:p w:rsidR="0084191D" w:rsidP="0084191D">
      <w:pPr>
        <w:ind w:left="-426" w:right="-143" w:firstLine="567"/>
        <w:jc w:val="both"/>
        <w:rPr>
          <w:sz w:val="28"/>
          <w:szCs w:val="28"/>
        </w:rPr>
      </w:pPr>
      <w:r w:rsidRPr="00AC7611">
        <w:rPr>
          <w:color w:val="000000" w:themeColor="text1"/>
          <w:sz w:val="28"/>
          <w:szCs w:val="28"/>
        </w:rPr>
        <w:t xml:space="preserve">Принимая во внимание правовую природу </w:t>
      </w:r>
      <w:r w:rsidR="00AC7611">
        <w:rPr>
          <w:color w:val="000000" w:themeColor="text1"/>
          <w:sz w:val="28"/>
          <w:szCs w:val="28"/>
        </w:rPr>
        <w:t xml:space="preserve">сумм, уплаченных истцами по договору воздушной перевозки </w:t>
      </w:r>
      <w:r w:rsidRPr="00AC7611" w:rsidR="00577C8C">
        <w:rPr>
          <w:color w:val="000000" w:themeColor="text1"/>
          <w:sz w:val="28"/>
          <w:szCs w:val="28"/>
        </w:rPr>
        <w:t>и</w:t>
      </w:r>
      <w:r w:rsidRPr="00AC7611">
        <w:rPr>
          <w:color w:val="000000" w:themeColor="text1"/>
          <w:sz w:val="28"/>
          <w:szCs w:val="28"/>
        </w:rPr>
        <w:t xml:space="preserve"> наличие доказательств реально понесенных истцами расходов</w:t>
      </w:r>
      <w:r w:rsidRPr="00AC7611" w:rsidR="00577C8C">
        <w:rPr>
          <w:color w:val="000000" w:themeColor="text1"/>
          <w:sz w:val="28"/>
          <w:szCs w:val="28"/>
        </w:rPr>
        <w:t xml:space="preserve"> на приобретение</w:t>
      </w:r>
      <w:r w:rsidR="00AC7611">
        <w:rPr>
          <w:color w:val="000000" w:themeColor="text1"/>
          <w:sz w:val="28"/>
          <w:szCs w:val="28"/>
        </w:rPr>
        <w:t xml:space="preserve"> авиабилетов, оплаты стоимости багажа, а также штрафа за обмен авиабилетов</w:t>
      </w:r>
      <w:r w:rsidRPr="00AC7611">
        <w:rPr>
          <w:color w:val="000000" w:themeColor="text1"/>
          <w:sz w:val="28"/>
          <w:szCs w:val="28"/>
        </w:rPr>
        <w:t>, суд полагает, что</w:t>
      </w:r>
      <w:r w:rsidRPr="00AC7611" w:rsidR="00700073">
        <w:rPr>
          <w:color w:val="000000" w:themeColor="text1"/>
          <w:sz w:val="28"/>
          <w:szCs w:val="28"/>
        </w:rPr>
        <w:t xml:space="preserve"> для восстановления </w:t>
      </w:r>
      <w:r w:rsidRPr="00AC7611" w:rsidR="00700073">
        <w:rPr>
          <w:color w:val="000000" w:themeColor="text1"/>
          <w:sz w:val="28"/>
          <w:szCs w:val="28"/>
        </w:rPr>
        <w:t xml:space="preserve">нарушенного права истцов </w:t>
      </w:r>
      <w:r w:rsidRPr="00AC7611">
        <w:rPr>
          <w:color w:val="000000" w:themeColor="text1"/>
          <w:sz w:val="28"/>
          <w:szCs w:val="28"/>
        </w:rPr>
        <w:t>в пользу Шостак В.</w:t>
      </w:r>
      <w:r w:rsidRPr="00AC7611" w:rsidR="00EC3BF2">
        <w:rPr>
          <w:color w:val="000000" w:themeColor="text1"/>
          <w:sz w:val="28"/>
          <w:szCs w:val="28"/>
        </w:rPr>
        <w:t xml:space="preserve">А. подлежит взысканию </w:t>
      </w:r>
      <w:r w:rsidRPr="00AC7611" w:rsidR="00EC3BF2">
        <w:rPr>
          <w:sz w:val="28"/>
          <w:szCs w:val="28"/>
        </w:rPr>
        <w:t xml:space="preserve">стоимость авиабилетов, приобретенных на имя Шостак В.А. и несовершеннолетнего </w:t>
      </w:r>
      <w:r w:rsidRPr="00E5705B" w:rsidR="00E5705B">
        <w:rPr>
          <w:bCs/>
          <w:sz w:val="28"/>
          <w:szCs w:val="28"/>
          <w:lang w:val="uk-UA"/>
        </w:rPr>
        <w:t>/данные изъяты/</w:t>
      </w:r>
      <w:r w:rsidR="00E5705B">
        <w:rPr>
          <w:bCs/>
          <w:sz w:val="28"/>
          <w:szCs w:val="28"/>
          <w:lang w:val="uk-UA"/>
        </w:rPr>
        <w:t xml:space="preserve"> </w:t>
      </w:r>
      <w:r w:rsidRPr="00AC7611" w:rsidR="00EC3BF2">
        <w:rPr>
          <w:sz w:val="28"/>
          <w:szCs w:val="28"/>
        </w:rPr>
        <w:t>на сумму</w:t>
      </w:r>
      <w:r w:rsidRPr="00AC7611" w:rsidR="00EC3BF2">
        <w:rPr>
          <w:sz w:val="28"/>
          <w:szCs w:val="28"/>
        </w:rPr>
        <w:t xml:space="preserve"> </w:t>
      </w:r>
      <w:r w:rsidRPr="00E5705B" w:rsidR="00E5705B">
        <w:rPr>
          <w:bCs/>
          <w:sz w:val="28"/>
          <w:szCs w:val="28"/>
          <w:lang w:val="uk-UA"/>
        </w:rPr>
        <w:t>/данные изъяты/</w:t>
      </w:r>
      <w:r w:rsidR="00E5705B">
        <w:rPr>
          <w:bCs/>
          <w:sz w:val="28"/>
          <w:szCs w:val="28"/>
          <w:lang w:val="uk-UA"/>
        </w:rPr>
        <w:t xml:space="preserve"> </w:t>
      </w:r>
      <w:r w:rsidRPr="00AC7611" w:rsidR="00EC3BF2">
        <w:rPr>
          <w:sz w:val="28"/>
          <w:szCs w:val="28"/>
        </w:rPr>
        <w:t xml:space="preserve">и </w:t>
      </w:r>
      <w:r w:rsidR="00E5705B">
        <w:rPr>
          <w:bCs/>
          <w:color w:val="000000" w:themeColor="text1"/>
          <w:sz w:val="28"/>
          <w:szCs w:val="28"/>
          <w:lang w:val="uk-UA"/>
        </w:rPr>
        <w:t>/данные изъяты/</w:t>
      </w:r>
      <w:r w:rsidR="00794E29">
        <w:rPr>
          <w:sz w:val="28"/>
          <w:szCs w:val="28"/>
        </w:rPr>
        <w:t>,</w:t>
      </w:r>
      <w:r w:rsidRPr="00AC7611" w:rsidR="00EC3BF2">
        <w:rPr>
          <w:sz w:val="28"/>
          <w:szCs w:val="28"/>
        </w:rPr>
        <w:t xml:space="preserve"> соответственно, стоимост</w:t>
      </w:r>
      <w:r w:rsidR="00AC7611">
        <w:rPr>
          <w:sz w:val="28"/>
          <w:szCs w:val="28"/>
        </w:rPr>
        <w:t>ь</w:t>
      </w:r>
      <w:r w:rsidRPr="00AC7611" w:rsidR="00EC3BF2">
        <w:rPr>
          <w:sz w:val="28"/>
          <w:szCs w:val="28"/>
        </w:rPr>
        <w:t xml:space="preserve"> багажа на сумму </w:t>
      </w:r>
      <w:r w:rsidRPr="00E5705B" w:rsidR="00E5705B">
        <w:rPr>
          <w:bCs/>
          <w:sz w:val="28"/>
          <w:szCs w:val="28"/>
          <w:lang w:val="uk-UA"/>
        </w:rPr>
        <w:t>/данные изъяты/</w:t>
      </w:r>
      <w:r w:rsidR="00E5705B">
        <w:rPr>
          <w:bCs/>
          <w:sz w:val="28"/>
          <w:szCs w:val="28"/>
          <w:lang w:val="uk-UA"/>
        </w:rPr>
        <w:t xml:space="preserve"> </w:t>
      </w:r>
      <w:r w:rsidRPr="00AC7611" w:rsidR="00EC3BF2">
        <w:rPr>
          <w:sz w:val="28"/>
          <w:szCs w:val="28"/>
        </w:rPr>
        <w:t>рублей</w:t>
      </w:r>
      <w:r w:rsidR="00AC7611">
        <w:rPr>
          <w:sz w:val="28"/>
          <w:szCs w:val="28"/>
        </w:rPr>
        <w:t xml:space="preserve">, </w:t>
      </w:r>
      <w:r w:rsidRPr="00AC7611" w:rsidR="00EC3BF2">
        <w:rPr>
          <w:sz w:val="28"/>
          <w:szCs w:val="28"/>
        </w:rPr>
        <w:t>а также</w:t>
      </w:r>
      <w:r w:rsidR="00AC7611">
        <w:rPr>
          <w:sz w:val="28"/>
          <w:szCs w:val="28"/>
        </w:rPr>
        <w:t xml:space="preserve"> стоимость </w:t>
      </w:r>
      <w:r w:rsidRPr="00AC7611" w:rsidR="00EC3BF2">
        <w:rPr>
          <w:sz w:val="28"/>
          <w:szCs w:val="28"/>
        </w:rPr>
        <w:t>штраф</w:t>
      </w:r>
      <w:r w:rsidR="00AC7611">
        <w:rPr>
          <w:sz w:val="28"/>
          <w:szCs w:val="28"/>
        </w:rPr>
        <w:t>а</w:t>
      </w:r>
      <w:r w:rsidRPr="00AC7611" w:rsidR="00EC3BF2">
        <w:rPr>
          <w:sz w:val="28"/>
          <w:szCs w:val="28"/>
        </w:rPr>
        <w:t xml:space="preserve"> за обмен билетов в размере </w:t>
      </w:r>
      <w:r w:rsidRPr="00E5705B" w:rsidR="00E5705B">
        <w:rPr>
          <w:bCs/>
          <w:sz w:val="28"/>
          <w:szCs w:val="28"/>
          <w:lang w:val="uk-UA"/>
        </w:rPr>
        <w:t>/данные изъяты/</w:t>
      </w:r>
      <w:r w:rsidRPr="00AC7611" w:rsidR="00EC3BF2">
        <w:rPr>
          <w:sz w:val="28"/>
          <w:szCs w:val="28"/>
        </w:rPr>
        <w:t xml:space="preserve"> рублей каждый, а всего </w:t>
      </w:r>
      <w:r w:rsidRPr="00E5705B" w:rsidR="00E5705B">
        <w:rPr>
          <w:bCs/>
          <w:sz w:val="28"/>
          <w:szCs w:val="28"/>
          <w:lang w:val="uk-UA"/>
        </w:rPr>
        <w:t>/данные изъяты/</w:t>
      </w:r>
      <w:r w:rsidRPr="00AC7611" w:rsidR="00EC3BF2">
        <w:rPr>
          <w:sz w:val="28"/>
          <w:szCs w:val="28"/>
        </w:rPr>
        <w:t>рублей</w:t>
      </w:r>
      <w:r w:rsidRPr="00AC7611" w:rsidR="00700073">
        <w:rPr>
          <w:sz w:val="28"/>
          <w:szCs w:val="28"/>
        </w:rPr>
        <w:t>; в</w:t>
      </w:r>
      <w:r w:rsidRPr="00AC7611" w:rsidR="00EC3BF2">
        <w:rPr>
          <w:sz w:val="28"/>
          <w:szCs w:val="28"/>
        </w:rPr>
        <w:t xml:space="preserve"> пользу Краснопёровой Т.А. </w:t>
      </w:r>
      <w:r w:rsidRPr="00AC7611" w:rsidR="00700073">
        <w:rPr>
          <w:sz w:val="28"/>
          <w:szCs w:val="28"/>
        </w:rPr>
        <w:t xml:space="preserve">и Кузнецова Д.В. </w:t>
      </w:r>
      <w:r w:rsidRPr="00AC7611" w:rsidR="00EC3BF2">
        <w:rPr>
          <w:color w:val="000000" w:themeColor="text1"/>
          <w:sz w:val="28"/>
          <w:szCs w:val="28"/>
        </w:rPr>
        <w:t xml:space="preserve">подлежит взысканию </w:t>
      </w:r>
      <w:r w:rsidRPr="00AC7611" w:rsidR="00EC3BF2">
        <w:rPr>
          <w:sz w:val="28"/>
          <w:szCs w:val="28"/>
        </w:rPr>
        <w:t>стоимость авиабилет</w:t>
      </w:r>
      <w:r w:rsidRPr="00AC7611" w:rsidR="00700073">
        <w:rPr>
          <w:sz w:val="28"/>
          <w:szCs w:val="28"/>
        </w:rPr>
        <w:t>ов</w:t>
      </w:r>
      <w:r w:rsidRPr="00AC7611" w:rsidR="00EC3BF2">
        <w:rPr>
          <w:sz w:val="28"/>
          <w:szCs w:val="28"/>
        </w:rPr>
        <w:t xml:space="preserve"> на сумму</w:t>
      </w:r>
      <w:r w:rsidR="00E5705B">
        <w:rPr>
          <w:sz w:val="28"/>
          <w:szCs w:val="28"/>
        </w:rPr>
        <w:t xml:space="preserve"> </w:t>
      </w:r>
      <w:r w:rsidRPr="00E5705B" w:rsidR="00E5705B">
        <w:rPr>
          <w:bCs/>
          <w:sz w:val="28"/>
          <w:szCs w:val="28"/>
          <w:lang w:val="uk-UA"/>
        </w:rPr>
        <w:t>/данные изъяты/</w:t>
      </w:r>
      <w:r w:rsidR="00E5705B">
        <w:rPr>
          <w:bCs/>
          <w:sz w:val="28"/>
          <w:szCs w:val="28"/>
          <w:lang w:val="uk-UA"/>
        </w:rPr>
        <w:t xml:space="preserve"> </w:t>
      </w:r>
      <w:r w:rsidRPr="00AC7611" w:rsidR="00EC3BF2">
        <w:rPr>
          <w:sz w:val="28"/>
          <w:szCs w:val="28"/>
        </w:rPr>
        <w:t>рублей</w:t>
      </w:r>
      <w:r w:rsidRPr="00AC7611" w:rsidR="00700073">
        <w:rPr>
          <w:sz w:val="28"/>
          <w:szCs w:val="28"/>
        </w:rPr>
        <w:t xml:space="preserve"> за каждый билет</w:t>
      </w:r>
      <w:r w:rsidRPr="00AC7611" w:rsidR="00EC3BF2">
        <w:rPr>
          <w:sz w:val="28"/>
          <w:szCs w:val="28"/>
        </w:rPr>
        <w:t xml:space="preserve">, а также </w:t>
      </w:r>
      <w:r w:rsidR="00AC7611">
        <w:rPr>
          <w:sz w:val="28"/>
          <w:szCs w:val="28"/>
        </w:rPr>
        <w:t xml:space="preserve">стоимость </w:t>
      </w:r>
      <w:r w:rsidRPr="00AC7611" w:rsidR="00EC3BF2">
        <w:rPr>
          <w:sz w:val="28"/>
          <w:szCs w:val="28"/>
        </w:rPr>
        <w:t>штраф за обмен билет</w:t>
      </w:r>
      <w:r w:rsidRPr="00AC7611" w:rsidR="00700073">
        <w:rPr>
          <w:sz w:val="28"/>
          <w:szCs w:val="28"/>
        </w:rPr>
        <w:t xml:space="preserve">ов </w:t>
      </w:r>
      <w:r w:rsidRPr="00AC7611" w:rsidR="00EC3BF2">
        <w:rPr>
          <w:sz w:val="28"/>
          <w:szCs w:val="28"/>
        </w:rPr>
        <w:t xml:space="preserve">в размере </w:t>
      </w:r>
      <w:r w:rsidRPr="00E5705B" w:rsidR="00E5705B">
        <w:rPr>
          <w:bCs/>
          <w:sz w:val="28"/>
          <w:szCs w:val="28"/>
          <w:lang w:val="uk-UA"/>
        </w:rPr>
        <w:t>/данные изъяты/</w:t>
      </w:r>
      <w:r w:rsidR="00E5705B">
        <w:rPr>
          <w:bCs/>
          <w:sz w:val="28"/>
          <w:szCs w:val="28"/>
          <w:lang w:val="uk-UA"/>
        </w:rPr>
        <w:t xml:space="preserve"> </w:t>
      </w:r>
      <w:r w:rsidRPr="00AC7611" w:rsidR="00EC3BF2">
        <w:rPr>
          <w:sz w:val="28"/>
          <w:szCs w:val="28"/>
        </w:rPr>
        <w:t>рублей</w:t>
      </w:r>
      <w:r w:rsidRPr="00AC7611" w:rsidR="00700073">
        <w:rPr>
          <w:sz w:val="28"/>
          <w:szCs w:val="28"/>
        </w:rPr>
        <w:t xml:space="preserve"> каждый,</w:t>
      </w:r>
      <w:r w:rsidRPr="00AC7611" w:rsidR="00EC3BF2">
        <w:rPr>
          <w:sz w:val="28"/>
          <w:szCs w:val="28"/>
        </w:rPr>
        <w:t xml:space="preserve"> а всего </w:t>
      </w:r>
      <w:r w:rsidRPr="00E5705B" w:rsidR="00E5705B">
        <w:rPr>
          <w:bCs/>
          <w:sz w:val="28"/>
          <w:szCs w:val="28"/>
          <w:lang w:val="uk-UA"/>
        </w:rPr>
        <w:t>/данные изъяты/</w:t>
      </w:r>
      <w:r w:rsidRPr="00AC7611" w:rsidR="00700073">
        <w:rPr>
          <w:sz w:val="28"/>
          <w:szCs w:val="28"/>
        </w:rPr>
        <w:t xml:space="preserve"> </w:t>
      </w:r>
      <w:r w:rsidRPr="00AC7611" w:rsidR="00EC3BF2">
        <w:rPr>
          <w:sz w:val="28"/>
          <w:szCs w:val="28"/>
        </w:rPr>
        <w:t>рублей</w:t>
      </w:r>
      <w:r w:rsidRPr="00AC7611" w:rsidR="00700073">
        <w:rPr>
          <w:sz w:val="28"/>
          <w:szCs w:val="28"/>
        </w:rPr>
        <w:t xml:space="preserve"> в пользу каждого.</w:t>
      </w:r>
    </w:p>
    <w:p w:rsidR="0084191D" w:rsidRPr="00AC7611" w:rsidP="0084191D">
      <w:pPr>
        <w:ind w:left="-426" w:right="-143" w:firstLine="567"/>
        <w:jc w:val="both"/>
        <w:rPr>
          <w:rFonts w:eastAsiaTheme="minorHAnsi"/>
          <w:color w:val="000000" w:themeColor="text1"/>
          <w:sz w:val="28"/>
          <w:szCs w:val="28"/>
        </w:rPr>
      </w:pPr>
      <w:r w:rsidRPr="00AC7611">
        <w:rPr>
          <w:sz w:val="28"/>
          <w:szCs w:val="28"/>
        </w:rPr>
        <w:t xml:space="preserve">При этом ответчиком не представлено доказательств того, что он </w:t>
      </w:r>
      <w:r w:rsidRPr="00AC7611">
        <w:rPr>
          <w:color w:val="000000" w:themeColor="text1"/>
          <w:sz w:val="28"/>
          <w:szCs w:val="28"/>
        </w:rPr>
        <w:t>понес реальные расходы, вызванные исполнением договора воздушной перевозки</w:t>
      </w:r>
      <w:r w:rsidRPr="00AC7611">
        <w:rPr>
          <w:rFonts w:eastAsiaTheme="minorHAnsi"/>
          <w:color w:val="000000" w:themeColor="text1"/>
          <w:sz w:val="28"/>
          <w:szCs w:val="28"/>
        </w:rPr>
        <w:t>.</w:t>
      </w:r>
    </w:p>
    <w:p w:rsidR="0059209F" w:rsidRPr="00AC7611" w:rsidP="0059209F">
      <w:pPr>
        <w:ind w:left="-426" w:right="-143" w:firstLine="567"/>
        <w:jc w:val="both"/>
        <w:rPr>
          <w:sz w:val="28"/>
          <w:szCs w:val="28"/>
        </w:rPr>
      </w:pPr>
      <w:r>
        <w:rPr>
          <w:sz w:val="28"/>
          <w:szCs w:val="28"/>
        </w:rPr>
        <w:t xml:space="preserve">Необходимо отметить, что </w:t>
      </w:r>
      <w:r w:rsidRPr="00AC7611" w:rsidR="000E20DE">
        <w:rPr>
          <w:sz w:val="28"/>
          <w:szCs w:val="28"/>
        </w:rPr>
        <w:t>ссылк</w:t>
      </w:r>
      <w:r w:rsidR="00AC7611">
        <w:rPr>
          <w:sz w:val="28"/>
          <w:szCs w:val="28"/>
        </w:rPr>
        <w:t>у</w:t>
      </w:r>
      <w:r w:rsidRPr="00AC7611" w:rsidR="000E20DE">
        <w:rPr>
          <w:sz w:val="28"/>
          <w:szCs w:val="28"/>
        </w:rPr>
        <w:t xml:space="preserve"> представителя ПАО «Аэрофлот» на Постановление Правительства РФ от 06.07.2020 № 991, которым утверждено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r w:rsidRPr="00AC7611">
        <w:rPr>
          <w:sz w:val="28"/>
          <w:szCs w:val="28"/>
        </w:rPr>
        <w:t xml:space="preserve"> (далее – Положение)</w:t>
      </w:r>
      <w:r w:rsidRPr="00AC7611" w:rsidR="000E20DE">
        <w:rPr>
          <w:sz w:val="28"/>
          <w:szCs w:val="28"/>
        </w:rPr>
        <w:t xml:space="preserve">, как </w:t>
      </w:r>
      <w:r>
        <w:rPr>
          <w:sz w:val="28"/>
          <w:szCs w:val="28"/>
        </w:rPr>
        <w:t xml:space="preserve">на </w:t>
      </w:r>
      <w:r w:rsidRPr="00AC7611" w:rsidR="000E20DE">
        <w:rPr>
          <w:sz w:val="28"/>
          <w:szCs w:val="28"/>
        </w:rPr>
        <w:t xml:space="preserve">основание отказа в удовлетворении заявленных истцами исковых требований, суд находит несостоятельной, </w:t>
      </w:r>
      <w:r w:rsidRPr="00AC7611">
        <w:rPr>
          <w:sz w:val="28"/>
          <w:szCs w:val="28"/>
        </w:rPr>
        <w:t>исходя из следующего.</w:t>
      </w:r>
    </w:p>
    <w:p w:rsidR="0059209F" w:rsidRPr="00AC7611" w:rsidP="0059209F">
      <w:pPr>
        <w:ind w:left="-426" w:right="-143" w:firstLine="567"/>
        <w:jc w:val="both"/>
        <w:rPr>
          <w:color w:val="000000" w:themeColor="text1"/>
          <w:sz w:val="28"/>
          <w:szCs w:val="28"/>
        </w:rPr>
      </w:pPr>
      <w:r>
        <w:rPr>
          <w:color w:val="000000" w:themeColor="text1"/>
          <w:sz w:val="28"/>
          <w:szCs w:val="28"/>
        </w:rPr>
        <w:t>С</w:t>
      </w:r>
      <w:r w:rsidRPr="00AC7611">
        <w:rPr>
          <w:color w:val="000000" w:themeColor="text1"/>
          <w:sz w:val="28"/>
          <w:szCs w:val="28"/>
        </w:rPr>
        <w:t xml:space="preserve">огласно п. «б» п. 3 Положения, в случаях, указанных в </w:t>
      </w:r>
      <w:hyperlink r:id="rId11" w:history="1">
        <w:r w:rsidRPr="00AC7611">
          <w:rPr>
            <w:color w:val="000000" w:themeColor="text1"/>
            <w:sz w:val="28"/>
            <w:szCs w:val="28"/>
          </w:rPr>
          <w:t>пункте 1</w:t>
        </w:r>
      </w:hyperlink>
      <w:r w:rsidRPr="00AC7611">
        <w:rPr>
          <w:color w:val="000000" w:themeColor="text1"/>
          <w:sz w:val="28"/>
          <w:szCs w:val="28"/>
        </w:rPr>
        <w:t xml:space="preserve"> Положения, перевозчик вправе в одностороннем порядке отказаться от исполнения договора (отменить рейс) и возвратить уплаченную за воздушную перевозку пассажира провозную плату в порядке и сроки, которые установлены в </w:t>
      </w:r>
      <w:hyperlink r:id="rId12" w:history="1">
        <w:r w:rsidRPr="00AC7611">
          <w:rPr>
            <w:color w:val="000000" w:themeColor="text1"/>
            <w:sz w:val="28"/>
            <w:szCs w:val="28"/>
          </w:rPr>
          <w:t>Положении</w:t>
        </w:r>
      </w:hyperlink>
      <w:r w:rsidRPr="00AC7611">
        <w:rPr>
          <w:color w:val="000000" w:themeColor="text1"/>
          <w:sz w:val="28"/>
          <w:szCs w:val="28"/>
        </w:rPr>
        <w:t>.</w:t>
      </w:r>
    </w:p>
    <w:p w:rsidR="0059209F" w:rsidRPr="00AC7611" w:rsidP="0059209F">
      <w:pPr>
        <w:ind w:left="-426" w:right="-143" w:firstLine="567"/>
        <w:jc w:val="both"/>
        <w:rPr>
          <w:color w:val="000000" w:themeColor="text1"/>
          <w:sz w:val="28"/>
          <w:szCs w:val="28"/>
        </w:rPr>
      </w:pPr>
      <w:r w:rsidRPr="00AC7611">
        <w:rPr>
          <w:sz w:val="28"/>
          <w:szCs w:val="28"/>
        </w:rPr>
        <w:t xml:space="preserve">В соответствии с п.4 Положения при отказе пассажира от воздушной </w:t>
      </w:r>
      <w:r w:rsidRPr="00AC7611">
        <w:rPr>
          <w:color w:val="000000" w:themeColor="text1"/>
          <w:sz w:val="28"/>
          <w:szCs w:val="28"/>
        </w:rPr>
        <w:t xml:space="preserve">перевозки в случаях, указанных в п. «а» или пп. «а» п.3  Положения, провозная плата, уплаченная за воздушную перевозку пассажира, подлежит возврату пассажиру в порядке и сроки, которые установлены в </w:t>
      </w:r>
      <w:hyperlink r:id="rId12" w:history="1">
        <w:r w:rsidRPr="00AC7611">
          <w:rPr>
            <w:color w:val="000000" w:themeColor="text1"/>
            <w:sz w:val="28"/>
            <w:szCs w:val="28"/>
          </w:rPr>
          <w:t>Положении</w:t>
        </w:r>
      </w:hyperlink>
      <w:r w:rsidRPr="00AC7611">
        <w:rPr>
          <w:color w:val="000000" w:themeColor="text1"/>
          <w:sz w:val="28"/>
          <w:szCs w:val="28"/>
        </w:rPr>
        <w:t>.</w:t>
      </w:r>
    </w:p>
    <w:p w:rsidR="0059209F" w:rsidRPr="00AC7611" w:rsidP="0059209F">
      <w:pPr>
        <w:ind w:left="-426" w:right="-143" w:firstLine="567"/>
        <w:jc w:val="both"/>
        <w:rPr>
          <w:color w:val="000000" w:themeColor="text1"/>
          <w:sz w:val="28"/>
          <w:szCs w:val="28"/>
        </w:rPr>
      </w:pPr>
      <w:hyperlink r:id="rId13" w:history="1">
        <w:r w:rsidRPr="00AC7611" w:rsidR="005149D6">
          <w:rPr>
            <w:color w:val="000000" w:themeColor="text1"/>
            <w:sz w:val="28"/>
            <w:szCs w:val="28"/>
          </w:rPr>
          <w:t>Абзац первый п. 6</w:t>
        </w:r>
      </w:hyperlink>
      <w:r w:rsidRPr="00AC7611" w:rsidR="005149D6">
        <w:rPr>
          <w:color w:val="000000" w:themeColor="text1"/>
          <w:sz w:val="28"/>
          <w:szCs w:val="28"/>
        </w:rPr>
        <w:t xml:space="preserve"> Положения предусматривает, что денежные средства, не использованные для оплаты услуг, указанных в п. 5 Положения, подлежат возврату пассажиру по истечении 3 лет с даты отправления рейса, указанного в билете, если иной срок возврата не установлен </w:t>
      </w:r>
      <w:hyperlink r:id="rId14" w:history="1">
        <w:r w:rsidRPr="00AC7611" w:rsidR="005149D6">
          <w:rPr>
            <w:color w:val="000000" w:themeColor="text1"/>
            <w:sz w:val="28"/>
            <w:szCs w:val="28"/>
          </w:rPr>
          <w:t>п. 10</w:t>
        </w:r>
      </w:hyperlink>
      <w:r w:rsidRPr="00AC7611" w:rsidR="005149D6">
        <w:rPr>
          <w:color w:val="000000" w:themeColor="text1"/>
          <w:sz w:val="28"/>
          <w:szCs w:val="28"/>
        </w:rPr>
        <w:t xml:space="preserve"> Положения.</w:t>
      </w:r>
    </w:p>
    <w:p w:rsidR="0059209F" w:rsidRPr="00AC7611" w:rsidP="0059209F">
      <w:pPr>
        <w:ind w:left="-426" w:right="-143" w:firstLine="567"/>
        <w:jc w:val="both"/>
        <w:rPr>
          <w:color w:val="000000" w:themeColor="text1"/>
          <w:sz w:val="28"/>
          <w:szCs w:val="28"/>
        </w:rPr>
      </w:pPr>
      <w:r w:rsidRPr="00AC7611">
        <w:rPr>
          <w:color w:val="000000" w:themeColor="text1"/>
          <w:sz w:val="28"/>
          <w:szCs w:val="28"/>
        </w:rPr>
        <w:t xml:space="preserve">В силу </w:t>
      </w:r>
      <w:hyperlink r:id="rId14" w:history="1">
        <w:r w:rsidRPr="00AC7611">
          <w:rPr>
            <w:color w:val="000000" w:themeColor="text1"/>
            <w:sz w:val="28"/>
            <w:szCs w:val="28"/>
          </w:rPr>
          <w:t xml:space="preserve">абзаца первого п.10 </w:t>
        </w:r>
      </w:hyperlink>
      <w:r w:rsidRPr="00AC7611">
        <w:rPr>
          <w:color w:val="000000" w:themeColor="text1"/>
          <w:sz w:val="28"/>
          <w:szCs w:val="28"/>
        </w:rPr>
        <w:t>Положения денежные средства, указанные в п. 6 Положения, возвращаются по заявлению пассажира, поданному по истечении 3 лет с даты отправления рейса, указанного в билете.</w:t>
      </w:r>
    </w:p>
    <w:p w:rsidR="0059209F" w:rsidRPr="00AC7611" w:rsidP="0059209F">
      <w:pPr>
        <w:ind w:left="-426" w:right="-143" w:firstLine="567"/>
        <w:jc w:val="both"/>
        <w:rPr>
          <w:sz w:val="28"/>
          <w:szCs w:val="28"/>
        </w:rPr>
      </w:pPr>
      <w:r w:rsidRPr="00AC7611">
        <w:rPr>
          <w:color w:val="000000" w:themeColor="text1"/>
          <w:sz w:val="28"/>
          <w:szCs w:val="28"/>
        </w:rPr>
        <w:t xml:space="preserve">Пунктом 1 Положения установлено, что оно </w:t>
      </w:r>
      <w:r w:rsidRPr="00AC7611">
        <w:rPr>
          <w:sz w:val="28"/>
          <w:szCs w:val="28"/>
        </w:rPr>
        <w:t>применяется к договорам, подлежащим исполнению с 1 февраля 2020 г</w:t>
      </w:r>
      <w:r w:rsidRPr="00AC7611" w:rsidR="001777D6">
        <w:rPr>
          <w:sz w:val="28"/>
          <w:szCs w:val="28"/>
        </w:rPr>
        <w:t xml:space="preserve">ода </w:t>
      </w:r>
      <w:r w:rsidRPr="00AC7611">
        <w:rPr>
          <w:sz w:val="28"/>
          <w:szCs w:val="28"/>
        </w:rPr>
        <w:t>по международным воздушным перевозкам с Китайской Народной Республикой, с 18 марта 2020 г. - по всем внутренним воздушным перевозкам и иным международным воздушным перевозкам, заключенным до 1 мая 2020 г</w:t>
      </w:r>
      <w:r w:rsidRPr="00AC7611" w:rsidR="001777D6">
        <w:rPr>
          <w:sz w:val="28"/>
          <w:szCs w:val="28"/>
        </w:rPr>
        <w:t>ода.</w:t>
      </w:r>
    </w:p>
    <w:p w:rsidR="00EB2023" w:rsidRPr="00AC7611" w:rsidP="00EB2023">
      <w:pPr>
        <w:ind w:left="-426" w:right="-143" w:firstLine="567"/>
        <w:jc w:val="both"/>
        <w:rPr>
          <w:sz w:val="28"/>
          <w:szCs w:val="28"/>
        </w:rPr>
      </w:pPr>
      <w:r w:rsidRPr="00AC7611">
        <w:rPr>
          <w:sz w:val="28"/>
          <w:szCs w:val="28"/>
        </w:rPr>
        <w:t xml:space="preserve">Вместе с этим, принимая во внимание то обстоятельство, что договор </w:t>
      </w:r>
      <w:r w:rsidRPr="00AC7611" w:rsidR="00577C8C">
        <w:rPr>
          <w:sz w:val="28"/>
          <w:szCs w:val="28"/>
        </w:rPr>
        <w:t xml:space="preserve">воздушной </w:t>
      </w:r>
      <w:r w:rsidRPr="00AC7611">
        <w:rPr>
          <w:sz w:val="28"/>
          <w:szCs w:val="28"/>
        </w:rPr>
        <w:t>перевозки между сторонами данного спора фактически расторгнут до принятия указанного Положения,</w:t>
      </w:r>
      <w:r w:rsidRPr="00AC7611" w:rsidR="00D71912">
        <w:rPr>
          <w:sz w:val="28"/>
          <w:szCs w:val="28"/>
        </w:rPr>
        <w:t xml:space="preserve"> и этим Положением не урегулирован порядок поведения сторон договора</w:t>
      </w:r>
      <w:r w:rsidR="00AC7611">
        <w:rPr>
          <w:sz w:val="28"/>
          <w:szCs w:val="28"/>
        </w:rPr>
        <w:t xml:space="preserve"> воздушной перевозки </w:t>
      </w:r>
      <w:r w:rsidRPr="00AC7611" w:rsidR="00D71912">
        <w:rPr>
          <w:sz w:val="28"/>
          <w:szCs w:val="28"/>
        </w:rPr>
        <w:t xml:space="preserve">после его расторжения, а также учитывая, что отказ истцов от перевозки ПАО «Аэрофлот» признал вынужденным, суд полагает, что требования о возврате уплаченных денежных средств по </w:t>
      </w:r>
      <w:r w:rsidR="00AC7611">
        <w:rPr>
          <w:sz w:val="28"/>
          <w:szCs w:val="28"/>
        </w:rPr>
        <w:t xml:space="preserve">заключенному </w:t>
      </w:r>
      <w:r w:rsidRPr="00AC7611" w:rsidR="00D71912">
        <w:rPr>
          <w:sz w:val="28"/>
          <w:szCs w:val="28"/>
        </w:rPr>
        <w:t xml:space="preserve">договору основаны на законе.   </w:t>
      </w:r>
    </w:p>
    <w:p w:rsidR="00D71912" w:rsidRPr="00AC7611" w:rsidP="00D71912">
      <w:pPr>
        <w:ind w:left="-426" w:right="-143" w:firstLine="567"/>
        <w:jc w:val="both"/>
        <w:rPr>
          <w:color w:val="000000" w:themeColor="text1"/>
          <w:sz w:val="28"/>
          <w:szCs w:val="28"/>
        </w:rPr>
      </w:pPr>
      <w:r w:rsidRPr="00AC7611">
        <w:rPr>
          <w:sz w:val="28"/>
          <w:szCs w:val="28"/>
        </w:rPr>
        <w:t xml:space="preserve">Кроме этого, подлежат удовлетворению и </w:t>
      </w:r>
      <w:r w:rsidRPr="00AC7611">
        <w:rPr>
          <w:color w:val="000000" w:themeColor="text1"/>
          <w:sz w:val="28"/>
          <w:szCs w:val="28"/>
        </w:rPr>
        <w:t xml:space="preserve">требования истцов о компенсации морального вреда в размере </w:t>
      </w:r>
      <w:r w:rsidRPr="006B5BD0" w:rsidR="006B5BD0">
        <w:rPr>
          <w:bCs/>
          <w:color w:val="000000" w:themeColor="text1"/>
          <w:sz w:val="28"/>
          <w:szCs w:val="28"/>
          <w:lang w:val="uk-UA"/>
        </w:rPr>
        <w:t>/данные изъяты/</w:t>
      </w:r>
      <w:r w:rsidR="006B5BD0">
        <w:rPr>
          <w:bCs/>
          <w:color w:val="000000" w:themeColor="text1"/>
          <w:sz w:val="28"/>
          <w:szCs w:val="28"/>
          <w:lang w:val="uk-UA"/>
        </w:rPr>
        <w:t xml:space="preserve"> </w:t>
      </w:r>
      <w:r w:rsidRPr="00AC7611">
        <w:rPr>
          <w:color w:val="000000" w:themeColor="text1"/>
          <w:sz w:val="28"/>
          <w:szCs w:val="28"/>
        </w:rPr>
        <w:t xml:space="preserve">рублей в пользу каждого.  </w:t>
      </w:r>
    </w:p>
    <w:p w:rsidR="00D71912" w:rsidRPr="00AC7611" w:rsidP="00D71912">
      <w:pPr>
        <w:ind w:left="-426" w:right="-143" w:firstLine="567"/>
        <w:jc w:val="both"/>
        <w:rPr>
          <w:color w:val="000000" w:themeColor="text1"/>
          <w:sz w:val="28"/>
          <w:szCs w:val="28"/>
        </w:rPr>
      </w:pPr>
      <w:r w:rsidRPr="00AC7611">
        <w:rPr>
          <w:color w:val="000000" w:themeColor="text1"/>
          <w:sz w:val="28"/>
          <w:szCs w:val="28"/>
        </w:rPr>
        <w:t xml:space="preserve">Так, в силу </w:t>
      </w:r>
      <w:hyperlink r:id="rId15" w:history="1">
        <w:r w:rsidRPr="00AC7611">
          <w:rPr>
            <w:color w:val="000000" w:themeColor="text1"/>
            <w:sz w:val="28"/>
            <w:szCs w:val="28"/>
          </w:rPr>
          <w:t>п. 1 ст. 1099</w:t>
        </w:r>
      </w:hyperlink>
      <w:r w:rsidRPr="00AC7611">
        <w:rPr>
          <w:color w:val="000000" w:themeColor="text1"/>
          <w:sz w:val="28"/>
          <w:szCs w:val="28"/>
        </w:rPr>
        <w:t xml:space="preserve"> ГК РФ основания и размер компенсации гражданину морального вреда определяются правилами, предусмотренными настоящей </w:t>
      </w:r>
      <w:hyperlink r:id="rId16" w:history="1">
        <w:r w:rsidRPr="00AC7611">
          <w:rPr>
            <w:color w:val="000000" w:themeColor="text1"/>
            <w:sz w:val="28"/>
            <w:szCs w:val="28"/>
          </w:rPr>
          <w:t>главой</w:t>
        </w:r>
      </w:hyperlink>
      <w:r w:rsidRPr="00AC7611">
        <w:rPr>
          <w:color w:val="000000" w:themeColor="text1"/>
          <w:sz w:val="28"/>
          <w:szCs w:val="28"/>
        </w:rPr>
        <w:t xml:space="preserve"> и </w:t>
      </w:r>
      <w:hyperlink r:id="rId17" w:history="1">
        <w:r w:rsidRPr="00AC7611">
          <w:rPr>
            <w:color w:val="000000" w:themeColor="text1"/>
            <w:sz w:val="28"/>
            <w:szCs w:val="28"/>
          </w:rPr>
          <w:t>статьей 151</w:t>
        </w:r>
      </w:hyperlink>
      <w:r w:rsidRPr="00AC7611">
        <w:rPr>
          <w:color w:val="000000" w:themeColor="text1"/>
          <w:sz w:val="28"/>
          <w:szCs w:val="28"/>
        </w:rPr>
        <w:t xml:space="preserve"> настоящего Кодекса.</w:t>
      </w:r>
    </w:p>
    <w:p w:rsidR="00D71912" w:rsidRPr="00AC7611" w:rsidP="00D71912">
      <w:pPr>
        <w:ind w:left="-426" w:right="-143" w:firstLine="567"/>
        <w:jc w:val="both"/>
        <w:rPr>
          <w:color w:val="000000" w:themeColor="text1"/>
          <w:sz w:val="28"/>
          <w:szCs w:val="28"/>
        </w:rPr>
      </w:pPr>
      <w:r w:rsidRPr="00AC7611">
        <w:rPr>
          <w:color w:val="000000" w:themeColor="text1"/>
          <w:sz w:val="28"/>
          <w:szCs w:val="28"/>
        </w:rPr>
        <w:t xml:space="preserve">В соответствии со </w:t>
      </w:r>
      <w:hyperlink r:id="rId17" w:history="1">
        <w:r w:rsidRPr="00AC7611">
          <w:rPr>
            <w:color w:val="000000" w:themeColor="text1"/>
            <w:sz w:val="28"/>
            <w:szCs w:val="28"/>
          </w:rPr>
          <w:t>ст. 151</w:t>
        </w:r>
      </w:hyperlink>
      <w:r w:rsidRPr="00AC7611">
        <w:rPr>
          <w:color w:val="000000" w:themeColor="text1"/>
          <w:sz w:val="28"/>
          <w:szCs w:val="28"/>
        </w:rPr>
        <w:t xml:space="preserve"> ГК РФ, если гражданину причинен моральный вред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D71912" w:rsidRPr="00AC7611" w:rsidP="00D71912">
      <w:pPr>
        <w:ind w:left="-426" w:right="-143" w:firstLine="567"/>
        <w:jc w:val="both"/>
        <w:rPr>
          <w:color w:val="000000" w:themeColor="text1"/>
          <w:sz w:val="28"/>
          <w:szCs w:val="28"/>
        </w:rPr>
      </w:pPr>
      <w:r w:rsidRPr="00AC7611">
        <w:rPr>
          <w:color w:val="000000" w:themeColor="text1"/>
          <w:sz w:val="28"/>
          <w:szCs w:val="28"/>
        </w:rPr>
        <w:t xml:space="preserve">Согласно </w:t>
      </w:r>
      <w:hyperlink r:id="rId18" w:history="1">
        <w:r w:rsidRPr="00AC7611">
          <w:rPr>
            <w:color w:val="000000" w:themeColor="text1"/>
            <w:sz w:val="28"/>
            <w:szCs w:val="28"/>
          </w:rPr>
          <w:t>ст. 1101</w:t>
        </w:r>
      </w:hyperlink>
      <w:r w:rsidRPr="00AC7611">
        <w:rPr>
          <w:color w:val="000000" w:themeColor="text1"/>
          <w:sz w:val="28"/>
          <w:szCs w:val="28"/>
        </w:rPr>
        <w:t xml:space="preserve">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D71912" w:rsidRPr="00AC7611" w:rsidP="00D71912">
      <w:pPr>
        <w:ind w:left="-426" w:right="-143" w:firstLine="567"/>
        <w:jc w:val="both"/>
        <w:rPr>
          <w:color w:val="000000" w:themeColor="text1"/>
          <w:sz w:val="28"/>
          <w:szCs w:val="28"/>
        </w:rPr>
      </w:pPr>
      <w:r w:rsidRPr="00AC7611">
        <w:rPr>
          <w:color w:val="000000" w:themeColor="text1"/>
          <w:sz w:val="28"/>
          <w:szCs w:val="28"/>
        </w:rPr>
        <w:t xml:space="preserve">Согласно </w:t>
      </w:r>
      <w:hyperlink r:id="rId19" w:history="1">
        <w:r w:rsidRPr="00AC7611">
          <w:rPr>
            <w:color w:val="000000" w:themeColor="text1"/>
            <w:sz w:val="28"/>
            <w:szCs w:val="28"/>
          </w:rPr>
          <w:t>ст. 15</w:t>
        </w:r>
      </w:hyperlink>
      <w:r w:rsidRPr="00AC7611">
        <w:rPr>
          <w:color w:val="000000" w:themeColor="text1"/>
          <w:sz w:val="28"/>
          <w:szCs w:val="28"/>
        </w:rPr>
        <w:t xml:space="preserve"> Закона РФ от 07 февраля 1992 года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D71912" w:rsidRPr="00AC7611" w:rsidP="00D71912">
      <w:pPr>
        <w:ind w:left="-426" w:right="-143" w:firstLine="567"/>
        <w:jc w:val="both"/>
        <w:rPr>
          <w:color w:val="000000" w:themeColor="text1"/>
          <w:sz w:val="28"/>
          <w:szCs w:val="28"/>
        </w:rPr>
      </w:pPr>
      <w:r w:rsidRPr="00AC7611">
        <w:rPr>
          <w:color w:val="000000" w:themeColor="text1"/>
          <w:sz w:val="28"/>
          <w:szCs w:val="28"/>
        </w:rPr>
        <w:t xml:space="preserve">В соответствии с </w:t>
      </w:r>
      <w:hyperlink r:id="rId20" w:history="1">
        <w:r w:rsidRPr="00AC7611">
          <w:rPr>
            <w:color w:val="000000" w:themeColor="text1"/>
            <w:sz w:val="28"/>
            <w:szCs w:val="28"/>
          </w:rPr>
          <w:t>п. 45</w:t>
        </w:r>
      </w:hyperlink>
      <w:r w:rsidRPr="00AC7611">
        <w:rPr>
          <w:color w:val="000000" w:themeColor="text1"/>
          <w:sz w:val="28"/>
          <w:szCs w:val="28"/>
        </w:rPr>
        <w:t xml:space="preserve"> Постановления Пленума Верховного Суда РФ от 28 июня 2012 года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D71912" w:rsidRPr="00AC7611" w:rsidP="00D71912">
      <w:pPr>
        <w:ind w:left="-426" w:right="-143" w:firstLine="567"/>
        <w:jc w:val="both"/>
        <w:rPr>
          <w:sz w:val="28"/>
          <w:szCs w:val="28"/>
        </w:rPr>
      </w:pPr>
      <w:r w:rsidRPr="00AC7611">
        <w:rPr>
          <w:color w:val="000000" w:themeColor="text1"/>
          <w:sz w:val="28"/>
          <w:szCs w:val="28"/>
        </w:rPr>
        <w:t xml:space="preserve">Соглашаясь с требования истцов о взыскании в их пользу компенсацию морального вреда в размере </w:t>
      </w:r>
      <w:r w:rsidRPr="006B5BD0" w:rsidR="006B5BD0">
        <w:rPr>
          <w:bCs/>
          <w:color w:val="000000" w:themeColor="text1"/>
          <w:sz w:val="28"/>
          <w:szCs w:val="28"/>
          <w:lang w:val="uk-UA"/>
        </w:rPr>
        <w:t>/данные изъяты/</w:t>
      </w:r>
      <w:r w:rsidR="006B5BD0">
        <w:rPr>
          <w:bCs/>
          <w:color w:val="000000" w:themeColor="text1"/>
          <w:sz w:val="28"/>
          <w:szCs w:val="28"/>
          <w:lang w:val="uk-UA"/>
        </w:rPr>
        <w:t xml:space="preserve"> </w:t>
      </w:r>
      <w:r w:rsidRPr="00AC7611">
        <w:rPr>
          <w:color w:val="000000" w:themeColor="text1"/>
          <w:sz w:val="28"/>
          <w:szCs w:val="28"/>
        </w:rPr>
        <w:t xml:space="preserve">рублей на каждого, суд принимает </w:t>
      </w:r>
      <w:r w:rsidRPr="00AC7611">
        <w:rPr>
          <w:sz w:val="28"/>
          <w:szCs w:val="28"/>
        </w:rPr>
        <w:t>во внимание характер нарушений прав потребителей, степень вины ответчика, а также требования разумности и справедливости.</w:t>
      </w:r>
    </w:p>
    <w:p w:rsidR="00D71912" w:rsidRPr="00AC7611" w:rsidP="00D71912">
      <w:pPr>
        <w:ind w:left="-426" w:right="-143" w:firstLine="567"/>
        <w:jc w:val="both"/>
        <w:rPr>
          <w:color w:val="000000" w:themeColor="text1"/>
          <w:sz w:val="28"/>
          <w:szCs w:val="28"/>
          <w:shd w:val="clear" w:color="auto" w:fill="FFFFFF"/>
        </w:rPr>
      </w:pPr>
      <w:r w:rsidRPr="00AC7611">
        <w:rPr>
          <w:color w:val="000000" w:themeColor="text1"/>
          <w:sz w:val="28"/>
          <w:szCs w:val="28"/>
        </w:rPr>
        <w:t xml:space="preserve">Суд также считает необходимым взыскать с ответчика в пользу истцов  штраф </w:t>
      </w:r>
      <w:r w:rsidRPr="00AC7611">
        <w:rPr>
          <w:color w:val="000000" w:themeColor="text1"/>
          <w:sz w:val="28"/>
          <w:szCs w:val="28"/>
          <w:shd w:val="clear" w:color="auto" w:fill="FFFFFF"/>
        </w:rPr>
        <w:t xml:space="preserve">в размере 50 % от суммы, присужденной судом в пользу потребителя, что </w:t>
      </w:r>
      <w:r w:rsidRPr="00AC7611">
        <w:rPr>
          <w:color w:val="000000" w:themeColor="text1"/>
          <w:sz w:val="28"/>
          <w:szCs w:val="28"/>
          <w:shd w:val="clear" w:color="auto" w:fill="FFFFFF"/>
        </w:rPr>
        <w:t>предусмотрено п.6 ст.</w:t>
      </w:r>
      <w:hyperlink r:id="rId21" w:anchor="VkbDcoQcFPmp" w:tgtFrame="_blank" w:tooltip="Закон РФ от 07.02.1992 N 2300-1 &gt; (ред. от 03.07.2016) &gt; " w:history="1">
        <w:r w:rsidRPr="00AC7611">
          <w:rPr>
            <w:rStyle w:val="Hyperlink"/>
            <w:color w:val="000000" w:themeColor="text1"/>
            <w:sz w:val="28"/>
            <w:szCs w:val="28"/>
            <w:u w:val="none"/>
            <w:bdr w:val="none" w:sz="0" w:space="0" w:color="auto" w:frame="1"/>
          </w:rPr>
          <w:t>13</w:t>
        </w:r>
      </w:hyperlink>
      <w:r w:rsidRPr="00AC7611">
        <w:rPr>
          <w:rStyle w:val="apple-converted-space"/>
          <w:color w:val="000000" w:themeColor="text1"/>
          <w:sz w:val="28"/>
          <w:szCs w:val="28"/>
          <w:shd w:val="clear" w:color="auto" w:fill="FFFFFF"/>
        </w:rPr>
        <w:t> </w:t>
      </w:r>
      <w:r w:rsidRPr="00AC7611">
        <w:rPr>
          <w:color w:val="000000" w:themeColor="text1"/>
          <w:sz w:val="28"/>
          <w:szCs w:val="28"/>
          <w:shd w:val="clear" w:color="auto" w:fill="FFFFFF"/>
        </w:rPr>
        <w:t>Закона РФ «О защите прав потребителей», из которого следует,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штраф в размере 50 % от суммы, присужденной судом в пользу потребителя независимо от того, заявлялось ли такое требование суду.</w:t>
      </w:r>
    </w:p>
    <w:p w:rsidR="00D71912" w:rsidRPr="00AC7611" w:rsidP="00D71912">
      <w:pPr>
        <w:ind w:left="-426" w:right="-143" w:firstLine="567"/>
        <w:jc w:val="both"/>
        <w:rPr>
          <w:color w:val="000000" w:themeColor="text1"/>
          <w:sz w:val="28"/>
          <w:szCs w:val="28"/>
          <w:shd w:val="clear" w:color="auto" w:fill="FFFFFF"/>
        </w:rPr>
      </w:pPr>
      <w:r w:rsidRPr="00AC7611">
        <w:rPr>
          <w:color w:val="000000" w:themeColor="text1"/>
          <w:sz w:val="28"/>
          <w:szCs w:val="28"/>
          <w:shd w:val="clear" w:color="auto" w:fill="FFFFFF"/>
        </w:rPr>
        <w:t>Учитывая, что суд пришел к выводу об обоснованности требований истца Шостак В.В. о взыскании денежных средств по договору</w:t>
      </w:r>
      <w:r w:rsidRPr="00AC7611" w:rsidR="00577C8C">
        <w:rPr>
          <w:color w:val="000000" w:themeColor="text1"/>
          <w:sz w:val="28"/>
          <w:szCs w:val="28"/>
          <w:shd w:val="clear" w:color="auto" w:fill="FFFFFF"/>
        </w:rPr>
        <w:t xml:space="preserve"> воздушной  </w:t>
      </w:r>
      <w:r w:rsidRPr="00AC7611">
        <w:rPr>
          <w:color w:val="000000" w:themeColor="text1"/>
          <w:sz w:val="28"/>
          <w:szCs w:val="28"/>
          <w:shd w:val="clear" w:color="auto" w:fill="FFFFFF"/>
        </w:rPr>
        <w:t xml:space="preserve"> перевозки в размере </w:t>
      </w:r>
      <w:r w:rsidRPr="006B5BD0" w:rsidR="006B5BD0">
        <w:rPr>
          <w:bCs/>
          <w:color w:val="000000" w:themeColor="text1"/>
          <w:sz w:val="28"/>
          <w:szCs w:val="28"/>
          <w:shd w:val="clear" w:color="auto" w:fill="FFFFFF"/>
          <w:lang w:val="uk-UA"/>
        </w:rPr>
        <w:t>/данные изъяты/</w:t>
      </w:r>
      <w:r w:rsidR="006B5BD0">
        <w:rPr>
          <w:bCs/>
          <w:color w:val="000000" w:themeColor="text1"/>
          <w:sz w:val="28"/>
          <w:szCs w:val="28"/>
          <w:shd w:val="clear" w:color="auto" w:fill="FFFFFF"/>
          <w:lang w:val="uk-UA"/>
        </w:rPr>
        <w:t xml:space="preserve"> </w:t>
      </w:r>
      <w:r w:rsidRPr="00AC7611">
        <w:rPr>
          <w:color w:val="000000" w:themeColor="text1"/>
          <w:sz w:val="28"/>
          <w:szCs w:val="28"/>
          <w:shd w:val="clear" w:color="auto" w:fill="FFFFFF"/>
        </w:rPr>
        <w:t xml:space="preserve">рублей и компенсации морального вреда в сумме </w:t>
      </w:r>
      <w:r w:rsidRPr="006B5BD0" w:rsidR="006B5BD0">
        <w:rPr>
          <w:bCs/>
          <w:color w:val="000000" w:themeColor="text1"/>
          <w:sz w:val="28"/>
          <w:szCs w:val="28"/>
          <w:shd w:val="clear" w:color="auto" w:fill="FFFFFF"/>
          <w:lang w:val="uk-UA"/>
        </w:rPr>
        <w:t>/данные изъяты/</w:t>
      </w:r>
      <w:r w:rsidRPr="00AC7611">
        <w:rPr>
          <w:color w:val="000000" w:themeColor="text1"/>
          <w:sz w:val="28"/>
          <w:szCs w:val="28"/>
          <w:shd w:val="clear" w:color="auto" w:fill="FFFFFF"/>
        </w:rPr>
        <w:t xml:space="preserve">рублей, а всего </w:t>
      </w:r>
      <w:r w:rsidRPr="006B5BD0" w:rsidR="006B5BD0">
        <w:rPr>
          <w:bCs/>
          <w:color w:val="000000" w:themeColor="text1"/>
          <w:sz w:val="28"/>
          <w:szCs w:val="28"/>
          <w:shd w:val="clear" w:color="auto" w:fill="FFFFFF"/>
          <w:lang w:val="uk-UA"/>
        </w:rPr>
        <w:t>/данные изъяты/</w:t>
      </w:r>
      <w:r w:rsidRPr="00AC7611" w:rsidR="00841016">
        <w:rPr>
          <w:color w:val="000000" w:themeColor="text1"/>
          <w:sz w:val="28"/>
          <w:szCs w:val="28"/>
          <w:shd w:val="clear" w:color="auto" w:fill="FFFFFF"/>
        </w:rPr>
        <w:t xml:space="preserve"> </w:t>
      </w:r>
      <w:r w:rsidRPr="00AC7611">
        <w:rPr>
          <w:color w:val="000000" w:themeColor="text1"/>
          <w:sz w:val="28"/>
          <w:szCs w:val="28"/>
          <w:shd w:val="clear" w:color="auto" w:fill="FFFFFF"/>
        </w:rPr>
        <w:t>рублей, размер штрафа, подлежащий взысканию с ответчика составит</w:t>
      </w:r>
      <w:r w:rsidRPr="00AC7611" w:rsidR="00841016">
        <w:rPr>
          <w:color w:val="000000" w:themeColor="text1"/>
          <w:sz w:val="28"/>
          <w:szCs w:val="28"/>
          <w:shd w:val="clear" w:color="auto" w:fill="FFFFFF"/>
        </w:rPr>
        <w:t xml:space="preserve"> </w:t>
      </w:r>
      <w:r w:rsidRPr="006B5BD0" w:rsidR="006B5BD0">
        <w:rPr>
          <w:bCs/>
          <w:color w:val="000000" w:themeColor="text1"/>
          <w:sz w:val="28"/>
          <w:szCs w:val="28"/>
          <w:shd w:val="clear" w:color="auto" w:fill="FFFFFF"/>
          <w:lang w:val="uk-UA"/>
        </w:rPr>
        <w:t>/данные изъяты/</w:t>
      </w:r>
      <w:r w:rsidRPr="00AC7611" w:rsidR="00841016">
        <w:rPr>
          <w:color w:val="000000" w:themeColor="text1"/>
          <w:sz w:val="28"/>
          <w:szCs w:val="28"/>
          <w:shd w:val="clear" w:color="auto" w:fill="FFFFFF"/>
        </w:rPr>
        <w:t xml:space="preserve">  </w:t>
      </w:r>
      <w:r w:rsidRPr="00AC7611">
        <w:rPr>
          <w:color w:val="000000" w:themeColor="text1"/>
          <w:sz w:val="28"/>
          <w:szCs w:val="28"/>
          <w:shd w:val="clear" w:color="auto" w:fill="FFFFFF"/>
        </w:rPr>
        <w:t>рублей.</w:t>
      </w:r>
    </w:p>
    <w:p w:rsidR="00841016" w:rsidRPr="00AC7611" w:rsidP="000E20DE">
      <w:pPr>
        <w:ind w:left="-426" w:right="-143" w:firstLine="567"/>
        <w:jc w:val="both"/>
        <w:rPr>
          <w:sz w:val="28"/>
          <w:szCs w:val="28"/>
        </w:rPr>
      </w:pPr>
      <w:r w:rsidRPr="00AC7611">
        <w:rPr>
          <w:sz w:val="28"/>
          <w:szCs w:val="28"/>
        </w:rPr>
        <w:t xml:space="preserve">Размер штрафа, подлежащего взысканию в пользу истцов Краснопёровой Т.А. и Кузнецова Д.В. составит </w:t>
      </w:r>
      <w:r w:rsidRPr="006B5BD0" w:rsidR="006B5BD0">
        <w:rPr>
          <w:bCs/>
          <w:sz w:val="28"/>
          <w:szCs w:val="28"/>
          <w:lang w:val="uk-UA"/>
        </w:rPr>
        <w:t>/данные изъяты/</w:t>
      </w:r>
      <w:r w:rsidRPr="00AC7611">
        <w:rPr>
          <w:sz w:val="28"/>
          <w:szCs w:val="28"/>
        </w:rPr>
        <w:t xml:space="preserve"> рубля в пользу каждого, который определялся</w:t>
      </w:r>
      <w:r w:rsidRPr="00AC7611" w:rsidR="00577C8C">
        <w:rPr>
          <w:sz w:val="28"/>
          <w:szCs w:val="28"/>
        </w:rPr>
        <w:t xml:space="preserve">, из </w:t>
      </w:r>
      <w:r w:rsidRPr="00AC7611">
        <w:rPr>
          <w:sz w:val="28"/>
          <w:szCs w:val="28"/>
        </w:rPr>
        <w:t xml:space="preserve">стоимости авиабилетов и штрафа за их обмен в размере </w:t>
      </w:r>
      <w:r w:rsidRPr="006B5BD0" w:rsidR="006B5BD0">
        <w:rPr>
          <w:bCs/>
          <w:sz w:val="28"/>
          <w:szCs w:val="28"/>
          <w:lang w:val="uk-UA"/>
        </w:rPr>
        <w:t>/данные изъяты/</w:t>
      </w:r>
      <w:r w:rsidRPr="00AC7611">
        <w:rPr>
          <w:sz w:val="28"/>
          <w:szCs w:val="28"/>
        </w:rPr>
        <w:t>рублей и компенсации морального вреда в сумме</w:t>
      </w:r>
      <w:r w:rsidR="006B5BD0">
        <w:rPr>
          <w:sz w:val="28"/>
          <w:szCs w:val="28"/>
        </w:rPr>
        <w:t xml:space="preserve"> </w:t>
      </w:r>
      <w:r w:rsidRPr="006B5BD0" w:rsidR="006B5BD0">
        <w:rPr>
          <w:bCs/>
          <w:sz w:val="28"/>
          <w:szCs w:val="28"/>
          <w:lang w:val="uk-UA"/>
        </w:rPr>
        <w:t>/данные изъяты/</w:t>
      </w:r>
      <w:r w:rsidR="006B5BD0">
        <w:rPr>
          <w:bCs/>
          <w:sz w:val="28"/>
          <w:szCs w:val="28"/>
          <w:lang w:val="uk-UA"/>
        </w:rPr>
        <w:t xml:space="preserve"> </w:t>
      </w:r>
      <w:r w:rsidRPr="00AC7611">
        <w:rPr>
          <w:sz w:val="28"/>
          <w:szCs w:val="28"/>
        </w:rPr>
        <w:t>рублей.</w:t>
      </w:r>
    </w:p>
    <w:p w:rsidR="00F20CDD" w:rsidRPr="00AC7611" w:rsidP="00F2706B">
      <w:pPr>
        <w:ind w:left="-426" w:right="-143" w:firstLine="567"/>
        <w:jc w:val="both"/>
        <w:rPr>
          <w:color w:val="000000" w:themeColor="text1"/>
          <w:kern w:val="36"/>
          <w:sz w:val="28"/>
          <w:szCs w:val="28"/>
        </w:rPr>
      </w:pPr>
      <w:r w:rsidRPr="00AC7611">
        <w:rPr>
          <w:sz w:val="28"/>
          <w:szCs w:val="28"/>
        </w:rPr>
        <w:t xml:space="preserve">Находя обоснованными требования истцов части взыскания убытков, компенсации морального вреда, а также штрафа за несоблюдение в добровольном порядке удовлетворения требований потребителей, суд считает, что требования истцов о взыскании в их пользу неустойки на основании ст. 23 </w:t>
      </w:r>
      <w:r w:rsidRPr="00AC7611">
        <w:rPr>
          <w:color w:val="000000" w:themeColor="text1"/>
          <w:kern w:val="36"/>
          <w:sz w:val="28"/>
          <w:szCs w:val="28"/>
        </w:rPr>
        <w:t>Закона РФ от 07.02.1992 года «О защите прав потребителей»,</w:t>
      </w:r>
      <w:r w:rsidRPr="00AC7611" w:rsidR="00F2706B">
        <w:rPr>
          <w:color w:val="000000" w:themeColor="text1"/>
          <w:kern w:val="36"/>
          <w:sz w:val="28"/>
          <w:szCs w:val="28"/>
        </w:rPr>
        <w:t xml:space="preserve"> подлежат оставлению без удовлетворения</w:t>
      </w:r>
      <w:r w:rsidRPr="00AC7611">
        <w:rPr>
          <w:color w:val="000000" w:themeColor="text1"/>
          <w:kern w:val="36"/>
          <w:sz w:val="28"/>
          <w:szCs w:val="28"/>
        </w:rPr>
        <w:t>.</w:t>
      </w:r>
    </w:p>
    <w:p w:rsidR="00EB2023" w:rsidRPr="00AC7611" w:rsidP="00F2706B">
      <w:pPr>
        <w:ind w:left="-426" w:right="-143" w:firstLine="567"/>
        <w:jc w:val="both"/>
        <w:rPr>
          <w:sz w:val="28"/>
          <w:szCs w:val="28"/>
        </w:rPr>
      </w:pPr>
      <w:r w:rsidRPr="00AC7611">
        <w:rPr>
          <w:sz w:val="28"/>
          <w:szCs w:val="28"/>
        </w:rPr>
        <w:t xml:space="preserve">Указанной </w:t>
      </w:r>
      <w:r w:rsidR="00794E29">
        <w:rPr>
          <w:sz w:val="28"/>
          <w:szCs w:val="28"/>
        </w:rPr>
        <w:t xml:space="preserve">выше </w:t>
      </w:r>
      <w:r w:rsidRPr="00AC7611">
        <w:rPr>
          <w:sz w:val="28"/>
          <w:szCs w:val="28"/>
        </w:rPr>
        <w:t xml:space="preserve">нормой </w:t>
      </w:r>
      <w:r w:rsidRPr="00AC7611">
        <w:rPr>
          <w:color w:val="000000" w:themeColor="text1"/>
          <w:kern w:val="36"/>
          <w:sz w:val="28"/>
          <w:szCs w:val="28"/>
        </w:rPr>
        <w:t xml:space="preserve">установлена обязанность </w:t>
      </w:r>
      <w:r w:rsidRPr="00AC7611">
        <w:rPr>
          <w:sz w:val="28"/>
          <w:szCs w:val="28"/>
        </w:rPr>
        <w:t xml:space="preserve">продавца (изготовителя, уполномоченной организации </w:t>
      </w:r>
      <w:r w:rsidRPr="00AC7611">
        <w:rPr>
          <w:color w:val="000000" w:themeColor="text1"/>
          <w:sz w:val="28"/>
          <w:szCs w:val="28"/>
        </w:rPr>
        <w:t xml:space="preserve">или уполномоченного индивидуального предпринимателя, импортера) по </w:t>
      </w:r>
      <w:r w:rsidRPr="00AC7611">
        <w:rPr>
          <w:color w:val="000000" w:themeColor="text1"/>
          <w:kern w:val="36"/>
          <w:sz w:val="28"/>
          <w:szCs w:val="28"/>
        </w:rPr>
        <w:t xml:space="preserve">уплате потребителю </w:t>
      </w:r>
      <w:r w:rsidRPr="00AC7611">
        <w:rPr>
          <w:color w:val="000000" w:themeColor="text1"/>
          <w:sz w:val="28"/>
          <w:szCs w:val="28"/>
        </w:rPr>
        <w:t xml:space="preserve">неустойки (пени) в размере одного процента цены товара потребителю </w:t>
      </w:r>
      <w:r w:rsidRPr="00AC7611">
        <w:rPr>
          <w:sz w:val="28"/>
          <w:szCs w:val="28"/>
        </w:rPr>
        <w:t>за просрочку выполнения требований потребителя</w:t>
      </w:r>
      <w:r w:rsidRPr="00AC7611">
        <w:rPr>
          <w:color w:val="000000" w:themeColor="text1"/>
          <w:sz w:val="28"/>
          <w:szCs w:val="28"/>
        </w:rPr>
        <w:t xml:space="preserve"> об </w:t>
      </w:r>
      <w:r w:rsidRPr="00AC7611">
        <w:rPr>
          <w:sz w:val="28"/>
          <w:szCs w:val="28"/>
        </w:rPr>
        <w:t xml:space="preserve">устранения недостатков товара, о замене товара ненадлежащего качества,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а также за невыполнение (задержку выполнения) требования потребителя о предоставлении ему на период ремонта (замены) аналогичного товара. </w:t>
      </w:r>
    </w:p>
    <w:p w:rsidR="00453812" w:rsidP="00453812">
      <w:pPr>
        <w:ind w:left="-426" w:right="-143" w:firstLine="567"/>
        <w:jc w:val="both"/>
        <w:rPr>
          <w:color w:val="000000" w:themeColor="text1"/>
          <w:kern w:val="36"/>
          <w:sz w:val="28"/>
          <w:szCs w:val="28"/>
        </w:rPr>
      </w:pPr>
      <w:r w:rsidRPr="00AC7611">
        <w:rPr>
          <w:sz w:val="28"/>
          <w:szCs w:val="28"/>
        </w:rPr>
        <w:t>Вместе с этим, в</w:t>
      </w:r>
      <w:r w:rsidRPr="00AC7611" w:rsidR="00F20CDD">
        <w:rPr>
          <w:color w:val="000000" w:themeColor="text1"/>
          <w:sz w:val="28"/>
          <w:szCs w:val="28"/>
        </w:rPr>
        <w:t xml:space="preserve">зыскание неустойки за несвоевременный возврат денежных средств при одностороннем отказе от исполнения договора воздушной перевозки ст. 23 </w:t>
      </w:r>
      <w:r w:rsidRPr="00AC7611" w:rsidR="00F20CDD">
        <w:rPr>
          <w:color w:val="000000" w:themeColor="text1"/>
          <w:kern w:val="36"/>
          <w:sz w:val="28"/>
          <w:szCs w:val="28"/>
        </w:rPr>
        <w:t xml:space="preserve">Закона РФ  «О защите прав потребителей», на которую ссылаются истцы, не предусмотрено. </w:t>
      </w:r>
    </w:p>
    <w:p w:rsidR="00453812" w:rsidP="00453812">
      <w:pPr>
        <w:ind w:left="-426" w:right="-143" w:firstLine="567"/>
        <w:jc w:val="both"/>
        <w:rPr>
          <w:color w:val="000000" w:themeColor="text1"/>
          <w:kern w:val="36"/>
          <w:sz w:val="28"/>
          <w:szCs w:val="28"/>
        </w:rPr>
      </w:pPr>
      <w:r>
        <w:rPr>
          <w:color w:val="000000" w:themeColor="text1"/>
          <w:kern w:val="36"/>
          <w:sz w:val="28"/>
          <w:szCs w:val="28"/>
        </w:rPr>
        <w:t>Исковые требования в части взыскания неустойки истцами в ходе рассмотрения дела не уточнялись</w:t>
      </w:r>
      <w:r w:rsidR="006C1CC3">
        <w:rPr>
          <w:color w:val="000000" w:themeColor="text1"/>
          <w:kern w:val="36"/>
          <w:sz w:val="28"/>
          <w:szCs w:val="28"/>
        </w:rPr>
        <w:t>.</w:t>
      </w:r>
      <w:r>
        <w:rPr>
          <w:color w:val="000000" w:themeColor="text1"/>
          <w:kern w:val="36"/>
          <w:sz w:val="28"/>
          <w:szCs w:val="28"/>
        </w:rPr>
        <w:t xml:space="preserve"> </w:t>
      </w:r>
    </w:p>
    <w:p w:rsidR="00453812" w:rsidP="00453812">
      <w:pPr>
        <w:ind w:left="-426" w:right="-143" w:firstLine="567"/>
        <w:jc w:val="both"/>
        <w:rPr>
          <w:sz w:val="28"/>
          <w:szCs w:val="28"/>
        </w:rPr>
      </w:pPr>
      <w:r>
        <w:rPr>
          <w:color w:val="000000" w:themeColor="text1"/>
          <w:kern w:val="36"/>
          <w:sz w:val="28"/>
          <w:szCs w:val="28"/>
        </w:rPr>
        <w:t>При этом в силу положений ч.3 ст. 196 ГПК РФ с</w:t>
      </w:r>
      <w:r>
        <w:rPr>
          <w:sz w:val="28"/>
          <w:szCs w:val="28"/>
        </w:rPr>
        <w:t xml:space="preserve">уд принимает решение по заявленным истцом требованиям. </w:t>
      </w:r>
    </w:p>
    <w:p w:rsidR="00453812" w:rsidP="00453812">
      <w:pPr>
        <w:ind w:left="-426" w:right="-143" w:firstLine="567"/>
        <w:jc w:val="both"/>
        <w:rPr>
          <w:sz w:val="28"/>
          <w:szCs w:val="28"/>
        </w:rPr>
      </w:pPr>
      <w:r>
        <w:rPr>
          <w:sz w:val="28"/>
          <w:szCs w:val="28"/>
        </w:rPr>
        <w:t>Выйти за пределы заявленных требований (разрешить требование, которое не заявлено, удовлетворить требование истца в большем размере, чем оно было заявлено) суд имеет право лишь в случаях, прямо предусмотренных федеральными законами.</w:t>
      </w:r>
    </w:p>
    <w:p w:rsidR="00163099" w:rsidP="00163099">
      <w:pPr>
        <w:ind w:left="-426" w:right="-143" w:firstLine="567"/>
        <w:jc w:val="both"/>
        <w:rPr>
          <w:color w:val="000000" w:themeColor="text1"/>
          <w:sz w:val="28"/>
          <w:szCs w:val="28"/>
        </w:rPr>
      </w:pPr>
      <w:r w:rsidRPr="00D676F1">
        <w:rPr>
          <w:color w:val="000000" w:themeColor="text1"/>
          <w:sz w:val="28"/>
          <w:szCs w:val="28"/>
          <w:shd w:val="clear" w:color="auto" w:fill="FFFFFF"/>
        </w:rPr>
        <w:t xml:space="preserve">Необходимо также отметить, что судом к участию в деле </w:t>
      </w:r>
      <w:r w:rsidRPr="00D676F1">
        <w:rPr>
          <w:rStyle w:val="FontStyle12"/>
          <w:sz w:val="28"/>
          <w:szCs w:val="28"/>
        </w:rPr>
        <w:t xml:space="preserve">в качестве уполномоченного органа, осуществляющего </w:t>
      </w:r>
      <w:r w:rsidRPr="00D676F1">
        <w:rPr>
          <w:color w:val="000000" w:themeColor="text1"/>
          <w:sz w:val="28"/>
          <w:szCs w:val="28"/>
        </w:rPr>
        <w:t>возложенные на него обязанности по защите прав и охраняемых законом интересов потребителей привлечено Межрегиональное управление Роспотребнадзора по Республике Крым и городу Севастополю для дачи заключения по делу в соответствии с положениями ст. 47 ГПК РФ.</w:t>
      </w:r>
    </w:p>
    <w:p w:rsidR="00163099" w:rsidRPr="00AC7611" w:rsidP="00F2706B">
      <w:pPr>
        <w:ind w:left="-426" w:right="-143" w:firstLine="567"/>
        <w:jc w:val="both"/>
        <w:rPr>
          <w:color w:val="000000" w:themeColor="text1"/>
          <w:kern w:val="36"/>
          <w:sz w:val="28"/>
          <w:szCs w:val="28"/>
        </w:rPr>
      </w:pPr>
      <w:r w:rsidRPr="00D676F1">
        <w:rPr>
          <w:color w:val="000000" w:themeColor="text1"/>
          <w:sz w:val="28"/>
          <w:szCs w:val="28"/>
        </w:rPr>
        <w:t xml:space="preserve">Согласно </w:t>
      </w:r>
      <w:r>
        <w:rPr>
          <w:color w:val="000000" w:themeColor="text1"/>
          <w:sz w:val="28"/>
          <w:szCs w:val="28"/>
        </w:rPr>
        <w:t xml:space="preserve">письменного </w:t>
      </w:r>
      <w:r w:rsidRPr="00D676F1">
        <w:rPr>
          <w:color w:val="000000" w:themeColor="text1"/>
          <w:sz w:val="28"/>
          <w:szCs w:val="28"/>
        </w:rPr>
        <w:t>заключения указанного выше органа, в котором он ссылается на</w:t>
      </w:r>
      <w:r>
        <w:rPr>
          <w:color w:val="000000" w:themeColor="text1"/>
          <w:sz w:val="28"/>
          <w:szCs w:val="28"/>
        </w:rPr>
        <w:t xml:space="preserve"> положения ст.ст. 13,15,32 </w:t>
      </w:r>
      <w:r w:rsidRPr="00D676F1">
        <w:rPr>
          <w:color w:val="000000" w:themeColor="text1"/>
          <w:sz w:val="28"/>
          <w:szCs w:val="28"/>
        </w:rPr>
        <w:t xml:space="preserve">Закона РФ «О защите прав потребителей», </w:t>
      </w:r>
      <w:r>
        <w:rPr>
          <w:color w:val="000000" w:themeColor="text1"/>
          <w:sz w:val="28"/>
          <w:szCs w:val="28"/>
        </w:rPr>
        <w:t xml:space="preserve">  и ч.1 ст. 782 ГК РФ </w:t>
      </w:r>
      <w:r w:rsidRPr="00D676F1">
        <w:rPr>
          <w:color w:val="000000" w:themeColor="text1"/>
          <w:sz w:val="28"/>
          <w:szCs w:val="28"/>
        </w:rPr>
        <w:t xml:space="preserve">и указывает о том, что </w:t>
      </w:r>
      <w:r>
        <w:rPr>
          <w:color w:val="000000" w:themeColor="text1"/>
          <w:sz w:val="28"/>
          <w:szCs w:val="28"/>
        </w:rPr>
        <w:t>требования истцов подлежат удовлетворению, за исключением требования о неустойке,  поскольку ответчиком были нарушены права истцов, как потребителей (том №2 л.д. 2-8).</w:t>
      </w:r>
    </w:p>
    <w:p w:rsidR="00041A49" w:rsidRPr="00AC7611" w:rsidP="00041A49">
      <w:pPr>
        <w:ind w:left="-426" w:right="-143" w:firstLine="567"/>
        <w:jc w:val="both"/>
        <w:rPr>
          <w:color w:val="000000" w:themeColor="text1"/>
          <w:kern w:val="36"/>
          <w:sz w:val="28"/>
          <w:szCs w:val="28"/>
        </w:rPr>
      </w:pPr>
      <w:r w:rsidRPr="00AC7611">
        <w:rPr>
          <w:color w:val="000000" w:themeColor="text1"/>
          <w:kern w:val="36"/>
          <w:sz w:val="28"/>
          <w:szCs w:val="28"/>
        </w:rPr>
        <w:t xml:space="preserve">Разрешая заявленные исковые требования, суд также полагает, что истцами соблюден досудебный порядок урегулирования данного спора, поскольку Трицинской Н.Н., как лицом, фактически приобретавшим авиабилеты на денежные средства Шостак В.А., Краснопёровой Т.А. и Кузнецова Д.В. и на имя несовершеннолетних детей последних,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Pr>
          <w:color w:val="000000" w:themeColor="text1"/>
          <w:kern w:val="36"/>
          <w:sz w:val="28"/>
          <w:szCs w:val="28"/>
        </w:rPr>
        <w:t xml:space="preserve">в ПАО «Аэрофлот» направлена письменная претензия </w:t>
      </w:r>
      <w:r w:rsidRPr="00AC7611" w:rsidR="00E864B3">
        <w:rPr>
          <w:color w:val="000000" w:themeColor="text1"/>
          <w:kern w:val="36"/>
          <w:sz w:val="28"/>
          <w:szCs w:val="28"/>
        </w:rPr>
        <w:t>о расторжении договора перевозки, признании отказа пассажиров от перевозки</w:t>
      </w:r>
      <w:r w:rsidRPr="00AC7611" w:rsidR="00E864B3">
        <w:rPr>
          <w:color w:val="000000" w:themeColor="text1"/>
          <w:kern w:val="36"/>
          <w:sz w:val="28"/>
          <w:szCs w:val="28"/>
        </w:rPr>
        <w:t xml:space="preserve"> вынужденным и возврате денежных средств, уплаченных через ООО ТК «Фанки Тур» (том №1 </w:t>
      </w:r>
      <w:r w:rsidRPr="00AC7611" w:rsidR="00E864B3">
        <w:rPr>
          <w:color w:val="000000" w:themeColor="text1"/>
          <w:kern w:val="36"/>
          <w:sz w:val="28"/>
          <w:szCs w:val="28"/>
        </w:rPr>
        <w:t>л.д</w:t>
      </w:r>
      <w:r w:rsidRPr="00AC7611" w:rsidR="00E864B3">
        <w:rPr>
          <w:color w:val="000000" w:themeColor="text1"/>
          <w:kern w:val="36"/>
          <w:sz w:val="28"/>
          <w:szCs w:val="28"/>
        </w:rPr>
        <w:t xml:space="preserve">. 27), </w:t>
      </w:r>
      <w:r w:rsidRPr="00AC7611" w:rsidR="00E864B3">
        <w:rPr>
          <w:color w:val="000000" w:themeColor="text1"/>
          <w:kern w:val="36"/>
          <w:sz w:val="28"/>
          <w:szCs w:val="28"/>
        </w:rPr>
        <w:t>которая</w:t>
      </w:r>
      <w:r w:rsidRPr="00AC7611" w:rsidR="00E864B3">
        <w:rPr>
          <w:color w:val="000000" w:themeColor="text1"/>
          <w:kern w:val="36"/>
          <w:sz w:val="28"/>
          <w:szCs w:val="28"/>
        </w:rPr>
        <w:t xml:space="preserve"> получена ответчиком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sidR="00E864B3">
        <w:rPr>
          <w:color w:val="000000" w:themeColor="text1"/>
          <w:kern w:val="36"/>
          <w:sz w:val="28"/>
          <w:szCs w:val="28"/>
        </w:rPr>
        <w:t xml:space="preserve">и рассмотрена последним по существу </w:t>
      </w:r>
      <w:r w:rsidRPr="006B5BD0" w:rsidR="006B5BD0">
        <w:rPr>
          <w:bCs/>
          <w:color w:val="000000" w:themeColor="text1"/>
          <w:kern w:val="36"/>
          <w:sz w:val="28"/>
          <w:szCs w:val="28"/>
          <w:lang w:val="uk-UA"/>
        </w:rPr>
        <w:t>/данные изъяты/</w:t>
      </w:r>
      <w:r w:rsidRPr="00AC7611" w:rsidR="00E864B3">
        <w:rPr>
          <w:color w:val="000000" w:themeColor="text1"/>
          <w:kern w:val="36"/>
          <w:sz w:val="28"/>
          <w:szCs w:val="28"/>
        </w:rPr>
        <w:t xml:space="preserve"> (том №1 </w:t>
      </w:r>
      <w:r w:rsidRPr="00AC7611" w:rsidR="00E864B3">
        <w:rPr>
          <w:color w:val="000000" w:themeColor="text1"/>
          <w:kern w:val="36"/>
          <w:sz w:val="28"/>
          <w:szCs w:val="28"/>
        </w:rPr>
        <w:t>л.д</w:t>
      </w:r>
      <w:r w:rsidRPr="00AC7611" w:rsidR="00E864B3">
        <w:rPr>
          <w:color w:val="000000" w:themeColor="text1"/>
          <w:kern w:val="36"/>
          <w:sz w:val="28"/>
          <w:szCs w:val="28"/>
        </w:rPr>
        <w:t>. 28).</w:t>
      </w:r>
    </w:p>
    <w:p w:rsidR="00E864B3" w:rsidRPr="00AC7611" w:rsidP="00EB2023">
      <w:pPr>
        <w:ind w:left="-426" w:right="-143" w:firstLine="567"/>
        <w:jc w:val="both"/>
        <w:rPr>
          <w:color w:val="000000" w:themeColor="text1"/>
          <w:kern w:val="36"/>
          <w:sz w:val="28"/>
          <w:szCs w:val="28"/>
        </w:rPr>
      </w:pPr>
      <w:r w:rsidRPr="00AC7611">
        <w:rPr>
          <w:color w:val="000000" w:themeColor="text1"/>
          <w:kern w:val="36"/>
          <w:sz w:val="28"/>
          <w:szCs w:val="28"/>
        </w:rPr>
        <w:t xml:space="preserve">Подсудность данного дела определена </w:t>
      </w:r>
      <w:r w:rsidRPr="00AC7611">
        <w:rPr>
          <w:sz w:val="28"/>
          <w:szCs w:val="28"/>
        </w:rPr>
        <w:t>в соответствии с ч.7 ст. 29 ГПК РФ Федерации по месту жительства истца Шостак В.А.</w:t>
      </w:r>
      <w:r w:rsidRPr="00AC7611" w:rsidR="00BA15C8">
        <w:rPr>
          <w:color w:val="000000" w:themeColor="text1"/>
          <w:kern w:val="36"/>
          <w:sz w:val="28"/>
          <w:szCs w:val="28"/>
        </w:rPr>
        <w:t xml:space="preserve"> </w:t>
      </w:r>
    </w:p>
    <w:p w:rsidR="00AB58F7" w:rsidRPr="00AC7611" w:rsidP="00EB2023">
      <w:pPr>
        <w:ind w:left="-426" w:right="-143" w:firstLine="567"/>
        <w:jc w:val="both"/>
        <w:rPr>
          <w:sz w:val="28"/>
          <w:szCs w:val="28"/>
        </w:rPr>
      </w:pPr>
      <w:r w:rsidRPr="00AC7611">
        <w:rPr>
          <w:color w:val="000000" w:themeColor="text1"/>
          <w:sz w:val="28"/>
          <w:szCs w:val="28"/>
          <w:shd w:val="clear" w:color="auto" w:fill="FFFFFF"/>
        </w:rPr>
        <w:t>В силу ч.1 ст.</w:t>
      </w:r>
      <w:hyperlink r:id="rId22"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AC7611">
          <w:rPr>
            <w:rStyle w:val="Hyperlink"/>
            <w:color w:val="000000" w:themeColor="text1"/>
            <w:sz w:val="28"/>
            <w:szCs w:val="28"/>
            <w:u w:val="none"/>
            <w:bdr w:val="none" w:sz="0" w:space="0" w:color="auto" w:frame="1"/>
          </w:rPr>
          <w:t>103 ГПК РФ</w:t>
        </w:r>
      </w:hyperlink>
      <w:r w:rsidRPr="00AC7611">
        <w:rPr>
          <w:color w:val="000000" w:themeColor="text1"/>
          <w:sz w:val="28"/>
          <w:szCs w:val="28"/>
          <w:shd w:val="clear" w:color="auto" w:fill="FFFFFF"/>
        </w:rPr>
        <w:t xml:space="preserve">, государственная пошлина, от уплаты которой истец в соответствии с Налоговым Кодексом РФ освобожден, взыскивается с ответчика, не освобожденного от уплаты судебных расходов, в местный бюджет, пропорционально удовлетворенной части исковых требований и составляет </w:t>
      </w:r>
      <w:r w:rsidRPr="00AC7611" w:rsidR="00EB2023">
        <w:rPr>
          <w:color w:val="000000" w:themeColor="text1"/>
          <w:sz w:val="28"/>
          <w:szCs w:val="28"/>
          <w:shd w:val="clear" w:color="auto" w:fill="FFFFFF"/>
        </w:rPr>
        <w:t>1977</w:t>
      </w:r>
      <w:r w:rsidRPr="00AC7611">
        <w:rPr>
          <w:color w:val="000000" w:themeColor="text1"/>
          <w:sz w:val="28"/>
          <w:szCs w:val="28"/>
          <w:shd w:val="clear" w:color="auto" w:fill="FFFFFF"/>
        </w:rPr>
        <w:t xml:space="preserve"> рублей</w:t>
      </w:r>
      <w:r w:rsidRPr="00AC7611" w:rsidR="00EB2023">
        <w:rPr>
          <w:color w:val="000000" w:themeColor="text1"/>
          <w:sz w:val="28"/>
          <w:szCs w:val="28"/>
          <w:shd w:val="clear" w:color="auto" w:fill="FFFFFF"/>
        </w:rPr>
        <w:t xml:space="preserve"> 56 копеек</w:t>
      </w:r>
      <w:r w:rsidRPr="00AC7611">
        <w:rPr>
          <w:color w:val="000000" w:themeColor="text1"/>
          <w:sz w:val="28"/>
          <w:szCs w:val="28"/>
          <w:shd w:val="clear" w:color="auto" w:fill="FFFFFF"/>
        </w:rPr>
        <w:t>.</w:t>
      </w:r>
    </w:p>
    <w:p w:rsidR="00020DC1" w:rsidRPr="00AC7611" w:rsidP="00522871">
      <w:pPr>
        <w:ind w:left="-426" w:right="-284" w:firstLine="567"/>
        <w:jc w:val="both"/>
        <w:rPr>
          <w:color w:val="000000" w:themeColor="text1"/>
          <w:kern w:val="36"/>
          <w:sz w:val="28"/>
          <w:szCs w:val="28"/>
        </w:rPr>
      </w:pPr>
      <w:r w:rsidRPr="00AC7611">
        <w:rPr>
          <w:color w:val="000000" w:themeColor="text1"/>
          <w:kern w:val="36"/>
          <w:sz w:val="28"/>
          <w:szCs w:val="28"/>
        </w:rPr>
        <w:t xml:space="preserve">Руководствуясь ст.ст. 194-199 ГПК РФ, суд - </w:t>
      </w:r>
    </w:p>
    <w:p w:rsidR="00020DC1" w:rsidRPr="00AC7611" w:rsidP="00522871">
      <w:pPr>
        <w:ind w:left="-426" w:right="-284" w:firstLine="567"/>
        <w:jc w:val="both"/>
        <w:rPr>
          <w:color w:val="000000" w:themeColor="text1"/>
          <w:kern w:val="36"/>
          <w:sz w:val="28"/>
          <w:szCs w:val="28"/>
        </w:rPr>
      </w:pPr>
    </w:p>
    <w:p w:rsidR="00020DC1" w:rsidRPr="00AC7611" w:rsidP="00522871">
      <w:pPr>
        <w:ind w:left="-426" w:right="-284" w:firstLine="567"/>
        <w:jc w:val="center"/>
        <w:rPr>
          <w:b/>
          <w:color w:val="000000" w:themeColor="text1"/>
          <w:kern w:val="36"/>
          <w:sz w:val="28"/>
          <w:szCs w:val="28"/>
        </w:rPr>
      </w:pPr>
      <w:r w:rsidRPr="00AC7611">
        <w:rPr>
          <w:b/>
          <w:color w:val="000000" w:themeColor="text1"/>
          <w:kern w:val="36"/>
          <w:sz w:val="28"/>
          <w:szCs w:val="28"/>
        </w:rPr>
        <w:t>Р Е Ш И Л:</w:t>
      </w:r>
    </w:p>
    <w:p w:rsidR="00020DC1" w:rsidRPr="00AC7611" w:rsidP="00522871">
      <w:pPr>
        <w:ind w:left="-426" w:right="-284" w:firstLine="567"/>
        <w:jc w:val="both"/>
        <w:rPr>
          <w:color w:val="000000" w:themeColor="text1"/>
          <w:kern w:val="36"/>
          <w:sz w:val="28"/>
          <w:szCs w:val="28"/>
        </w:rPr>
      </w:pPr>
    </w:p>
    <w:p w:rsidR="007A2FB3" w:rsidRPr="00AC7611" w:rsidP="001E6DE9">
      <w:pPr>
        <w:ind w:left="-426" w:right="-284" w:firstLine="567"/>
        <w:jc w:val="both"/>
        <w:rPr>
          <w:sz w:val="28"/>
          <w:szCs w:val="28"/>
        </w:rPr>
      </w:pPr>
      <w:r w:rsidRPr="00AC7611">
        <w:rPr>
          <w:color w:val="000000" w:themeColor="text1"/>
          <w:kern w:val="36"/>
          <w:sz w:val="28"/>
          <w:szCs w:val="28"/>
        </w:rPr>
        <w:t xml:space="preserve">Исковые требования </w:t>
      </w:r>
      <w:r w:rsidRPr="00AC7611" w:rsidR="00C43B54">
        <w:rPr>
          <w:sz w:val="28"/>
          <w:szCs w:val="28"/>
        </w:rPr>
        <w:t>Шостак Виктории Александровны, Краснопёровой Татьяны Анатольевны, Кузнецова Дениса Валентиновича</w:t>
      </w:r>
      <w:r w:rsidRPr="00AC7611" w:rsidR="008F284E">
        <w:rPr>
          <w:sz w:val="28"/>
          <w:szCs w:val="28"/>
        </w:rPr>
        <w:t xml:space="preserve"> </w:t>
      </w:r>
      <w:r w:rsidRPr="00AC7611">
        <w:rPr>
          <w:color w:val="000000" w:themeColor="text1"/>
          <w:kern w:val="36"/>
          <w:sz w:val="28"/>
          <w:szCs w:val="28"/>
        </w:rPr>
        <w:t>– удовлетворить</w:t>
      </w:r>
      <w:r w:rsidRPr="00AC7611" w:rsidR="00AA08C1">
        <w:rPr>
          <w:color w:val="000000" w:themeColor="text1"/>
          <w:kern w:val="36"/>
          <w:sz w:val="28"/>
          <w:szCs w:val="28"/>
        </w:rPr>
        <w:t xml:space="preserve"> частично</w:t>
      </w:r>
      <w:r w:rsidRPr="00AC7611">
        <w:rPr>
          <w:color w:val="000000" w:themeColor="text1"/>
          <w:kern w:val="36"/>
          <w:sz w:val="28"/>
          <w:szCs w:val="28"/>
        </w:rPr>
        <w:t>.</w:t>
      </w:r>
      <w:r w:rsidRPr="00AC7611" w:rsidR="000C3C3A">
        <w:rPr>
          <w:color w:val="000000" w:themeColor="text1"/>
          <w:kern w:val="36"/>
          <w:sz w:val="28"/>
          <w:szCs w:val="28"/>
        </w:rPr>
        <w:t xml:space="preserve"> </w:t>
      </w:r>
      <w:r w:rsidRPr="00AC7611" w:rsidR="000C3C3A">
        <w:rPr>
          <w:sz w:val="28"/>
          <w:szCs w:val="28"/>
        </w:rPr>
        <w:t xml:space="preserve"> </w:t>
      </w:r>
      <w:r w:rsidRPr="00AC7611" w:rsidR="00487CDD">
        <w:rPr>
          <w:sz w:val="28"/>
          <w:szCs w:val="28"/>
        </w:rPr>
        <w:t xml:space="preserve"> </w:t>
      </w:r>
      <w:r w:rsidRPr="00AC7611" w:rsidR="00AE5108">
        <w:rPr>
          <w:sz w:val="28"/>
          <w:szCs w:val="28"/>
        </w:rPr>
        <w:t xml:space="preserve"> </w:t>
      </w:r>
    </w:p>
    <w:p w:rsidR="00C43B54" w:rsidRPr="00AC7611" w:rsidP="00D7108F">
      <w:pPr>
        <w:ind w:left="-426" w:right="-284" w:firstLine="567"/>
        <w:jc w:val="both"/>
        <w:rPr>
          <w:sz w:val="28"/>
          <w:szCs w:val="28"/>
        </w:rPr>
      </w:pPr>
      <w:r w:rsidRPr="00AC7611">
        <w:rPr>
          <w:sz w:val="28"/>
          <w:szCs w:val="28"/>
        </w:rPr>
        <w:t xml:space="preserve">Взыскать с </w:t>
      </w:r>
      <w:r w:rsidRPr="00AC7611">
        <w:rPr>
          <w:color w:val="000000" w:themeColor="text1"/>
          <w:sz w:val="28"/>
          <w:szCs w:val="28"/>
        </w:rPr>
        <w:t>ПАО «Аэрофлот»</w:t>
      </w:r>
      <w:r w:rsidRPr="00AC7611" w:rsidR="00D7108F">
        <w:rPr>
          <w:sz w:val="28"/>
          <w:szCs w:val="28"/>
        </w:rPr>
        <w:t xml:space="preserve"> </w:t>
      </w:r>
      <w:r w:rsidRPr="00AC7611">
        <w:rPr>
          <w:sz w:val="28"/>
          <w:szCs w:val="28"/>
        </w:rPr>
        <w:t xml:space="preserve">в пользу Шостак Виктории Александровны </w:t>
      </w:r>
      <w:r w:rsidRPr="00AC7611" w:rsidR="008F284E">
        <w:rPr>
          <w:sz w:val="28"/>
          <w:szCs w:val="28"/>
        </w:rPr>
        <w:t xml:space="preserve">стоимость авиабилетов, багажа и штрафа за обмен билетов в размере </w:t>
      </w:r>
      <w:r w:rsidRPr="006B5BD0" w:rsidR="006B5BD0">
        <w:rPr>
          <w:bCs/>
          <w:sz w:val="28"/>
          <w:szCs w:val="28"/>
          <w:lang w:val="uk-UA"/>
        </w:rPr>
        <w:t>/данные изъяты/</w:t>
      </w:r>
      <w:r w:rsidRPr="00AC7611" w:rsidR="008F284E">
        <w:rPr>
          <w:sz w:val="28"/>
          <w:szCs w:val="28"/>
        </w:rPr>
        <w:t xml:space="preserve">рублей, компенсацию морального вреда в размере </w:t>
      </w:r>
      <w:r w:rsidRPr="006B5BD0" w:rsidR="006B5BD0">
        <w:rPr>
          <w:bCs/>
          <w:sz w:val="28"/>
          <w:szCs w:val="28"/>
          <w:lang w:val="uk-UA"/>
        </w:rPr>
        <w:t>/данные изъяты/</w:t>
      </w:r>
      <w:r w:rsidRPr="00AC7611" w:rsidR="008F284E">
        <w:rPr>
          <w:sz w:val="28"/>
          <w:szCs w:val="28"/>
        </w:rPr>
        <w:t xml:space="preserve">рублей, а также штраф за несоблюдение в добровольном порядке удовлетворения </w:t>
      </w:r>
      <w:r w:rsidRPr="00AC7611" w:rsidR="008F284E">
        <w:rPr>
          <w:sz w:val="28"/>
          <w:szCs w:val="28"/>
        </w:rPr>
        <w:t xml:space="preserve">требований потребителя </w:t>
      </w:r>
      <w:r w:rsidRPr="00AC7611" w:rsidR="008F284E">
        <w:rPr>
          <w:color w:val="000000" w:themeColor="text1"/>
          <w:kern w:val="36"/>
          <w:sz w:val="28"/>
          <w:szCs w:val="28"/>
        </w:rPr>
        <w:t xml:space="preserve">в сумме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sidR="008F284E">
        <w:rPr>
          <w:color w:val="000000" w:themeColor="text1"/>
          <w:kern w:val="36"/>
          <w:sz w:val="28"/>
          <w:szCs w:val="28"/>
        </w:rPr>
        <w:t xml:space="preserve">рублей, а всего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sidR="008F284E">
        <w:rPr>
          <w:color w:val="000000" w:themeColor="text1"/>
          <w:kern w:val="36"/>
          <w:sz w:val="28"/>
          <w:szCs w:val="28"/>
        </w:rPr>
        <w:t>рублей.</w:t>
      </w:r>
      <w:r w:rsidRPr="00AC7611" w:rsidR="008F284E">
        <w:rPr>
          <w:sz w:val="28"/>
          <w:szCs w:val="28"/>
        </w:rPr>
        <w:t xml:space="preserve">    </w:t>
      </w:r>
    </w:p>
    <w:p w:rsidR="008F284E" w:rsidRPr="00AC7611" w:rsidP="008F284E">
      <w:pPr>
        <w:ind w:left="-426" w:right="-284" w:firstLine="567"/>
        <w:jc w:val="both"/>
        <w:rPr>
          <w:sz w:val="28"/>
          <w:szCs w:val="28"/>
        </w:rPr>
      </w:pPr>
      <w:r w:rsidRPr="00AC7611">
        <w:rPr>
          <w:sz w:val="28"/>
          <w:szCs w:val="28"/>
        </w:rPr>
        <w:t xml:space="preserve">Взыскать с </w:t>
      </w:r>
      <w:r w:rsidRPr="00AC7611">
        <w:rPr>
          <w:color w:val="000000" w:themeColor="text1"/>
          <w:sz w:val="28"/>
          <w:szCs w:val="28"/>
        </w:rPr>
        <w:t>ПАО «Аэрофлот»</w:t>
      </w:r>
      <w:r w:rsidRPr="00AC7611">
        <w:rPr>
          <w:sz w:val="28"/>
          <w:szCs w:val="28"/>
        </w:rPr>
        <w:t xml:space="preserve"> в пользу Краснопёровой Татьяны Анатольевны стоимость авиабилетов и штрафа за обмен билетов в размере </w:t>
      </w:r>
      <w:r w:rsidRPr="006B5BD0" w:rsidR="006B5BD0">
        <w:rPr>
          <w:bCs/>
          <w:sz w:val="28"/>
          <w:szCs w:val="28"/>
          <w:lang w:val="uk-UA"/>
        </w:rPr>
        <w:t>/данные изъяты/</w:t>
      </w:r>
      <w:r w:rsidRPr="00AC7611">
        <w:rPr>
          <w:sz w:val="28"/>
          <w:szCs w:val="28"/>
        </w:rPr>
        <w:t xml:space="preserve"> рублей, компенсацию морального вреда в размере </w:t>
      </w:r>
      <w:r w:rsidRPr="006B5BD0" w:rsidR="006B5BD0">
        <w:rPr>
          <w:bCs/>
          <w:sz w:val="28"/>
          <w:szCs w:val="28"/>
          <w:lang w:val="uk-UA"/>
        </w:rPr>
        <w:t>/данные изъяты/</w:t>
      </w:r>
      <w:r w:rsidR="006B5BD0">
        <w:rPr>
          <w:bCs/>
          <w:sz w:val="28"/>
          <w:szCs w:val="28"/>
          <w:lang w:val="uk-UA"/>
        </w:rPr>
        <w:t xml:space="preserve"> </w:t>
      </w:r>
      <w:r w:rsidRPr="00AC7611">
        <w:rPr>
          <w:sz w:val="28"/>
          <w:szCs w:val="28"/>
        </w:rPr>
        <w:t xml:space="preserve">рублей, а также штраф за несоблюдение в </w:t>
      </w:r>
      <w:r w:rsidRPr="00AC7611">
        <w:rPr>
          <w:sz w:val="28"/>
          <w:szCs w:val="28"/>
        </w:rPr>
        <w:t>добровольном</w:t>
      </w:r>
      <w:r w:rsidRPr="00AC7611">
        <w:rPr>
          <w:sz w:val="28"/>
          <w:szCs w:val="28"/>
        </w:rPr>
        <w:t xml:space="preserve"> порядке удовлетворения требований потребителя </w:t>
      </w:r>
      <w:r w:rsidRPr="00AC7611">
        <w:rPr>
          <w:color w:val="000000" w:themeColor="text1"/>
          <w:kern w:val="36"/>
          <w:sz w:val="28"/>
          <w:szCs w:val="28"/>
        </w:rPr>
        <w:t xml:space="preserve">в сумме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Pr>
          <w:color w:val="000000" w:themeColor="text1"/>
          <w:kern w:val="36"/>
          <w:sz w:val="28"/>
          <w:szCs w:val="28"/>
        </w:rPr>
        <w:t xml:space="preserve">рубля, а всего </w:t>
      </w:r>
      <w:r w:rsidRPr="006B5BD0" w:rsidR="006B5BD0">
        <w:rPr>
          <w:bCs/>
          <w:color w:val="000000" w:themeColor="text1"/>
          <w:kern w:val="36"/>
          <w:sz w:val="28"/>
          <w:szCs w:val="28"/>
          <w:lang w:val="uk-UA"/>
        </w:rPr>
        <w:t>/данные изъяты/</w:t>
      </w:r>
      <w:r w:rsidRPr="00AC7611">
        <w:rPr>
          <w:color w:val="000000" w:themeColor="text1"/>
          <w:kern w:val="36"/>
          <w:sz w:val="28"/>
          <w:szCs w:val="28"/>
        </w:rPr>
        <w:t xml:space="preserve"> рублей.</w:t>
      </w:r>
      <w:r w:rsidRPr="00AC7611">
        <w:rPr>
          <w:sz w:val="28"/>
          <w:szCs w:val="28"/>
        </w:rPr>
        <w:t xml:space="preserve">  </w:t>
      </w:r>
    </w:p>
    <w:p w:rsidR="00C43B54" w:rsidRPr="00AC7611" w:rsidP="00D65389">
      <w:pPr>
        <w:ind w:left="-426" w:right="-284" w:firstLine="567"/>
        <w:jc w:val="both"/>
        <w:rPr>
          <w:sz w:val="28"/>
          <w:szCs w:val="28"/>
        </w:rPr>
      </w:pPr>
      <w:r w:rsidRPr="00AC7611">
        <w:rPr>
          <w:sz w:val="28"/>
          <w:szCs w:val="28"/>
        </w:rPr>
        <w:t xml:space="preserve">Взыскать с </w:t>
      </w:r>
      <w:r w:rsidRPr="00AC7611">
        <w:rPr>
          <w:color w:val="000000" w:themeColor="text1"/>
          <w:sz w:val="28"/>
          <w:szCs w:val="28"/>
        </w:rPr>
        <w:t>ПАО «Аэрофлот»</w:t>
      </w:r>
      <w:r w:rsidRPr="00AC7611">
        <w:rPr>
          <w:sz w:val="28"/>
          <w:szCs w:val="28"/>
        </w:rPr>
        <w:t xml:space="preserve"> в пользу Кузнецова Дениса Валентиновича стоимость авиабилетов и штрафа за обмен билетов в размере </w:t>
      </w:r>
      <w:r w:rsidRPr="006B5BD0" w:rsidR="006B5BD0">
        <w:rPr>
          <w:bCs/>
          <w:sz w:val="28"/>
          <w:szCs w:val="28"/>
          <w:lang w:val="uk-UA"/>
        </w:rPr>
        <w:t>/данные изъяты/</w:t>
      </w:r>
      <w:r w:rsidR="006B5BD0">
        <w:rPr>
          <w:bCs/>
          <w:sz w:val="28"/>
          <w:szCs w:val="28"/>
          <w:lang w:val="uk-UA"/>
        </w:rPr>
        <w:t xml:space="preserve"> </w:t>
      </w:r>
      <w:r w:rsidRPr="00AC7611">
        <w:rPr>
          <w:sz w:val="28"/>
          <w:szCs w:val="28"/>
        </w:rPr>
        <w:t xml:space="preserve">рублей, компенсацию морального вреда в размере </w:t>
      </w:r>
      <w:r w:rsidRPr="006B5BD0" w:rsidR="006B5BD0">
        <w:rPr>
          <w:bCs/>
          <w:sz w:val="28"/>
          <w:szCs w:val="28"/>
          <w:lang w:val="uk-UA"/>
        </w:rPr>
        <w:t>/данные изъяты/</w:t>
      </w:r>
      <w:r w:rsidR="006B5BD0">
        <w:rPr>
          <w:bCs/>
          <w:sz w:val="28"/>
          <w:szCs w:val="28"/>
          <w:lang w:val="uk-UA"/>
        </w:rPr>
        <w:t xml:space="preserve"> </w:t>
      </w:r>
      <w:r w:rsidRPr="00AC7611">
        <w:rPr>
          <w:sz w:val="28"/>
          <w:szCs w:val="28"/>
        </w:rPr>
        <w:t xml:space="preserve">рублей, а также штраф за несоблюдение в </w:t>
      </w:r>
      <w:r w:rsidRPr="00AC7611">
        <w:rPr>
          <w:sz w:val="28"/>
          <w:szCs w:val="28"/>
        </w:rPr>
        <w:t>добровольном</w:t>
      </w:r>
      <w:r w:rsidRPr="00AC7611">
        <w:rPr>
          <w:sz w:val="28"/>
          <w:szCs w:val="28"/>
        </w:rPr>
        <w:t xml:space="preserve"> порядке удовлетворения требований потребителя </w:t>
      </w:r>
      <w:r w:rsidRPr="00AC7611">
        <w:rPr>
          <w:color w:val="000000" w:themeColor="text1"/>
          <w:kern w:val="36"/>
          <w:sz w:val="28"/>
          <w:szCs w:val="28"/>
        </w:rPr>
        <w:t xml:space="preserve">в сумме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Pr>
          <w:color w:val="000000" w:themeColor="text1"/>
          <w:kern w:val="36"/>
          <w:sz w:val="28"/>
          <w:szCs w:val="28"/>
        </w:rPr>
        <w:t>рублей.</w:t>
      </w:r>
      <w:r w:rsidRPr="00AC7611">
        <w:rPr>
          <w:sz w:val="28"/>
          <w:szCs w:val="28"/>
        </w:rPr>
        <w:t xml:space="preserve">  </w:t>
      </w:r>
    </w:p>
    <w:p w:rsidR="008F284E" w:rsidRPr="00AC7611" w:rsidP="008F284E">
      <w:pPr>
        <w:ind w:left="-426" w:right="-284" w:firstLine="567"/>
        <w:jc w:val="both"/>
        <w:rPr>
          <w:sz w:val="28"/>
          <w:szCs w:val="28"/>
        </w:rPr>
      </w:pPr>
      <w:r w:rsidRPr="00AC7611">
        <w:rPr>
          <w:sz w:val="28"/>
          <w:szCs w:val="28"/>
        </w:rPr>
        <w:t xml:space="preserve">В остальной части исковые требования Шостак Виктории Александровны, Краснопёровой Татьяны Анатольевны, Кузнецова Дениса Валентиновича оставить без удовлетворения.  </w:t>
      </w:r>
    </w:p>
    <w:p w:rsidR="008F284E" w:rsidRPr="00AC7611" w:rsidP="008F284E">
      <w:pPr>
        <w:ind w:left="-426" w:right="-284" w:firstLine="567"/>
        <w:jc w:val="both"/>
        <w:rPr>
          <w:color w:val="000000" w:themeColor="text1"/>
          <w:kern w:val="36"/>
          <w:sz w:val="28"/>
          <w:szCs w:val="28"/>
        </w:rPr>
      </w:pPr>
      <w:r w:rsidRPr="00AC7611">
        <w:rPr>
          <w:color w:val="000000" w:themeColor="text1"/>
          <w:kern w:val="36"/>
          <w:sz w:val="28"/>
          <w:szCs w:val="28"/>
        </w:rPr>
        <w:t xml:space="preserve">Взыскать </w:t>
      </w:r>
      <w:r w:rsidRPr="00AC7611">
        <w:rPr>
          <w:sz w:val="28"/>
          <w:szCs w:val="28"/>
        </w:rPr>
        <w:t xml:space="preserve">с </w:t>
      </w:r>
      <w:r w:rsidRPr="00AC7611">
        <w:rPr>
          <w:color w:val="000000" w:themeColor="text1"/>
          <w:sz w:val="28"/>
          <w:szCs w:val="28"/>
        </w:rPr>
        <w:t>ПАО «Аэрофлот»</w:t>
      </w:r>
      <w:r w:rsidRPr="00AC7611">
        <w:rPr>
          <w:sz w:val="28"/>
          <w:szCs w:val="28"/>
        </w:rPr>
        <w:t xml:space="preserve"> </w:t>
      </w:r>
      <w:r w:rsidRPr="00AC7611">
        <w:rPr>
          <w:color w:val="000000" w:themeColor="text1"/>
          <w:sz w:val="28"/>
          <w:szCs w:val="28"/>
        </w:rPr>
        <w:t xml:space="preserve">в пользу бюджета муниципального образования городской округ Симферополь Республики Крым </w:t>
      </w:r>
      <w:r w:rsidRPr="00AC7611">
        <w:rPr>
          <w:color w:val="000000" w:themeColor="text1"/>
          <w:kern w:val="36"/>
          <w:sz w:val="28"/>
          <w:szCs w:val="28"/>
        </w:rPr>
        <w:t xml:space="preserve">государственную пошлину в размере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Pr>
          <w:color w:val="000000" w:themeColor="text1"/>
          <w:kern w:val="36"/>
          <w:sz w:val="28"/>
          <w:szCs w:val="28"/>
        </w:rPr>
        <w:t>рублей</w:t>
      </w:r>
      <w:r w:rsidRPr="00AC7611" w:rsidR="00FC2B28">
        <w:rPr>
          <w:color w:val="000000" w:themeColor="text1"/>
          <w:kern w:val="36"/>
          <w:sz w:val="28"/>
          <w:szCs w:val="28"/>
        </w:rPr>
        <w:t xml:space="preserve"> </w:t>
      </w:r>
      <w:r w:rsidRPr="006B5BD0" w:rsidR="006B5BD0">
        <w:rPr>
          <w:bCs/>
          <w:color w:val="000000" w:themeColor="text1"/>
          <w:kern w:val="36"/>
          <w:sz w:val="28"/>
          <w:szCs w:val="28"/>
          <w:lang w:val="uk-UA"/>
        </w:rPr>
        <w:t>/данные изъяты/</w:t>
      </w:r>
      <w:r w:rsidR="006B5BD0">
        <w:rPr>
          <w:bCs/>
          <w:color w:val="000000" w:themeColor="text1"/>
          <w:kern w:val="36"/>
          <w:sz w:val="28"/>
          <w:szCs w:val="28"/>
          <w:lang w:val="uk-UA"/>
        </w:rPr>
        <w:t xml:space="preserve"> </w:t>
      </w:r>
      <w:r w:rsidRPr="00AC7611" w:rsidR="00FC2B28">
        <w:rPr>
          <w:color w:val="000000" w:themeColor="text1"/>
          <w:kern w:val="36"/>
          <w:sz w:val="28"/>
          <w:szCs w:val="28"/>
        </w:rPr>
        <w:t>копеек</w:t>
      </w:r>
      <w:r w:rsidRPr="00AC7611">
        <w:rPr>
          <w:color w:val="000000" w:themeColor="text1"/>
          <w:kern w:val="36"/>
          <w:sz w:val="28"/>
          <w:szCs w:val="28"/>
        </w:rPr>
        <w:t xml:space="preserve">.   </w:t>
      </w:r>
    </w:p>
    <w:p w:rsidR="00BA4D6F" w:rsidRPr="00AC7611" w:rsidP="00BA4D6F">
      <w:pPr>
        <w:ind w:left="-426" w:right="-284" w:firstLine="567"/>
        <w:jc w:val="both"/>
        <w:rPr>
          <w:sz w:val="28"/>
          <w:szCs w:val="28"/>
        </w:rPr>
      </w:pPr>
      <w:r w:rsidRPr="00AC7611">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BA4D6F" w:rsidRPr="00AC7611" w:rsidP="00BA4D6F">
      <w:pPr>
        <w:ind w:left="-426" w:right="-284" w:firstLine="567"/>
        <w:jc w:val="both"/>
        <w:rPr>
          <w:sz w:val="28"/>
          <w:szCs w:val="28"/>
        </w:rPr>
      </w:pPr>
      <w:r w:rsidRPr="00AC7611">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BA4D6F" w:rsidRPr="00AC7611" w:rsidP="00BA4D6F">
      <w:pPr>
        <w:ind w:left="-426" w:right="-284" w:firstLine="567"/>
        <w:jc w:val="both"/>
        <w:rPr>
          <w:sz w:val="28"/>
          <w:szCs w:val="28"/>
        </w:rPr>
      </w:pPr>
      <w:r w:rsidRPr="00AC7611">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BA4D6F" w:rsidRPr="00AC7611" w:rsidP="005D0B64">
      <w:pPr>
        <w:ind w:left="-426" w:right="-284" w:firstLine="567"/>
        <w:jc w:val="both"/>
        <w:rPr>
          <w:sz w:val="28"/>
          <w:szCs w:val="28"/>
        </w:rPr>
      </w:pPr>
      <w:r w:rsidRPr="00AC7611">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B2023" w:rsidRPr="00AC7611" w:rsidP="00EB2023">
      <w:pPr>
        <w:ind w:left="-426" w:right="-284" w:firstLine="567"/>
        <w:jc w:val="both"/>
        <w:rPr>
          <w:color w:val="000000"/>
          <w:sz w:val="28"/>
          <w:szCs w:val="28"/>
          <w:shd w:val="clear" w:color="auto" w:fill="FFFFFF"/>
        </w:rPr>
      </w:pPr>
      <w:r w:rsidRPr="00AC7611">
        <w:rPr>
          <w:color w:val="000000"/>
          <w:sz w:val="28"/>
          <w:szCs w:val="28"/>
          <w:shd w:val="clear" w:color="auto" w:fill="FFFFFF"/>
        </w:rPr>
        <w:t xml:space="preserve">Решение может быть обжаловано </w:t>
      </w:r>
      <w:r w:rsidRPr="00AC7611">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AC7611">
        <w:rPr>
          <w:color w:val="000000"/>
          <w:sz w:val="28"/>
          <w:szCs w:val="28"/>
          <w:shd w:val="clear" w:color="auto" w:fill="FFFFFF"/>
        </w:rPr>
        <w:t xml:space="preserve"> в течение месяца со дня принятия решения в окончательной форме.</w:t>
      </w:r>
    </w:p>
    <w:p w:rsidR="00EB2023" w:rsidRPr="00AC7611" w:rsidP="00EB2023">
      <w:pPr>
        <w:ind w:left="-426" w:right="-284" w:firstLine="567"/>
        <w:jc w:val="both"/>
        <w:rPr>
          <w:color w:val="000000"/>
          <w:sz w:val="28"/>
          <w:szCs w:val="28"/>
          <w:shd w:val="clear" w:color="auto" w:fill="FFFFFF"/>
        </w:rPr>
      </w:pPr>
      <w:r w:rsidRPr="00AC7611">
        <w:rPr>
          <w:color w:val="000000"/>
          <w:sz w:val="28"/>
          <w:szCs w:val="28"/>
          <w:shd w:val="clear" w:color="auto" w:fill="FFFFFF"/>
        </w:rPr>
        <w:t>Мотивированное решение составлено 13 ноября 2020 года.</w:t>
      </w:r>
    </w:p>
    <w:p w:rsidR="00EB2023" w:rsidRPr="00AC7611">
      <w:pPr>
        <w:ind w:left="-426" w:right="-284" w:firstLine="567"/>
        <w:jc w:val="both"/>
        <w:rPr>
          <w:color w:val="000000"/>
          <w:sz w:val="28"/>
          <w:szCs w:val="28"/>
          <w:shd w:val="clear" w:color="auto" w:fill="FFFFFF"/>
        </w:rPr>
      </w:pPr>
    </w:p>
    <w:p w:rsidR="0072259F" w:rsidRPr="00AC7611">
      <w:pPr>
        <w:ind w:left="-426" w:right="-284" w:firstLine="567"/>
        <w:jc w:val="both"/>
        <w:rPr>
          <w:color w:val="000000" w:themeColor="text1"/>
          <w:kern w:val="36"/>
          <w:sz w:val="28"/>
          <w:szCs w:val="28"/>
        </w:rPr>
      </w:pPr>
      <w:r w:rsidRPr="00AC7611">
        <w:rPr>
          <w:color w:val="000000" w:themeColor="text1"/>
          <w:kern w:val="36"/>
          <w:sz w:val="28"/>
          <w:szCs w:val="28"/>
        </w:rPr>
        <w:t xml:space="preserve">Мировой судья         </w:t>
      </w:r>
      <w:r w:rsidRPr="00AC7611" w:rsidR="00426056">
        <w:rPr>
          <w:color w:val="000000" w:themeColor="text1"/>
          <w:kern w:val="36"/>
          <w:sz w:val="28"/>
          <w:szCs w:val="28"/>
        </w:rPr>
        <w:t xml:space="preserve"> </w:t>
      </w:r>
      <w:r w:rsidRPr="00AC7611">
        <w:rPr>
          <w:color w:val="000000" w:themeColor="text1"/>
          <w:kern w:val="36"/>
          <w:sz w:val="28"/>
          <w:szCs w:val="28"/>
        </w:rPr>
        <w:t xml:space="preserve">                                                        </w:t>
      </w:r>
      <w:r w:rsidRPr="00AC7611" w:rsidR="00487CDD">
        <w:rPr>
          <w:color w:val="000000" w:themeColor="text1"/>
          <w:kern w:val="36"/>
          <w:sz w:val="28"/>
          <w:szCs w:val="28"/>
        </w:rPr>
        <w:t xml:space="preserve">      </w:t>
      </w:r>
      <w:r w:rsidRPr="00AC7611" w:rsidR="00F65DB5">
        <w:rPr>
          <w:color w:val="000000" w:themeColor="text1"/>
          <w:kern w:val="36"/>
          <w:sz w:val="28"/>
          <w:szCs w:val="28"/>
        </w:rPr>
        <w:t xml:space="preserve"> </w:t>
      </w:r>
      <w:r w:rsidRPr="00AC7611">
        <w:rPr>
          <w:color w:val="000000" w:themeColor="text1"/>
          <w:kern w:val="36"/>
          <w:sz w:val="28"/>
          <w:szCs w:val="28"/>
        </w:rPr>
        <w:t xml:space="preserve">             А.Н. Ляхович</w:t>
      </w:r>
    </w:p>
    <w:sectPr w:rsidSect="007A2FB3">
      <w:pgSz w:w="11906" w:h="16838"/>
      <w:pgMar w:top="1276"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1371"/>
    <w:rsid w:val="00002F72"/>
    <w:rsid w:val="00015A1F"/>
    <w:rsid w:val="00016751"/>
    <w:rsid w:val="00020DC1"/>
    <w:rsid w:val="00026A0D"/>
    <w:rsid w:val="00037E22"/>
    <w:rsid w:val="00041A49"/>
    <w:rsid w:val="00047492"/>
    <w:rsid w:val="0006667F"/>
    <w:rsid w:val="0008584D"/>
    <w:rsid w:val="000914FB"/>
    <w:rsid w:val="000A5D3A"/>
    <w:rsid w:val="000C2185"/>
    <w:rsid w:val="000C3C3A"/>
    <w:rsid w:val="000D1D19"/>
    <w:rsid w:val="000D24D9"/>
    <w:rsid w:val="000E20DE"/>
    <w:rsid w:val="000E7C02"/>
    <w:rsid w:val="000F1598"/>
    <w:rsid w:val="000F4440"/>
    <w:rsid w:val="001154C4"/>
    <w:rsid w:val="00132458"/>
    <w:rsid w:val="00132E4E"/>
    <w:rsid w:val="00147C81"/>
    <w:rsid w:val="001545D8"/>
    <w:rsid w:val="00155A7C"/>
    <w:rsid w:val="00163099"/>
    <w:rsid w:val="0016614A"/>
    <w:rsid w:val="00172163"/>
    <w:rsid w:val="001777D6"/>
    <w:rsid w:val="0018684C"/>
    <w:rsid w:val="001966FB"/>
    <w:rsid w:val="001A4E47"/>
    <w:rsid w:val="001A4F77"/>
    <w:rsid w:val="001A7E8A"/>
    <w:rsid w:val="001B303F"/>
    <w:rsid w:val="001B41A1"/>
    <w:rsid w:val="001C6EDA"/>
    <w:rsid w:val="001E6DE9"/>
    <w:rsid w:val="001F5BD8"/>
    <w:rsid w:val="002027F1"/>
    <w:rsid w:val="00203A74"/>
    <w:rsid w:val="002069F8"/>
    <w:rsid w:val="00212F2D"/>
    <w:rsid w:val="002153F2"/>
    <w:rsid w:val="0022323E"/>
    <w:rsid w:val="00227D95"/>
    <w:rsid w:val="00233B12"/>
    <w:rsid w:val="002350A6"/>
    <w:rsid w:val="002410A3"/>
    <w:rsid w:val="00250FDE"/>
    <w:rsid w:val="00257C04"/>
    <w:rsid w:val="00263991"/>
    <w:rsid w:val="00271657"/>
    <w:rsid w:val="002724F7"/>
    <w:rsid w:val="0027699F"/>
    <w:rsid w:val="00283BD7"/>
    <w:rsid w:val="002845C6"/>
    <w:rsid w:val="002952D8"/>
    <w:rsid w:val="002B7477"/>
    <w:rsid w:val="002C2028"/>
    <w:rsid w:val="002D448F"/>
    <w:rsid w:val="002D6A73"/>
    <w:rsid w:val="002F04FE"/>
    <w:rsid w:val="002F5A95"/>
    <w:rsid w:val="002F66D7"/>
    <w:rsid w:val="0030660F"/>
    <w:rsid w:val="00315FF1"/>
    <w:rsid w:val="00317ACE"/>
    <w:rsid w:val="00337950"/>
    <w:rsid w:val="00340D53"/>
    <w:rsid w:val="00342F77"/>
    <w:rsid w:val="00357C20"/>
    <w:rsid w:val="0036027F"/>
    <w:rsid w:val="00395F7F"/>
    <w:rsid w:val="003A120D"/>
    <w:rsid w:val="003C31E7"/>
    <w:rsid w:val="003C3A27"/>
    <w:rsid w:val="003C4C56"/>
    <w:rsid w:val="003C5C0A"/>
    <w:rsid w:val="003D04F4"/>
    <w:rsid w:val="003D0E57"/>
    <w:rsid w:val="003E2058"/>
    <w:rsid w:val="003F0F00"/>
    <w:rsid w:val="00421118"/>
    <w:rsid w:val="00426056"/>
    <w:rsid w:val="00432899"/>
    <w:rsid w:val="004337C9"/>
    <w:rsid w:val="0044727E"/>
    <w:rsid w:val="00453812"/>
    <w:rsid w:val="00456959"/>
    <w:rsid w:val="004743C8"/>
    <w:rsid w:val="00477B96"/>
    <w:rsid w:val="00487CDD"/>
    <w:rsid w:val="00491E4D"/>
    <w:rsid w:val="0049268B"/>
    <w:rsid w:val="004A16C6"/>
    <w:rsid w:val="004A2C0E"/>
    <w:rsid w:val="004A57FF"/>
    <w:rsid w:val="004A5B85"/>
    <w:rsid w:val="004C794B"/>
    <w:rsid w:val="004D4DC5"/>
    <w:rsid w:val="004E0DAC"/>
    <w:rsid w:val="004E6FF3"/>
    <w:rsid w:val="004E70C0"/>
    <w:rsid w:val="004F070A"/>
    <w:rsid w:val="004F5078"/>
    <w:rsid w:val="00506E61"/>
    <w:rsid w:val="00510C85"/>
    <w:rsid w:val="00511B72"/>
    <w:rsid w:val="005149D6"/>
    <w:rsid w:val="00516C90"/>
    <w:rsid w:val="00522871"/>
    <w:rsid w:val="005349AE"/>
    <w:rsid w:val="005359D0"/>
    <w:rsid w:val="00541C5E"/>
    <w:rsid w:val="005567CE"/>
    <w:rsid w:val="00556F91"/>
    <w:rsid w:val="005578B0"/>
    <w:rsid w:val="00564486"/>
    <w:rsid w:val="00573322"/>
    <w:rsid w:val="00573543"/>
    <w:rsid w:val="00577C8C"/>
    <w:rsid w:val="00582323"/>
    <w:rsid w:val="0059209F"/>
    <w:rsid w:val="00593230"/>
    <w:rsid w:val="005A3DDF"/>
    <w:rsid w:val="005B174E"/>
    <w:rsid w:val="005B55B0"/>
    <w:rsid w:val="005C3B63"/>
    <w:rsid w:val="005D0B64"/>
    <w:rsid w:val="005D3418"/>
    <w:rsid w:val="005D3BAD"/>
    <w:rsid w:val="005D7D2F"/>
    <w:rsid w:val="005F08DA"/>
    <w:rsid w:val="005F0A36"/>
    <w:rsid w:val="005F5726"/>
    <w:rsid w:val="006107D7"/>
    <w:rsid w:val="006137E4"/>
    <w:rsid w:val="00622356"/>
    <w:rsid w:val="00633515"/>
    <w:rsid w:val="00634944"/>
    <w:rsid w:val="00660AEE"/>
    <w:rsid w:val="006618A0"/>
    <w:rsid w:val="00662F29"/>
    <w:rsid w:val="0067735A"/>
    <w:rsid w:val="0069481A"/>
    <w:rsid w:val="006A12E7"/>
    <w:rsid w:val="006A3228"/>
    <w:rsid w:val="006A651D"/>
    <w:rsid w:val="006B04A8"/>
    <w:rsid w:val="006B24D1"/>
    <w:rsid w:val="006B5BD0"/>
    <w:rsid w:val="006B5E17"/>
    <w:rsid w:val="006B7188"/>
    <w:rsid w:val="006C1CC3"/>
    <w:rsid w:val="006D1753"/>
    <w:rsid w:val="006D2D8B"/>
    <w:rsid w:val="006E5454"/>
    <w:rsid w:val="006E7D0F"/>
    <w:rsid w:val="006F05CC"/>
    <w:rsid w:val="006F5DE5"/>
    <w:rsid w:val="006F637D"/>
    <w:rsid w:val="00700073"/>
    <w:rsid w:val="007053EF"/>
    <w:rsid w:val="00710151"/>
    <w:rsid w:val="00716726"/>
    <w:rsid w:val="0072259F"/>
    <w:rsid w:val="00723EC0"/>
    <w:rsid w:val="00736AD9"/>
    <w:rsid w:val="00737026"/>
    <w:rsid w:val="007427C6"/>
    <w:rsid w:val="00753521"/>
    <w:rsid w:val="00756E3F"/>
    <w:rsid w:val="00762ADF"/>
    <w:rsid w:val="00777558"/>
    <w:rsid w:val="00782433"/>
    <w:rsid w:val="00783BA8"/>
    <w:rsid w:val="007873CE"/>
    <w:rsid w:val="0079140F"/>
    <w:rsid w:val="00794E29"/>
    <w:rsid w:val="007978C4"/>
    <w:rsid w:val="007A2FB3"/>
    <w:rsid w:val="007A4D4D"/>
    <w:rsid w:val="007B4765"/>
    <w:rsid w:val="007E10B6"/>
    <w:rsid w:val="007E3B97"/>
    <w:rsid w:val="007F0463"/>
    <w:rsid w:val="007F06A4"/>
    <w:rsid w:val="007F4ADD"/>
    <w:rsid w:val="007F4E39"/>
    <w:rsid w:val="007F779C"/>
    <w:rsid w:val="00815506"/>
    <w:rsid w:val="008156A4"/>
    <w:rsid w:val="0081789E"/>
    <w:rsid w:val="00833241"/>
    <w:rsid w:val="008341D7"/>
    <w:rsid w:val="00841016"/>
    <w:rsid w:val="0084191D"/>
    <w:rsid w:val="008446D1"/>
    <w:rsid w:val="008462CD"/>
    <w:rsid w:val="00873EF6"/>
    <w:rsid w:val="0087587A"/>
    <w:rsid w:val="008A7050"/>
    <w:rsid w:val="008A7C7E"/>
    <w:rsid w:val="008B2550"/>
    <w:rsid w:val="008B3EFA"/>
    <w:rsid w:val="008D0D15"/>
    <w:rsid w:val="008D70EE"/>
    <w:rsid w:val="008E3A8E"/>
    <w:rsid w:val="008F284E"/>
    <w:rsid w:val="008F3FDA"/>
    <w:rsid w:val="00911E12"/>
    <w:rsid w:val="009212D8"/>
    <w:rsid w:val="009343D0"/>
    <w:rsid w:val="00937ABB"/>
    <w:rsid w:val="00957707"/>
    <w:rsid w:val="009624F8"/>
    <w:rsid w:val="009627A0"/>
    <w:rsid w:val="0097010C"/>
    <w:rsid w:val="009761F4"/>
    <w:rsid w:val="0098203A"/>
    <w:rsid w:val="00985724"/>
    <w:rsid w:val="0098739A"/>
    <w:rsid w:val="00995730"/>
    <w:rsid w:val="009969A8"/>
    <w:rsid w:val="009C7800"/>
    <w:rsid w:val="009D7316"/>
    <w:rsid w:val="009E7FB6"/>
    <w:rsid w:val="00A02B8D"/>
    <w:rsid w:val="00A0309B"/>
    <w:rsid w:val="00A04E6D"/>
    <w:rsid w:val="00A265B1"/>
    <w:rsid w:val="00A345E0"/>
    <w:rsid w:val="00A42C18"/>
    <w:rsid w:val="00A60669"/>
    <w:rsid w:val="00A86163"/>
    <w:rsid w:val="00A934A1"/>
    <w:rsid w:val="00A94945"/>
    <w:rsid w:val="00A973FF"/>
    <w:rsid w:val="00AA08C1"/>
    <w:rsid w:val="00AB0EAA"/>
    <w:rsid w:val="00AB4611"/>
    <w:rsid w:val="00AB58F7"/>
    <w:rsid w:val="00AB7544"/>
    <w:rsid w:val="00AC630A"/>
    <w:rsid w:val="00AC7611"/>
    <w:rsid w:val="00AD1C76"/>
    <w:rsid w:val="00AD3B44"/>
    <w:rsid w:val="00AD58CD"/>
    <w:rsid w:val="00AE06CF"/>
    <w:rsid w:val="00AE5108"/>
    <w:rsid w:val="00AF6F2F"/>
    <w:rsid w:val="00B138CA"/>
    <w:rsid w:val="00B151FF"/>
    <w:rsid w:val="00B21963"/>
    <w:rsid w:val="00B40A4B"/>
    <w:rsid w:val="00B41200"/>
    <w:rsid w:val="00B4226D"/>
    <w:rsid w:val="00B433BC"/>
    <w:rsid w:val="00B437FE"/>
    <w:rsid w:val="00B547F2"/>
    <w:rsid w:val="00B561E2"/>
    <w:rsid w:val="00B57472"/>
    <w:rsid w:val="00B67CB3"/>
    <w:rsid w:val="00B7232F"/>
    <w:rsid w:val="00B82C76"/>
    <w:rsid w:val="00B86854"/>
    <w:rsid w:val="00B9078B"/>
    <w:rsid w:val="00B9740D"/>
    <w:rsid w:val="00B97840"/>
    <w:rsid w:val="00BA15C8"/>
    <w:rsid w:val="00BA4D6F"/>
    <w:rsid w:val="00BC36B6"/>
    <w:rsid w:val="00BC50B7"/>
    <w:rsid w:val="00BD5014"/>
    <w:rsid w:val="00BE09C7"/>
    <w:rsid w:val="00C045BD"/>
    <w:rsid w:val="00C127E1"/>
    <w:rsid w:val="00C23B3F"/>
    <w:rsid w:val="00C312AA"/>
    <w:rsid w:val="00C329E4"/>
    <w:rsid w:val="00C43B54"/>
    <w:rsid w:val="00C51E26"/>
    <w:rsid w:val="00C531E4"/>
    <w:rsid w:val="00C54BD3"/>
    <w:rsid w:val="00C64411"/>
    <w:rsid w:val="00C83616"/>
    <w:rsid w:val="00C9103B"/>
    <w:rsid w:val="00C95F1F"/>
    <w:rsid w:val="00C972A3"/>
    <w:rsid w:val="00C97814"/>
    <w:rsid w:val="00CB36CD"/>
    <w:rsid w:val="00CD1A99"/>
    <w:rsid w:val="00CE2EC7"/>
    <w:rsid w:val="00CE4B22"/>
    <w:rsid w:val="00D146C3"/>
    <w:rsid w:val="00D309D2"/>
    <w:rsid w:val="00D65389"/>
    <w:rsid w:val="00D676F1"/>
    <w:rsid w:val="00D7108F"/>
    <w:rsid w:val="00D71264"/>
    <w:rsid w:val="00D718C1"/>
    <w:rsid w:val="00D71912"/>
    <w:rsid w:val="00D7230C"/>
    <w:rsid w:val="00DA17B8"/>
    <w:rsid w:val="00DA5516"/>
    <w:rsid w:val="00DB0755"/>
    <w:rsid w:val="00DC1EC6"/>
    <w:rsid w:val="00DC30AD"/>
    <w:rsid w:val="00DC4C37"/>
    <w:rsid w:val="00DC62E1"/>
    <w:rsid w:val="00DD3D89"/>
    <w:rsid w:val="00DE22E1"/>
    <w:rsid w:val="00DE3A41"/>
    <w:rsid w:val="00E02A2F"/>
    <w:rsid w:val="00E340BA"/>
    <w:rsid w:val="00E429E2"/>
    <w:rsid w:val="00E4617A"/>
    <w:rsid w:val="00E5705B"/>
    <w:rsid w:val="00E5764F"/>
    <w:rsid w:val="00E6737B"/>
    <w:rsid w:val="00E67EA1"/>
    <w:rsid w:val="00E717D5"/>
    <w:rsid w:val="00E759FF"/>
    <w:rsid w:val="00E864B3"/>
    <w:rsid w:val="00E96166"/>
    <w:rsid w:val="00EA114E"/>
    <w:rsid w:val="00EB2023"/>
    <w:rsid w:val="00EB5330"/>
    <w:rsid w:val="00EC067C"/>
    <w:rsid w:val="00EC3BF2"/>
    <w:rsid w:val="00EE1BF7"/>
    <w:rsid w:val="00EE2D5E"/>
    <w:rsid w:val="00EF265C"/>
    <w:rsid w:val="00F00098"/>
    <w:rsid w:val="00F063E7"/>
    <w:rsid w:val="00F06438"/>
    <w:rsid w:val="00F13CAC"/>
    <w:rsid w:val="00F20CDD"/>
    <w:rsid w:val="00F2706B"/>
    <w:rsid w:val="00F33743"/>
    <w:rsid w:val="00F62D95"/>
    <w:rsid w:val="00F65DB5"/>
    <w:rsid w:val="00F704B2"/>
    <w:rsid w:val="00F8128A"/>
    <w:rsid w:val="00F86F50"/>
    <w:rsid w:val="00FB0C0C"/>
    <w:rsid w:val="00FC2B28"/>
    <w:rsid w:val="00FC6BE8"/>
    <w:rsid w:val="00FC6ED1"/>
    <w:rsid w:val="00FD45F4"/>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D674D3C053490EEF3ACA140A215370E695AB5A79BF8AA07644EE93E3249EEDE9DCF98AC496D73FDC210B2A894118B0CDB421D9E7217A8A048Q7P" TargetMode="External" /><Relationship Id="rId11" Type="http://schemas.openxmlformats.org/officeDocument/2006/relationships/hyperlink" Target="consultantplus://offline/ref=F3018D9237FA97E9F47A7D15CAE2827C4A84B9442DA22408F870CFA3E0430AD3081DB5F536D7FF02CC475DB8F6E91DCE919BBC29308B4D46mAbCO" TargetMode="External" /><Relationship Id="rId12" Type="http://schemas.openxmlformats.org/officeDocument/2006/relationships/hyperlink" Target="consultantplus://offline/ref=F3018D9237FA97E9F47A7D15CAE2827C4A84B9442DA22408F870CFA3E0430AD3081DB5F536D7FF03C5475DB8F6E91DCE919BBC29308B4D46mAbCO" TargetMode="External" /><Relationship Id="rId13" Type="http://schemas.openxmlformats.org/officeDocument/2006/relationships/hyperlink" Target="consultantplus://offline/ref=F3018D9237FA97E9F47A7D15CAE2827C4A84B9442DA22408F870CFA3E0430AD3081DB5F536D7FF01CD475DB8F6E91DCE919BBC29308B4D46mAbCO" TargetMode="External" /><Relationship Id="rId14" Type="http://schemas.openxmlformats.org/officeDocument/2006/relationships/hyperlink" Target="consultantplus://offline/ref=F3018D9237FA97E9F47A7D15CAE2827C4A84B9442DA22408F870CFA3E0430AD3081DB5F536D7FF00CC475DB8F6E91DCE919BBC29308B4D46mAbCO" TargetMode="External" /><Relationship Id="rId15" Type="http://schemas.openxmlformats.org/officeDocument/2006/relationships/hyperlink" Target="consultantplus://offline/ref=9D7F9D3124198008710DAFB381F5FC784242B533442FA3BBFCBDA16F56DBF5E3719343C0393A23122F9BEF1B64A448B095C0868695919D39c6N8M" TargetMode="External" /><Relationship Id="rId16" Type="http://schemas.openxmlformats.org/officeDocument/2006/relationships/hyperlink" Target="consultantplus://offline/ref=9D7F9D3124198008710DAFB381F5FC784242B533442FA3BBFCBDA16F56DBF5E3719343C0393A22172C9BEF1B64A448B095C0868695919D39c6N8M" TargetMode="External" /><Relationship Id="rId17" Type="http://schemas.openxmlformats.org/officeDocument/2006/relationships/hyperlink" Target="consultantplus://offline/ref=9D7F9D3124198008710DAFB381F5FC784245B6314328A3BBFCBDA16F56DBF5E3719343C039382C102D9BEF1B64A448B095C0868695919D39c6N8M" TargetMode="External" /><Relationship Id="rId18" Type="http://schemas.openxmlformats.org/officeDocument/2006/relationships/hyperlink" Target="consultantplus://offline/ref=9D7F9D3124198008710DAFB381F5FC784242B533442FA3BBFCBDA16F56DBF5E3719343C0393A23112E9BEF1B64A448B095C0868695919D39c6N8M" TargetMode="External" /><Relationship Id="rId19" Type="http://schemas.openxmlformats.org/officeDocument/2006/relationships/hyperlink" Target="consultantplus://offline/ref=9D7F9D3124198008710DAFB381F5FC784242B732422DA3BBFCBDA16F56DBF5E3719343C0393825172D9BEF1B64A448B095C0868695919D39c6N8M" TargetMode="External" /><Relationship Id="rId2" Type="http://schemas.openxmlformats.org/officeDocument/2006/relationships/webSettings" Target="webSettings.xml" /><Relationship Id="rId20" Type="http://schemas.openxmlformats.org/officeDocument/2006/relationships/hyperlink" Target="consultantplus://offline/ref=9D7F9D3124198008710DAFB381F5FC784242B5394E2EA3BBFCBDA16F56DBF5E3719343C0393825172B9BEF1B64A448B095C0868695919D39c6N8M" TargetMode="External" /><Relationship Id="rId21" Type="http://schemas.openxmlformats.org/officeDocument/2006/relationships/hyperlink" Target="http://sudact.ru/law/zakon-rf-ot-07021992-n-2300-1-o/?marker=fdoctlaw" TargetMode="External" /><Relationship Id="rId22" Type="http://schemas.openxmlformats.org/officeDocument/2006/relationships/hyperlink" Target="http://sudact.ru/law/gpk-rf/razdel-i/glava-7/statia-103/?marker=fdoctlaw" TargetMode="Externa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C98AD0F416756B8B3F9911A5CB6954D07C9AD47A007DCC63D2CD8042D69A4ADD00E961C4336C87CC358AA8DF692AA9B35C35A79F29ECA93kBTDG" TargetMode="External" /><Relationship Id="rId6" Type="http://schemas.openxmlformats.org/officeDocument/2006/relationships/hyperlink" Target="consultantplus://offline/ref=734B8F5414920256432561F504F65503A5B90CD00585D9A8C3E28B65FBA66E35B0305833B30AEE79779DC20A080B9714B215A0905FCFAD00UD1CM" TargetMode="External" /><Relationship Id="rId7" Type="http://schemas.openxmlformats.org/officeDocument/2006/relationships/hyperlink" Target="consultantplus://offline/ref=27511C51203FF52DC7C1BC318EBF1DAFFD50F750E75735EE9D17F3D88B79ED6D3A42855CC3C9F20214EC43DFCD07EAB1FFE9E415F5FD8345x75AM" TargetMode="External" /><Relationship Id="rId8" Type="http://schemas.openxmlformats.org/officeDocument/2006/relationships/hyperlink" Target="consultantplus://offline/ref=B013FAC7267B994889A645AE4400FDDB641087E732D6E380716CDF8DD51A42105A47E8E7AFF3C5D7BF3E0866EB2C0618DAA9DB71D80B048FR47FM" TargetMode="External" /><Relationship Id="rId9" Type="http://schemas.openxmlformats.org/officeDocument/2006/relationships/hyperlink" Target="consultantplus://offline/ref=96DD7D24A2C78580DF0C2A200A86A56545DD5F224552CFD5AF6C42373FA6E129F5F78618E2A817F4298CABAEA6811F7833EB5933DA997ACEI4uB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C800-3494-4515-94AB-F8CA2D3C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