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EF2023">
        <w:rPr>
          <w:b/>
          <w:color w:val="000000" w:themeColor="text1"/>
          <w:sz w:val="28"/>
          <w:szCs w:val="28"/>
        </w:rPr>
        <w:t>319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B9740D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A2FB3" w:rsidP="007A2FB3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16 октября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AA08C1">
        <w:rPr>
          <w:color w:val="000000" w:themeColor="text1"/>
          <w:sz w:val="28"/>
          <w:szCs w:val="28"/>
        </w:rPr>
        <w:t xml:space="preserve"> 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7A2FB3" w:rsidRPr="008048FB" w:rsidP="007A2FB3">
      <w:pPr>
        <w:ind w:left="-426" w:right="-284" w:firstLine="567"/>
        <w:jc w:val="both"/>
        <w:rPr>
          <w:sz w:val="28"/>
          <w:szCs w:val="28"/>
        </w:rPr>
      </w:pPr>
      <w:r w:rsidRPr="008048FB">
        <w:rPr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</w:t>
      </w:r>
      <w:r w:rsidR="004337C9">
        <w:rPr>
          <w:sz w:val="28"/>
          <w:szCs w:val="28"/>
        </w:rPr>
        <w:t xml:space="preserve">Республики Крым – </w:t>
      </w:r>
      <w:r w:rsidRPr="008048FB">
        <w:rPr>
          <w:sz w:val="28"/>
          <w:szCs w:val="28"/>
        </w:rPr>
        <w:t>Ляхович А.Н., при ведении протокола судебного</w:t>
      </w:r>
      <w:r w:rsidR="00AA08C1">
        <w:rPr>
          <w:sz w:val="28"/>
          <w:szCs w:val="28"/>
        </w:rPr>
        <w:t xml:space="preserve"> заседания </w:t>
      </w:r>
      <w:r w:rsidRPr="008048FB">
        <w:rPr>
          <w:sz w:val="28"/>
          <w:szCs w:val="28"/>
        </w:rPr>
        <w:t xml:space="preserve">секретарем судебного заседания – Зайцевой М.В.,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4019B1" w:rsidR="00B5797E">
        <w:rPr>
          <w:sz w:val="28"/>
          <w:szCs w:val="28"/>
        </w:rPr>
        <w:t xml:space="preserve">Акционерного общества «ГЕНБАНК» к </w:t>
      </w:r>
      <w:r w:rsidR="00EF2023">
        <w:rPr>
          <w:sz w:val="28"/>
          <w:szCs w:val="28"/>
        </w:rPr>
        <w:t>Макушенко Виктору Владимировичу о</w:t>
      </w:r>
      <w:r w:rsidR="00B5797E">
        <w:rPr>
          <w:sz w:val="28"/>
          <w:szCs w:val="28"/>
        </w:rPr>
        <w:t xml:space="preserve"> </w:t>
      </w:r>
      <w:r w:rsidRPr="004019B1" w:rsidR="00B5797E">
        <w:rPr>
          <w:sz w:val="28"/>
          <w:szCs w:val="28"/>
        </w:rPr>
        <w:t>взыскании задолженности</w:t>
      </w:r>
      <w:r w:rsidR="00B5797E">
        <w:rPr>
          <w:sz w:val="28"/>
          <w:szCs w:val="28"/>
        </w:rPr>
        <w:t xml:space="preserve"> по кредитному договору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1E6DE9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4019B1" w:rsidR="00B5797E">
        <w:rPr>
          <w:sz w:val="28"/>
          <w:szCs w:val="28"/>
        </w:rPr>
        <w:t xml:space="preserve">Акционерного общества «ГЕНБАНК»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D65389" w:rsidP="00D65389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EF2023">
        <w:rPr>
          <w:sz w:val="28"/>
          <w:szCs w:val="28"/>
        </w:rPr>
        <w:t xml:space="preserve">Макушенко Виктора Владимировича </w:t>
      </w:r>
      <w:r w:rsidR="00B5797E">
        <w:rPr>
          <w:sz w:val="28"/>
          <w:szCs w:val="28"/>
        </w:rPr>
        <w:t xml:space="preserve">в пользу  </w:t>
      </w:r>
      <w:r w:rsidRPr="004019B1" w:rsidR="00B5797E">
        <w:rPr>
          <w:sz w:val="28"/>
          <w:szCs w:val="28"/>
        </w:rPr>
        <w:t>Акционерного общества «ГЕНБАНК»</w:t>
      </w:r>
      <w:r w:rsidR="00B5797E">
        <w:rPr>
          <w:sz w:val="28"/>
          <w:szCs w:val="28"/>
        </w:rPr>
        <w:t xml:space="preserve"> задолженность по кредитному договору от </w:t>
      </w:r>
      <w:r w:rsidRPr="00AB157A" w:rsidR="00AB157A">
        <w:rPr>
          <w:bCs/>
          <w:sz w:val="28"/>
          <w:szCs w:val="28"/>
        </w:rPr>
        <w:t>/данные изъяты/</w:t>
      </w:r>
      <w:r w:rsidR="00AB157A">
        <w:rPr>
          <w:bCs/>
          <w:sz w:val="28"/>
          <w:szCs w:val="28"/>
        </w:rPr>
        <w:t xml:space="preserve"> </w:t>
      </w:r>
      <w:r w:rsidR="00B5797E">
        <w:rPr>
          <w:sz w:val="28"/>
          <w:szCs w:val="28"/>
        </w:rPr>
        <w:t>года №</w:t>
      </w:r>
      <w:r w:rsidRPr="00AB157A" w:rsidR="00AB157A">
        <w:rPr>
          <w:bCs/>
          <w:sz w:val="28"/>
          <w:szCs w:val="28"/>
        </w:rPr>
        <w:t>/данные изъяты/</w:t>
      </w:r>
      <w:r w:rsidR="00AB157A">
        <w:rPr>
          <w:bCs/>
          <w:sz w:val="28"/>
          <w:szCs w:val="28"/>
        </w:rPr>
        <w:t xml:space="preserve"> </w:t>
      </w:r>
      <w:r w:rsidR="00B5797E">
        <w:rPr>
          <w:sz w:val="28"/>
          <w:szCs w:val="28"/>
        </w:rPr>
        <w:t xml:space="preserve">в </w:t>
      </w:r>
      <w:r w:rsidR="00C56791">
        <w:rPr>
          <w:sz w:val="28"/>
          <w:szCs w:val="28"/>
        </w:rPr>
        <w:t xml:space="preserve">общей </w:t>
      </w:r>
      <w:r w:rsidR="00B5797E">
        <w:rPr>
          <w:sz w:val="28"/>
          <w:szCs w:val="28"/>
        </w:rPr>
        <w:t xml:space="preserve">сумме </w:t>
      </w:r>
      <w:r w:rsidRPr="00AB157A" w:rsidR="00AB157A">
        <w:rPr>
          <w:bCs/>
          <w:sz w:val="28"/>
          <w:szCs w:val="28"/>
        </w:rPr>
        <w:t>/данные изъяты/</w:t>
      </w:r>
      <w:r w:rsidR="00B5797E">
        <w:rPr>
          <w:sz w:val="28"/>
          <w:szCs w:val="28"/>
        </w:rPr>
        <w:t xml:space="preserve">, в том числе: просроченные проценты в сумме </w:t>
      </w:r>
      <w:r w:rsidRPr="00AB157A" w:rsidR="00AB157A">
        <w:rPr>
          <w:bCs/>
          <w:sz w:val="28"/>
          <w:szCs w:val="28"/>
        </w:rPr>
        <w:t>/данные изъяты/</w:t>
      </w:r>
      <w:r w:rsidR="00B5797E">
        <w:rPr>
          <w:sz w:val="28"/>
          <w:szCs w:val="28"/>
        </w:rPr>
        <w:t>; неустойк</w:t>
      </w:r>
      <w:r w:rsidR="00EF2023">
        <w:rPr>
          <w:sz w:val="28"/>
          <w:szCs w:val="28"/>
        </w:rPr>
        <w:t>у</w:t>
      </w:r>
      <w:r w:rsidR="00B5797E">
        <w:rPr>
          <w:sz w:val="28"/>
          <w:szCs w:val="28"/>
        </w:rPr>
        <w:t xml:space="preserve"> за несвоевременное погашение основного долга в сумме </w:t>
      </w:r>
      <w:r w:rsidRPr="00AB157A" w:rsidR="00AB157A">
        <w:rPr>
          <w:bCs/>
          <w:sz w:val="28"/>
          <w:szCs w:val="28"/>
        </w:rPr>
        <w:t>/данные изъяты/</w:t>
      </w:r>
      <w:r w:rsidR="00B5797E">
        <w:rPr>
          <w:sz w:val="28"/>
          <w:szCs w:val="28"/>
        </w:rPr>
        <w:t>; неустойк</w:t>
      </w:r>
      <w:r w:rsidR="00EF2023">
        <w:rPr>
          <w:sz w:val="28"/>
          <w:szCs w:val="28"/>
        </w:rPr>
        <w:t>у</w:t>
      </w:r>
      <w:r w:rsidR="00B5797E">
        <w:rPr>
          <w:sz w:val="28"/>
          <w:szCs w:val="28"/>
        </w:rPr>
        <w:t xml:space="preserve"> за несвоевременное погашение процентов в сумме </w:t>
      </w:r>
      <w:r w:rsidRPr="00AB157A" w:rsidR="00AB157A">
        <w:rPr>
          <w:bCs/>
          <w:sz w:val="28"/>
          <w:szCs w:val="28"/>
        </w:rPr>
        <w:t>/данные изъяты/</w:t>
      </w:r>
      <w:r w:rsidR="00EF202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AA08C1">
        <w:rPr>
          <w:sz w:val="28"/>
          <w:szCs w:val="28"/>
        </w:rPr>
        <w:t xml:space="preserve"> </w:t>
      </w:r>
    </w:p>
    <w:p w:rsidR="00D65389" w:rsidRPr="001A1C72" w:rsidP="00D65389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F8128A" w:rsidR="00EF2023">
        <w:rPr>
          <w:sz w:val="28"/>
          <w:szCs w:val="28"/>
        </w:rPr>
        <w:t xml:space="preserve">с </w:t>
      </w:r>
      <w:r w:rsidR="00EF2023">
        <w:rPr>
          <w:sz w:val="28"/>
          <w:szCs w:val="28"/>
        </w:rPr>
        <w:t xml:space="preserve">Макушенко Виктора Владимировича </w:t>
      </w:r>
      <w:r w:rsidR="00B5797E">
        <w:rPr>
          <w:sz w:val="28"/>
          <w:szCs w:val="28"/>
        </w:rPr>
        <w:t xml:space="preserve">в пользу </w:t>
      </w:r>
      <w:r w:rsidRPr="004019B1" w:rsidR="00B5797E">
        <w:rPr>
          <w:sz w:val="28"/>
          <w:szCs w:val="28"/>
        </w:rPr>
        <w:t>Акционерного общества «ГЕНБАНК»</w:t>
      </w:r>
      <w:r w:rsidR="00B5797E">
        <w:rPr>
          <w:sz w:val="28"/>
          <w:szCs w:val="28"/>
        </w:rPr>
        <w:t xml:space="preserve"> 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 xml:space="preserve">судебные расходы в виде </w:t>
      </w:r>
      <w:r w:rsidRPr="001A1C72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>
        <w:rPr>
          <w:color w:val="000000" w:themeColor="text1"/>
          <w:kern w:val="36"/>
          <w:sz w:val="28"/>
          <w:szCs w:val="28"/>
        </w:rPr>
        <w:t xml:space="preserve"> в размере</w:t>
      </w:r>
      <w:r w:rsidR="00EF2023">
        <w:rPr>
          <w:color w:val="000000" w:themeColor="text1"/>
          <w:kern w:val="36"/>
          <w:sz w:val="28"/>
          <w:szCs w:val="28"/>
        </w:rPr>
        <w:t xml:space="preserve"> </w:t>
      </w:r>
      <w:r w:rsidRPr="00AB157A" w:rsidR="00AB157A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1A1C72">
        <w:rPr>
          <w:color w:val="000000" w:themeColor="text1"/>
          <w:kern w:val="36"/>
          <w:sz w:val="28"/>
          <w:szCs w:val="28"/>
        </w:rPr>
        <w:t xml:space="preserve">. </w:t>
      </w:r>
      <w:r w:rsidR="00EF2023">
        <w:rPr>
          <w:color w:val="000000" w:themeColor="text1"/>
          <w:kern w:val="36"/>
          <w:sz w:val="28"/>
          <w:szCs w:val="28"/>
        </w:rPr>
        <w:t xml:space="preserve"> 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5D0B64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6056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26056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7A2FB3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D04F4"/>
    <w:rsid w:val="003D0E57"/>
    <w:rsid w:val="003E2058"/>
    <w:rsid w:val="003F0F00"/>
    <w:rsid w:val="004019B1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D0BAD"/>
    <w:rsid w:val="007E10B6"/>
    <w:rsid w:val="007F06A4"/>
    <w:rsid w:val="007F4ADD"/>
    <w:rsid w:val="007F4E39"/>
    <w:rsid w:val="007F779C"/>
    <w:rsid w:val="008048FB"/>
    <w:rsid w:val="00815506"/>
    <w:rsid w:val="008156A4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157A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151FF"/>
    <w:rsid w:val="00B21963"/>
    <w:rsid w:val="00B40A4B"/>
    <w:rsid w:val="00B41200"/>
    <w:rsid w:val="00B433BC"/>
    <w:rsid w:val="00B547F2"/>
    <w:rsid w:val="00B5797E"/>
    <w:rsid w:val="00B67CB3"/>
    <w:rsid w:val="00B7232F"/>
    <w:rsid w:val="00B82C76"/>
    <w:rsid w:val="00B86854"/>
    <w:rsid w:val="00B9078B"/>
    <w:rsid w:val="00B9740D"/>
    <w:rsid w:val="00B97840"/>
    <w:rsid w:val="00BA4D6F"/>
    <w:rsid w:val="00BC0D04"/>
    <w:rsid w:val="00BC36B6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9103B"/>
    <w:rsid w:val="00C95F1F"/>
    <w:rsid w:val="00C972A3"/>
    <w:rsid w:val="00C97814"/>
    <w:rsid w:val="00CB36CD"/>
    <w:rsid w:val="00CD1A99"/>
    <w:rsid w:val="00CE4B22"/>
    <w:rsid w:val="00D04B97"/>
    <w:rsid w:val="00D110BA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023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04B6C-93CF-4D54-81A3-0FA9E550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