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RPr="00E9406A" w:rsidP="00B51887">
      <w:pPr>
        <w:jc w:val="right"/>
        <w:rPr>
          <w:sz w:val="28"/>
          <w:szCs w:val="28"/>
        </w:rPr>
      </w:pPr>
      <w:r w:rsidRPr="00E9406A">
        <w:rPr>
          <w:sz w:val="28"/>
          <w:szCs w:val="28"/>
        </w:rPr>
        <w:t xml:space="preserve"> </w:t>
      </w:r>
      <w:r w:rsidRPr="00E9406A" w:rsidR="00020DC1">
        <w:rPr>
          <w:sz w:val="28"/>
          <w:szCs w:val="28"/>
        </w:rPr>
        <w:t>Дело №02-</w:t>
      </w:r>
      <w:r w:rsidRPr="00E9406A" w:rsidR="00315FF1">
        <w:rPr>
          <w:sz w:val="28"/>
          <w:szCs w:val="28"/>
        </w:rPr>
        <w:t>0</w:t>
      </w:r>
      <w:r w:rsidRPr="00E9406A" w:rsidR="00B51887">
        <w:rPr>
          <w:sz w:val="28"/>
          <w:szCs w:val="28"/>
        </w:rPr>
        <w:t>433</w:t>
      </w:r>
      <w:r w:rsidRPr="00E9406A" w:rsidR="00020DC1">
        <w:rPr>
          <w:sz w:val="28"/>
          <w:szCs w:val="28"/>
        </w:rPr>
        <w:t>/</w:t>
      </w:r>
      <w:r w:rsidRPr="00E9406A" w:rsidR="001F5BD8">
        <w:rPr>
          <w:sz w:val="28"/>
          <w:szCs w:val="28"/>
        </w:rPr>
        <w:t>18</w:t>
      </w:r>
      <w:r w:rsidRPr="00E9406A" w:rsidR="00020DC1">
        <w:rPr>
          <w:sz w:val="28"/>
          <w:szCs w:val="28"/>
        </w:rPr>
        <w:t>/20</w:t>
      </w:r>
      <w:r w:rsidRPr="00E9406A" w:rsidR="00BC36B6">
        <w:rPr>
          <w:sz w:val="28"/>
          <w:szCs w:val="28"/>
        </w:rPr>
        <w:t>2</w:t>
      </w:r>
      <w:r w:rsidRPr="00E9406A" w:rsidR="00510640">
        <w:rPr>
          <w:sz w:val="28"/>
          <w:szCs w:val="28"/>
        </w:rPr>
        <w:t>4</w:t>
      </w:r>
    </w:p>
    <w:p w:rsidR="00020DC1" w:rsidRPr="00E9406A" w:rsidP="00B477E7">
      <w:pPr>
        <w:ind w:right="-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E9406A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E9406A">
        <w:rPr>
          <w:b/>
          <w:color w:val="000000" w:themeColor="text1"/>
          <w:sz w:val="28"/>
          <w:szCs w:val="28"/>
        </w:rPr>
        <w:t>Р Е Ш Е Н И Е</w:t>
      </w:r>
      <w:r>
        <w:rPr>
          <w:b/>
          <w:color w:val="000000" w:themeColor="text1"/>
          <w:sz w:val="28"/>
          <w:szCs w:val="28"/>
        </w:rPr>
        <w:t xml:space="preserve">  </w:t>
      </w:r>
    </w:p>
    <w:p w:rsidR="00020DC1" w:rsidRPr="00E9406A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E9406A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RPr="00E9406A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  <w:r w:rsidRPr="00E9406A">
        <w:rPr>
          <w:b/>
          <w:color w:val="000000" w:themeColor="text1"/>
          <w:sz w:val="28"/>
          <w:szCs w:val="28"/>
        </w:rPr>
        <w:t>(резолютивная часть)</w:t>
      </w:r>
    </w:p>
    <w:p w:rsidR="00426056" w:rsidRPr="00E9406A" w:rsidP="00B477E7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EC3634" w:rsidRPr="00E9406A" w:rsidP="00EC3634">
      <w:pPr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</w:t>
      </w:r>
      <w:r w:rsidRPr="00E9406A" w:rsidR="00B51887">
        <w:rPr>
          <w:color w:val="000000" w:themeColor="text1"/>
          <w:sz w:val="28"/>
          <w:szCs w:val="28"/>
        </w:rPr>
        <w:t xml:space="preserve"> сентября </w:t>
      </w:r>
      <w:r w:rsidRPr="00E9406A" w:rsidR="00510640">
        <w:rPr>
          <w:color w:val="000000" w:themeColor="text1"/>
          <w:sz w:val="28"/>
          <w:szCs w:val="28"/>
        </w:rPr>
        <w:t xml:space="preserve">2024 </w:t>
      </w:r>
      <w:r w:rsidRPr="00E9406A" w:rsidR="005F3FE1">
        <w:rPr>
          <w:color w:val="000000" w:themeColor="text1"/>
          <w:sz w:val="28"/>
          <w:szCs w:val="28"/>
        </w:rPr>
        <w:t>года                                                     гор. Симферополь</w:t>
      </w:r>
    </w:p>
    <w:p w:rsidR="00EC3634" w:rsidRPr="00E9406A" w:rsidP="00EC3634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E9406A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города Симферополь (Центральный район городского округа Симферополь)  –</w:t>
      </w:r>
      <w:r w:rsidRPr="00E9406A" w:rsidR="00510640">
        <w:rPr>
          <w:color w:val="000000" w:themeColor="text1"/>
          <w:sz w:val="28"/>
          <w:szCs w:val="28"/>
        </w:rPr>
        <w:t>Прянишниковой В.В.</w:t>
      </w:r>
      <w:r w:rsidRPr="00E9406A">
        <w:rPr>
          <w:color w:val="000000" w:themeColor="text1"/>
          <w:sz w:val="28"/>
          <w:szCs w:val="28"/>
        </w:rPr>
        <w:t xml:space="preserve">, при ведении протокола судебного заседания  </w:t>
      </w:r>
      <w:r w:rsidRPr="00E9406A" w:rsidR="00B51887">
        <w:rPr>
          <w:color w:val="000000" w:themeColor="text1"/>
          <w:sz w:val="28"/>
          <w:szCs w:val="28"/>
        </w:rPr>
        <w:t>помощником мирового судьи</w:t>
      </w:r>
      <w:r w:rsidRPr="00E9406A">
        <w:rPr>
          <w:color w:val="000000" w:themeColor="text1"/>
          <w:sz w:val="28"/>
          <w:szCs w:val="28"/>
        </w:rPr>
        <w:t>–</w:t>
      </w:r>
      <w:r w:rsidRPr="00E9406A" w:rsidR="00B51887">
        <w:rPr>
          <w:color w:val="000000" w:themeColor="text1"/>
          <w:sz w:val="28"/>
          <w:szCs w:val="28"/>
        </w:rPr>
        <w:t>Дьяковой Е.А.</w:t>
      </w:r>
      <w:r w:rsidRPr="00E9406A" w:rsidR="00510640">
        <w:rPr>
          <w:color w:val="000000" w:themeColor="text1"/>
          <w:sz w:val="28"/>
          <w:szCs w:val="28"/>
        </w:rPr>
        <w:t xml:space="preserve">, с участием </w:t>
      </w:r>
      <w:r w:rsidRPr="00E9406A" w:rsidR="00B51887">
        <w:rPr>
          <w:color w:val="000000" w:themeColor="text1"/>
          <w:sz w:val="28"/>
          <w:szCs w:val="28"/>
        </w:rPr>
        <w:t xml:space="preserve">истца Нижельской И.Т., </w:t>
      </w:r>
      <w:r w:rsidRPr="00E9406A" w:rsidR="00510640">
        <w:rPr>
          <w:color w:val="000000" w:themeColor="text1"/>
          <w:sz w:val="28"/>
          <w:szCs w:val="28"/>
        </w:rPr>
        <w:t xml:space="preserve">представителя </w:t>
      </w:r>
      <w:r w:rsidRPr="00E9406A" w:rsidR="00B51887">
        <w:rPr>
          <w:color w:val="000000" w:themeColor="text1"/>
          <w:sz w:val="28"/>
          <w:szCs w:val="28"/>
        </w:rPr>
        <w:t>истца, представителя третьего лица Гирман Р.М.</w:t>
      </w:r>
      <w:r w:rsidRPr="00E9406A">
        <w:rPr>
          <w:color w:val="000000" w:themeColor="text1"/>
          <w:sz w:val="28"/>
          <w:szCs w:val="28"/>
        </w:rPr>
        <w:t xml:space="preserve"> </w:t>
      </w:r>
    </w:p>
    <w:p w:rsidR="00EC3634" w:rsidRPr="00E9406A" w:rsidP="00EC3634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E9406A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 </w:t>
      </w:r>
      <w:r w:rsidRPr="00E9406A" w:rsidR="00B51887">
        <w:rPr>
          <w:sz w:val="28"/>
          <w:szCs w:val="28"/>
        </w:rPr>
        <w:t>Нижельской Ии Тимофеевны к ГУП РК «Крымтеплокоммунэнерго», третьи лица, не заявляющие самостоятельных требований на предмет спора Нижельский Георгий Константинович, управляющая компания «Лантан», Администрация города Симферополя Республики Крым о взыскании штрафов и компенсации морального вреда</w:t>
      </w:r>
      <w:r w:rsidRPr="00E9406A">
        <w:rPr>
          <w:sz w:val="28"/>
          <w:szCs w:val="28"/>
        </w:rPr>
        <w:t xml:space="preserve">, </w:t>
      </w:r>
      <w:r w:rsidRPr="00E9406A">
        <w:rPr>
          <w:color w:val="000000" w:themeColor="text1"/>
          <w:sz w:val="28"/>
          <w:szCs w:val="28"/>
        </w:rPr>
        <w:t xml:space="preserve"> </w:t>
      </w:r>
    </w:p>
    <w:p w:rsidR="00020DC1" w:rsidRPr="00E9406A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E9406A">
        <w:rPr>
          <w:color w:val="000000" w:themeColor="text1"/>
          <w:kern w:val="36"/>
          <w:sz w:val="28"/>
          <w:szCs w:val="28"/>
        </w:rPr>
        <w:t xml:space="preserve">Руководствуясь ст.ст. 194-199 ГПК </w:t>
      </w:r>
      <w:r w:rsidRPr="00E9406A">
        <w:rPr>
          <w:color w:val="000000" w:themeColor="text1"/>
          <w:kern w:val="36"/>
          <w:sz w:val="28"/>
          <w:szCs w:val="28"/>
        </w:rPr>
        <w:t xml:space="preserve">РФ, суд - </w:t>
      </w:r>
    </w:p>
    <w:p w:rsidR="00020DC1" w:rsidRPr="00E9406A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E9406A" w:rsidP="00B477E7">
      <w:pPr>
        <w:ind w:right="-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E9406A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E9406A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E9406A" w:rsidP="00B477E7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E9406A">
        <w:rPr>
          <w:color w:val="000000" w:themeColor="text1"/>
          <w:kern w:val="36"/>
          <w:sz w:val="28"/>
          <w:szCs w:val="28"/>
        </w:rPr>
        <w:t xml:space="preserve">В удовлетворении исковых требований </w:t>
      </w:r>
      <w:r w:rsidRPr="00E9406A">
        <w:rPr>
          <w:sz w:val="28"/>
          <w:szCs w:val="28"/>
        </w:rPr>
        <w:t>Нижельской Ии Тимофеевны</w:t>
      </w:r>
      <w:r w:rsidRPr="00E9406A" w:rsidR="00E9406A">
        <w:rPr>
          <w:sz w:val="28"/>
          <w:szCs w:val="28"/>
        </w:rPr>
        <w:t xml:space="preserve"> к ГУП РК «Крымтеплокоммунэнерго», о взыскании штрафов и компенсации морального вреда</w:t>
      </w:r>
      <w:r w:rsidRPr="00E9406A" w:rsidR="005F3FE1">
        <w:rPr>
          <w:color w:val="000000" w:themeColor="text1"/>
          <w:kern w:val="36"/>
          <w:sz w:val="28"/>
          <w:szCs w:val="28"/>
        </w:rPr>
        <w:t>–</w:t>
      </w:r>
      <w:r w:rsidRPr="00E9406A">
        <w:rPr>
          <w:color w:val="000000" w:themeColor="text1"/>
          <w:kern w:val="36"/>
          <w:sz w:val="28"/>
          <w:szCs w:val="28"/>
        </w:rPr>
        <w:t xml:space="preserve">отказать </w:t>
      </w:r>
      <w:r w:rsidRPr="00E9406A" w:rsidR="00510640">
        <w:rPr>
          <w:color w:val="000000" w:themeColor="text1"/>
          <w:kern w:val="36"/>
          <w:sz w:val="28"/>
          <w:szCs w:val="28"/>
        </w:rPr>
        <w:t>в полном объёме</w:t>
      </w:r>
      <w:r w:rsidRPr="00E9406A" w:rsidR="005F3FE1">
        <w:rPr>
          <w:color w:val="000000" w:themeColor="text1"/>
          <w:kern w:val="36"/>
          <w:sz w:val="28"/>
          <w:szCs w:val="28"/>
        </w:rPr>
        <w:t>.</w:t>
      </w:r>
      <w:r w:rsidRPr="00E9406A" w:rsidR="000C3C3A">
        <w:rPr>
          <w:color w:val="000000" w:themeColor="text1"/>
          <w:kern w:val="36"/>
          <w:sz w:val="28"/>
          <w:szCs w:val="28"/>
        </w:rPr>
        <w:t xml:space="preserve"> </w:t>
      </w:r>
      <w:r w:rsidRPr="00E9406A" w:rsidR="000C3C3A">
        <w:rPr>
          <w:color w:val="000000" w:themeColor="text1"/>
          <w:sz w:val="28"/>
          <w:szCs w:val="28"/>
        </w:rPr>
        <w:t xml:space="preserve"> </w:t>
      </w:r>
      <w:r w:rsidRPr="00E9406A" w:rsidR="00487CDD">
        <w:rPr>
          <w:color w:val="000000" w:themeColor="text1"/>
          <w:sz w:val="28"/>
          <w:szCs w:val="28"/>
        </w:rPr>
        <w:t xml:space="preserve"> </w:t>
      </w:r>
      <w:r w:rsidRPr="00E9406A" w:rsidR="00AE5108">
        <w:rPr>
          <w:color w:val="000000" w:themeColor="text1"/>
          <w:sz w:val="28"/>
          <w:szCs w:val="28"/>
        </w:rPr>
        <w:t xml:space="preserve"> </w:t>
      </w:r>
    </w:p>
    <w:p w:rsidR="00720985" w:rsidRPr="00E9406A" w:rsidP="00B477E7">
      <w:pPr>
        <w:ind w:right="-1" w:firstLine="709"/>
        <w:jc w:val="both"/>
        <w:rPr>
          <w:sz w:val="28"/>
          <w:szCs w:val="28"/>
        </w:rPr>
      </w:pPr>
      <w:r w:rsidRPr="00E9406A">
        <w:rPr>
          <w:sz w:val="28"/>
          <w:szCs w:val="28"/>
        </w:rPr>
        <w:t>Ми</w:t>
      </w:r>
      <w:r w:rsidRPr="00E9406A" w:rsidR="00B477E7">
        <w:rPr>
          <w:sz w:val="28"/>
          <w:szCs w:val="28"/>
        </w:rPr>
        <w:t>ровой судья может не составлять мотивированное решение суда по рассмотренному им делу.</w:t>
      </w:r>
    </w:p>
    <w:p w:rsidR="00B477E7" w:rsidRPr="00E9406A" w:rsidP="00B477E7">
      <w:pPr>
        <w:ind w:right="-1" w:firstLine="709"/>
        <w:jc w:val="both"/>
        <w:rPr>
          <w:sz w:val="28"/>
          <w:szCs w:val="28"/>
        </w:rPr>
      </w:pPr>
      <w:r w:rsidRPr="00E9406A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</w:t>
      </w:r>
      <w:r w:rsidRPr="00E9406A">
        <w:rPr>
          <w:sz w:val="28"/>
          <w:szCs w:val="28"/>
        </w:rPr>
        <w:t>ь подано:</w:t>
      </w:r>
    </w:p>
    <w:p w:rsidR="00B477E7" w:rsidRPr="00E9406A" w:rsidP="00B477E7">
      <w:pPr>
        <w:ind w:right="-1" w:firstLine="709"/>
        <w:jc w:val="both"/>
        <w:rPr>
          <w:sz w:val="28"/>
          <w:szCs w:val="28"/>
        </w:rPr>
      </w:pPr>
      <w:r w:rsidRPr="00E9406A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477E7" w:rsidRPr="00E9406A" w:rsidP="00B477E7">
      <w:pPr>
        <w:ind w:right="-1" w:firstLine="709"/>
        <w:jc w:val="both"/>
        <w:rPr>
          <w:sz w:val="28"/>
          <w:szCs w:val="28"/>
        </w:rPr>
      </w:pPr>
      <w:r w:rsidRPr="00E9406A">
        <w:rPr>
          <w:sz w:val="28"/>
          <w:szCs w:val="28"/>
        </w:rPr>
        <w:t>2) в течение пятнадцати дней со дня объявления резолютивной части решения суда, если ли</w:t>
      </w:r>
      <w:r w:rsidRPr="00E9406A">
        <w:rPr>
          <w:sz w:val="28"/>
          <w:szCs w:val="28"/>
        </w:rPr>
        <w:t>ца, участвующие в деле, их представители не присутствовали в судебном заседании.</w:t>
      </w:r>
    </w:p>
    <w:p w:rsidR="00B477E7" w:rsidRPr="00E9406A" w:rsidP="00B477E7">
      <w:pPr>
        <w:ind w:right="-1" w:firstLine="709"/>
        <w:jc w:val="both"/>
        <w:rPr>
          <w:sz w:val="28"/>
          <w:szCs w:val="28"/>
        </w:rPr>
      </w:pPr>
      <w:r w:rsidRPr="00E9406A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Pr="00E9406A" w:rsidR="00B51887">
        <w:rPr>
          <w:sz w:val="28"/>
          <w:szCs w:val="28"/>
        </w:rPr>
        <w:t xml:space="preserve">десяти </w:t>
      </w:r>
      <w:r w:rsidRPr="00E9406A">
        <w:rPr>
          <w:sz w:val="28"/>
          <w:szCs w:val="28"/>
        </w:rPr>
        <w:t xml:space="preserve">дней </w:t>
      </w:r>
      <w:r w:rsidRPr="00E9406A" w:rsidR="00B51887">
        <w:rPr>
          <w:sz w:val="28"/>
          <w:szCs w:val="28"/>
        </w:rPr>
        <w:t xml:space="preserve">(без учета нерабочих дней) </w:t>
      </w:r>
      <w:r w:rsidRPr="00E9406A">
        <w:rPr>
          <w:sz w:val="28"/>
          <w:szCs w:val="28"/>
        </w:rPr>
        <w:t>со дня поступления от лиц, участвующих в деле, их представителей заявлени</w:t>
      </w:r>
      <w:r w:rsidRPr="00E9406A">
        <w:rPr>
          <w:sz w:val="28"/>
          <w:szCs w:val="28"/>
        </w:rPr>
        <w:t>я о составлении мотивированного решения суда.</w:t>
      </w:r>
    </w:p>
    <w:p w:rsidR="00B477E7" w:rsidRPr="00E9406A" w:rsidP="00B477E7">
      <w:pPr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406A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E9406A">
        <w:rPr>
          <w:sz w:val="28"/>
          <w:szCs w:val="28"/>
        </w:rPr>
        <w:t xml:space="preserve"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</w:t>
      </w:r>
      <w:r w:rsidRPr="00E9406A">
        <w:rPr>
          <w:sz w:val="28"/>
          <w:szCs w:val="28"/>
        </w:rPr>
        <w:t>(Центральный район городского округа Симферополь) Республики Крым</w:t>
      </w:r>
      <w:r w:rsidRPr="00E9406A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B20456" w:rsidRPr="00E9406A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E9406A" w:rsidP="00B477E7">
      <w:pPr>
        <w:ind w:right="-1" w:firstLine="709"/>
        <w:jc w:val="both"/>
        <w:rPr>
          <w:color w:val="000000" w:themeColor="text1"/>
          <w:kern w:val="36"/>
          <w:sz w:val="28"/>
          <w:szCs w:val="28"/>
        </w:rPr>
      </w:pPr>
      <w:r w:rsidRPr="00E9406A">
        <w:rPr>
          <w:color w:val="000000" w:themeColor="text1"/>
          <w:kern w:val="36"/>
          <w:sz w:val="28"/>
          <w:szCs w:val="28"/>
        </w:rPr>
        <w:t xml:space="preserve">Мировой судья         </w:t>
      </w:r>
      <w:r w:rsidRPr="00E9406A" w:rsidR="00426056">
        <w:rPr>
          <w:color w:val="000000" w:themeColor="text1"/>
          <w:kern w:val="36"/>
          <w:sz w:val="28"/>
          <w:szCs w:val="28"/>
        </w:rPr>
        <w:t xml:space="preserve"> </w:t>
      </w:r>
      <w:r w:rsidRPr="00E9406A">
        <w:rPr>
          <w:color w:val="000000" w:themeColor="text1"/>
          <w:kern w:val="36"/>
          <w:sz w:val="28"/>
          <w:szCs w:val="28"/>
        </w:rPr>
        <w:t xml:space="preserve">          </w:t>
      </w:r>
      <w:r w:rsidRPr="00E9406A" w:rsidR="001571EA">
        <w:rPr>
          <w:color w:val="000000" w:themeColor="text1"/>
          <w:kern w:val="36"/>
          <w:sz w:val="28"/>
          <w:szCs w:val="28"/>
        </w:rPr>
        <w:t xml:space="preserve"> </w:t>
      </w:r>
      <w:r w:rsidRPr="00E9406A">
        <w:rPr>
          <w:color w:val="000000" w:themeColor="text1"/>
          <w:kern w:val="36"/>
          <w:sz w:val="28"/>
          <w:szCs w:val="28"/>
        </w:rPr>
        <w:t xml:space="preserve">                               </w:t>
      </w:r>
      <w:r w:rsidRPr="00E9406A" w:rsidR="007673DB">
        <w:rPr>
          <w:color w:val="000000" w:themeColor="text1"/>
          <w:kern w:val="36"/>
          <w:sz w:val="28"/>
          <w:szCs w:val="28"/>
        </w:rPr>
        <w:t xml:space="preserve"> </w:t>
      </w:r>
      <w:r w:rsidRPr="00E9406A" w:rsidR="00487CDD">
        <w:rPr>
          <w:color w:val="000000" w:themeColor="text1"/>
          <w:kern w:val="36"/>
          <w:sz w:val="28"/>
          <w:szCs w:val="28"/>
        </w:rPr>
        <w:t xml:space="preserve">     </w:t>
      </w:r>
      <w:r w:rsidRPr="00E9406A" w:rsidR="00510640">
        <w:rPr>
          <w:color w:val="000000" w:themeColor="text1"/>
          <w:kern w:val="36"/>
          <w:sz w:val="28"/>
          <w:szCs w:val="28"/>
        </w:rPr>
        <w:t>В.В. Прянишникова</w:t>
      </w:r>
    </w:p>
    <w:sectPr w:rsidSect="00EC3634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1A69"/>
    <w:rsid w:val="00002F72"/>
    <w:rsid w:val="00015A1F"/>
    <w:rsid w:val="00016751"/>
    <w:rsid w:val="00020DC1"/>
    <w:rsid w:val="00026A0D"/>
    <w:rsid w:val="0006667F"/>
    <w:rsid w:val="000849DA"/>
    <w:rsid w:val="0008584D"/>
    <w:rsid w:val="000914FB"/>
    <w:rsid w:val="000A4D4A"/>
    <w:rsid w:val="000A5D3A"/>
    <w:rsid w:val="000B5D71"/>
    <w:rsid w:val="000C2185"/>
    <w:rsid w:val="000C3C3A"/>
    <w:rsid w:val="000D1D19"/>
    <w:rsid w:val="000D24D9"/>
    <w:rsid w:val="000D527F"/>
    <w:rsid w:val="000E7C02"/>
    <w:rsid w:val="000F1598"/>
    <w:rsid w:val="000F4440"/>
    <w:rsid w:val="00103528"/>
    <w:rsid w:val="001154C4"/>
    <w:rsid w:val="00130557"/>
    <w:rsid w:val="00130DAC"/>
    <w:rsid w:val="00132458"/>
    <w:rsid w:val="00132E4E"/>
    <w:rsid w:val="00147C81"/>
    <w:rsid w:val="001545D8"/>
    <w:rsid w:val="00155A7C"/>
    <w:rsid w:val="001571EA"/>
    <w:rsid w:val="00172163"/>
    <w:rsid w:val="00176163"/>
    <w:rsid w:val="001966FB"/>
    <w:rsid w:val="001A0FB5"/>
    <w:rsid w:val="001A1C72"/>
    <w:rsid w:val="001A4E47"/>
    <w:rsid w:val="001A4F77"/>
    <w:rsid w:val="001A7135"/>
    <w:rsid w:val="001A7E8A"/>
    <w:rsid w:val="001B303F"/>
    <w:rsid w:val="001B41A1"/>
    <w:rsid w:val="001C6EDA"/>
    <w:rsid w:val="001E6DE9"/>
    <w:rsid w:val="001F5BD8"/>
    <w:rsid w:val="001F7AD2"/>
    <w:rsid w:val="00201A2F"/>
    <w:rsid w:val="002027F1"/>
    <w:rsid w:val="00203A74"/>
    <w:rsid w:val="002069F8"/>
    <w:rsid w:val="0021049D"/>
    <w:rsid w:val="00212F2D"/>
    <w:rsid w:val="002134E4"/>
    <w:rsid w:val="002153F2"/>
    <w:rsid w:val="00227D95"/>
    <w:rsid w:val="00233B12"/>
    <w:rsid w:val="002350A6"/>
    <w:rsid w:val="00237CFF"/>
    <w:rsid w:val="002410A3"/>
    <w:rsid w:val="00250FDE"/>
    <w:rsid w:val="00257CAD"/>
    <w:rsid w:val="0027699F"/>
    <w:rsid w:val="00283BD7"/>
    <w:rsid w:val="002845C6"/>
    <w:rsid w:val="002952D8"/>
    <w:rsid w:val="002A2B11"/>
    <w:rsid w:val="002A7D51"/>
    <w:rsid w:val="002C2028"/>
    <w:rsid w:val="002D448F"/>
    <w:rsid w:val="002D6A73"/>
    <w:rsid w:val="002F04FE"/>
    <w:rsid w:val="002F0BD5"/>
    <w:rsid w:val="002F5A95"/>
    <w:rsid w:val="0030660F"/>
    <w:rsid w:val="00315FF1"/>
    <w:rsid w:val="00316D5A"/>
    <w:rsid w:val="00317ACE"/>
    <w:rsid w:val="00337950"/>
    <w:rsid w:val="00340D53"/>
    <w:rsid w:val="00342F77"/>
    <w:rsid w:val="00357C20"/>
    <w:rsid w:val="0036027F"/>
    <w:rsid w:val="00383C17"/>
    <w:rsid w:val="00395F7F"/>
    <w:rsid w:val="003A120D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3F6A1C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3208"/>
    <w:rsid w:val="004E70C0"/>
    <w:rsid w:val="004F070A"/>
    <w:rsid w:val="004F5078"/>
    <w:rsid w:val="00501802"/>
    <w:rsid w:val="00506E61"/>
    <w:rsid w:val="00510640"/>
    <w:rsid w:val="00511B72"/>
    <w:rsid w:val="00522871"/>
    <w:rsid w:val="0053106F"/>
    <w:rsid w:val="005349AE"/>
    <w:rsid w:val="005359D0"/>
    <w:rsid w:val="00541C5E"/>
    <w:rsid w:val="00554112"/>
    <w:rsid w:val="00556F91"/>
    <w:rsid w:val="005578B0"/>
    <w:rsid w:val="00573322"/>
    <w:rsid w:val="00573543"/>
    <w:rsid w:val="00582323"/>
    <w:rsid w:val="00593230"/>
    <w:rsid w:val="00594AEF"/>
    <w:rsid w:val="00595253"/>
    <w:rsid w:val="005B55B0"/>
    <w:rsid w:val="005D0B64"/>
    <w:rsid w:val="005D3BAD"/>
    <w:rsid w:val="005D7D2F"/>
    <w:rsid w:val="005F08DA"/>
    <w:rsid w:val="005F0A36"/>
    <w:rsid w:val="005F3FE1"/>
    <w:rsid w:val="005F5726"/>
    <w:rsid w:val="005F5AC3"/>
    <w:rsid w:val="006107D7"/>
    <w:rsid w:val="006137E4"/>
    <w:rsid w:val="00613C44"/>
    <w:rsid w:val="00622356"/>
    <w:rsid w:val="006618A0"/>
    <w:rsid w:val="00662F29"/>
    <w:rsid w:val="00684690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6F34FD"/>
    <w:rsid w:val="007053EF"/>
    <w:rsid w:val="00710151"/>
    <w:rsid w:val="00716726"/>
    <w:rsid w:val="00720985"/>
    <w:rsid w:val="0072259F"/>
    <w:rsid w:val="00723EC0"/>
    <w:rsid w:val="00736AD9"/>
    <w:rsid w:val="007427C6"/>
    <w:rsid w:val="00750329"/>
    <w:rsid w:val="00752DA7"/>
    <w:rsid w:val="00753521"/>
    <w:rsid w:val="007673DB"/>
    <w:rsid w:val="00777558"/>
    <w:rsid w:val="00782433"/>
    <w:rsid w:val="00783BA8"/>
    <w:rsid w:val="007873CE"/>
    <w:rsid w:val="0079140F"/>
    <w:rsid w:val="007978C4"/>
    <w:rsid w:val="007A2FB3"/>
    <w:rsid w:val="007A4D4D"/>
    <w:rsid w:val="007B03FD"/>
    <w:rsid w:val="007B060F"/>
    <w:rsid w:val="007B0E80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6098A"/>
    <w:rsid w:val="00873EF6"/>
    <w:rsid w:val="0087587A"/>
    <w:rsid w:val="008A155E"/>
    <w:rsid w:val="008A59F4"/>
    <w:rsid w:val="008A6F35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14BBD"/>
    <w:rsid w:val="00915B3C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11D1"/>
    <w:rsid w:val="0098203A"/>
    <w:rsid w:val="00985724"/>
    <w:rsid w:val="0098739A"/>
    <w:rsid w:val="00995730"/>
    <w:rsid w:val="009A3598"/>
    <w:rsid w:val="009B5F49"/>
    <w:rsid w:val="009D7316"/>
    <w:rsid w:val="009E7FB6"/>
    <w:rsid w:val="00A02B8D"/>
    <w:rsid w:val="00A0309B"/>
    <w:rsid w:val="00A04E6D"/>
    <w:rsid w:val="00A345E0"/>
    <w:rsid w:val="00A440CA"/>
    <w:rsid w:val="00A60669"/>
    <w:rsid w:val="00A86163"/>
    <w:rsid w:val="00A911F3"/>
    <w:rsid w:val="00A92E73"/>
    <w:rsid w:val="00A934A1"/>
    <w:rsid w:val="00A94945"/>
    <w:rsid w:val="00AA08C1"/>
    <w:rsid w:val="00AB4611"/>
    <w:rsid w:val="00AB7544"/>
    <w:rsid w:val="00AC630A"/>
    <w:rsid w:val="00AD3B44"/>
    <w:rsid w:val="00AD58CD"/>
    <w:rsid w:val="00AD670C"/>
    <w:rsid w:val="00AE0335"/>
    <w:rsid w:val="00AE06CF"/>
    <w:rsid w:val="00AE413D"/>
    <w:rsid w:val="00AE5108"/>
    <w:rsid w:val="00AF6F2F"/>
    <w:rsid w:val="00B1391A"/>
    <w:rsid w:val="00B151FF"/>
    <w:rsid w:val="00B20456"/>
    <w:rsid w:val="00B21963"/>
    <w:rsid w:val="00B40A4B"/>
    <w:rsid w:val="00B41200"/>
    <w:rsid w:val="00B433BC"/>
    <w:rsid w:val="00B477E7"/>
    <w:rsid w:val="00B51887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47402"/>
    <w:rsid w:val="00C531E4"/>
    <w:rsid w:val="00C54BD3"/>
    <w:rsid w:val="00C56791"/>
    <w:rsid w:val="00C77FD7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017E"/>
    <w:rsid w:val="00CE4B22"/>
    <w:rsid w:val="00D146C3"/>
    <w:rsid w:val="00D309D2"/>
    <w:rsid w:val="00D36607"/>
    <w:rsid w:val="00D65389"/>
    <w:rsid w:val="00D71264"/>
    <w:rsid w:val="00D718C1"/>
    <w:rsid w:val="00D7230C"/>
    <w:rsid w:val="00DA17B8"/>
    <w:rsid w:val="00DA5516"/>
    <w:rsid w:val="00DB0755"/>
    <w:rsid w:val="00DC1EC6"/>
    <w:rsid w:val="00DC4C37"/>
    <w:rsid w:val="00DC62E1"/>
    <w:rsid w:val="00DD3D89"/>
    <w:rsid w:val="00DE22E1"/>
    <w:rsid w:val="00DE3A41"/>
    <w:rsid w:val="00E42845"/>
    <w:rsid w:val="00E429E2"/>
    <w:rsid w:val="00E6251B"/>
    <w:rsid w:val="00E6737B"/>
    <w:rsid w:val="00E67EA1"/>
    <w:rsid w:val="00E717D5"/>
    <w:rsid w:val="00E759FF"/>
    <w:rsid w:val="00E9406A"/>
    <w:rsid w:val="00E96166"/>
    <w:rsid w:val="00EA114E"/>
    <w:rsid w:val="00EC067C"/>
    <w:rsid w:val="00EC3634"/>
    <w:rsid w:val="00EE1BF7"/>
    <w:rsid w:val="00EF085D"/>
    <w:rsid w:val="00EF265C"/>
    <w:rsid w:val="00F00098"/>
    <w:rsid w:val="00F063E7"/>
    <w:rsid w:val="00F06438"/>
    <w:rsid w:val="00F13CAC"/>
    <w:rsid w:val="00F33743"/>
    <w:rsid w:val="00F467A0"/>
    <w:rsid w:val="00F62D95"/>
    <w:rsid w:val="00F65DB5"/>
    <w:rsid w:val="00F74124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06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character" w:customStyle="1" w:styleId="FontStyle14">
    <w:name w:val="Font Style14"/>
    <w:uiPriority w:val="99"/>
    <w:rsid w:val="007B03FD"/>
    <w:rPr>
      <w:rFonts w:ascii="Times New Roman" w:hAnsi="Times New Roman" w:cs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0"/>
    <w:rsid w:val="003F6A1C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F6A1C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CF56-1139-40E8-BC10-3BEBB81D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