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5134FE">
      <w:pPr>
        <w:ind w:right="141" w:firstLine="567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9C3FB1">
        <w:rPr>
          <w:b/>
          <w:color w:val="000000" w:themeColor="text1"/>
          <w:sz w:val="28"/>
          <w:szCs w:val="28"/>
        </w:rPr>
        <w:t>477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5134FE">
      <w:pPr>
        <w:ind w:right="141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134FE">
      <w:pPr>
        <w:ind w:right="141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134FE">
      <w:pPr>
        <w:ind w:right="141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5134FE">
      <w:pPr>
        <w:ind w:right="141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426056" w:rsidRPr="00DE3A41" w:rsidP="005134FE">
      <w:pPr>
        <w:ind w:right="141" w:firstLine="567"/>
        <w:jc w:val="center"/>
        <w:rPr>
          <w:b/>
          <w:color w:val="000000" w:themeColor="text1"/>
          <w:sz w:val="28"/>
          <w:szCs w:val="28"/>
        </w:rPr>
      </w:pPr>
    </w:p>
    <w:p w:rsidR="00B9740D" w:rsidP="005134FE">
      <w:pPr>
        <w:ind w:right="141" w:firstLine="567"/>
        <w:jc w:val="center"/>
        <w:rPr>
          <w:color w:val="000000" w:themeColor="text1"/>
          <w:sz w:val="28"/>
          <w:szCs w:val="28"/>
        </w:rPr>
      </w:pPr>
    </w:p>
    <w:p w:rsidR="007A2FB3" w:rsidP="005134FE">
      <w:pPr>
        <w:ind w:right="14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</w:t>
      </w:r>
      <w:r w:rsidR="00D7108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декабря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AB0704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</w:t>
      </w:r>
      <w:r>
        <w:rPr>
          <w:color w:val="000000" w:themeColor="text1"/>
          <w:sz w:val="28"/>
          <w:szCs w:val="28"/>
        </w:rPr>
        <w:t xml:space="preserve">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E035E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D7108F" w:rsidP="005134FE">
      <w:pPr>
        <w:ind w:right="141" w:firstLine="567"/>
        <w:jc w:val="both"/>
        <w:rPr>
          <w:sz w:val="28"/>
          <w:szCs w:val="28"/>
        </w:rPr>
      </w:pPr>
      <w:r w:rsidRPr="008048FB">
        <w:rPr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</w:t>
      </w:r>
      <w:r w:rsidR="004337C9">
        <w:rPr>
          <w:sz w:val="28"/>
          <w:szCs w:val="28"/>
        </w:rPr>
        <w:t xml:space="preserve">Республики Крым – </w:t>
      </w:r>
      <w:r w:rsidRPr="008048FB">
        <w:rPr>
          <w:sz w:val="28"/>
          <w:szCs w:val="28"/>
        </w:rPr>
        <w:t>Ляхович А.Н., при ведении протокола судебного</w:t>
      </w:r>
      <w:r w:rsidR="00AA08C1">
        <w:rPr>
          <w:sz w:val="28"/>
          <w:szCs w:val="28"/>
        </w:rPr>
        <w:t xml:space="preserve"> заседания</w:t>
      </w:r>
      <w:r w:rsidR="009C3FB1">
        <w:rPr>
          <w:sz w:val="28"/>
          <w:szCs w:val="28"/>
        </w:rPr>
        <w:t xml:space="preserve"> </w:t>
      </w:r>
      <w:r w:rsidR="002567C8">
        <w:rPr>
          <w:sz w:val="28"/>
          <w:szCs w:val="28"/>
        </w:rPr>
        <w:t xml:space="preserve">и </w:t>
      </w:r>
      <w:r w:rsidR="009C3FB1">
        <w:rPr>
          <w:sz w:val="28"/>
          <w:szCs w:val="28"/>
        </w:rPr>
        <w:t xml:space="preserve">помощником </w:t>
      </w:r>
      <w:r w:rsidR="00AA08C1">
        <w:rPr>
          <w:sz w:val="28"/>
          <w:szCs w:val="28"/>
        </w:rPr>
        <w:t xml:space="preserve"> </w:t>
      </w:r>
      <w:r w:rsidR="009C3FB1">
        <w:rPr>
          <w:sz w:val="28"/>
          <w:szCs w:val="28"/>
        </w:rPr>
        <w:t xml:space="preserve">мирового судьи </w:t>
      </w:r>
      <w:r w:rsidRPr="008048FB">
        <w:rPr>
          <w:sz w:val="28"/>
          <w:szCs w:val="28"/>
        </w:rPr>
        <w:t xml:space="preserve">– </w:t>
      </w:r>
      <w:r w:rsidR="009C3FB1">
        <w:rPr>
          <w:sz w:val="28"/>
          <w:szCs w:val="28"/>
        </w:rPr>
        <w:t>Хариной Е.В.</w:t>
      </w:r>
      <w:r w:rsidRPr="008048FB">
        <w:rPr>
          <w:sz w:val="28"/>
          <w:szCs w:val="28"/>
        </w:rPr>
        <w:t xml:space="preserve">, </w:t>
      </w:r>
      <w:r w:rsidR="009C3FB1">
        <w:rPr>
          <w:sz w:val="28"/>
          <w:szCs w:val="28"/>
        </w:rPr>
        <w:t>с участием представителя истца – Большакова А.П.,</w:t>
      </w:r>
    </w:p>
    <w:p w:rsidR="00020DC1" w:rsidP="005134FE">
      <w:pPr>
        <w:ind w:right="141" w:firstLine="567"/>
        <w:jc w:val="both"/>
        <w:rPr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>овому заявлению</w:t>
      </w:r>
      <w:r w:rsidR="009C3FB1">
        <w:rPr>
          <w:sz w:val="28"/>
          <w:szCs w:val="28"/>
        </w:rPr>
        <w:t xml:space="preserve"> Ронжина Сергея Михайловича к АО «СК «ГАЙДЕ» о защите прав потребителей</w:t>
      </w:r>
      <w:r w:rsidR="00D7108F">
        <w:rPr>
          <w:sz w:val="28"/>
          <w:szCs w:val="28"/>
        </w:rPr>
        <w:t>,</w:t>
      </w:r>
    </w:p>
    <w:p w:rsidR="00AB0704" w:rsidP="005134FE">
      <w:pPr>
        <w:ind w:right="141" w:firstLine="567"/>
        <w:jc w:val="both"/>
        <w:rPr>
          <w:color w:val="000000" w:themeColor="text1"/>
          <w:sz w:val="28"/>
          <w:szCs w:val="28"/>
        </w:rPr>
      </w:pPr>
    </w:p>
    <w:p w:rsidR="00AB0704" w:rsidP="005134FE">
      <w:pPr>
        <w:tabs>
          <w:tab w:val="left" w:pos="9214"/>
        </w:tabs>
        <w:ind w:right="141" w:firstLine="710"/>
        <w:jc w:val="center"/>
        <w:rPr>
          <w:b/>
          <w:color w:val="000000" w:themeColor="text1"/>
          <w:sz w:val="28"/>
          <w:szCs w:val="28"/>
        </w:rPr>
      </w:pPr>
      <w:r w:rsidRPr="00CC4D91">
        <w:rPr>
          <w:b/>
          <w:color w:val="000000" w:themeColor="text1"/>
          <w:sz w:val="28"/>
          <w:szCs w:val="28"/>
        </w:rPr>
        <w:t>У с т а н о в и л :</w:t>
      </w:r>
    </w:p>
    <w:p w:rsidR="00AB0704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kern w:val="36"/>
          <w:sz w:val="28"/>
          <w:szCs w:val="28"/>
        </w:rPr>
      </w:pPr>
    </w:p>
    <w:p w:rsidR="00306813" w:rsidP="005134FE">
      <w:pPr>
        <w:tabs>
          <w:tab w:val="left" w:pos="9214"/>
        </w:tabs>
        <w:ind w:right="141" w:firstLine="710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Ронжин С.М. </w:t>
      </w:r>
      <w:r w:rsidRPr="00CC4D91">
        <w:rPr>
          <w:color w:val="000000" w:themeColor="text1"/>
          <w:kern w:val="36"/>
          <w:sz w:val="28"/>
          <w:szCs w:val="28"/>
        </w:rPr>
        <w:t>обратилс</w:t>
      </w:r>
      <w:r>
        <w:rPr>
          <w:color w:val="000000" w:themeColor="text1"/>
          <w:kern w:val="36"/>
          <w:sz w:val="28"/>
          <w:szCs w:val="28"/>
        </w:rPr>
        <w:t>я</w:t>
      </w:r>
      <w:r w:rsidRPr="00CC4D91">
        <w:rPr>
          <w:color w:val="000000" w:themeColor="text1"/>
          <w:kern w:val="36"/>
          <w:sz w:val="28"/>
          <w:szCs w:val="28"/>
        </w:rPr>
        <w:t xml:space="preserve"> в суд с исковыми требованиями к </w:t>
      </w:r>
      <w:r>
        <w:rPr>
          <w:sz w:val="28"/>
          <w:szCs w:val="28"/>
        </w:rPr>
        <w:t>АО «СК «ГАЙДЕ»</w:t>
      </w:r>
      <w:r w:rsidRPr="006167EF">
        <w:rPr>
          <w:sz w:val="28"/>
          <w:szCs w:val="28"/>
        </w:rPr>
        <w:t>»</w:t>
      </w:r>
      <w:r>
        <w:rPr>
          <w:sz w:val="28"/>
          <w:szCs w:val="28"/>
        </w:rPr>
        <w:t xml:space="preserve">, в котором просил взыскать с ответчика сумму невыплаченной части расходов по оплате услуг за составление независимой экспертизы в размере 10997 рублей, расходы на услуги нотариуса в размере 2310 рублей, расходы на почтовые отправления в размере 1460 рублей  01 копейку, расходы на оплату юридических услуг в сумме 15000 рублей, а также 5000 рублей в качестве возмещения морального вреда. </w:t>
      </w:r>
    </w:p>
    <w:p w:rsidR="00485D90" w:rsidP="005134FE">
      <w:pPr>
        <w:tabs>
          <w:tab w:val="left" w:pos="9214"/>
        </w:tabs>
        <w:ind w:right="141" w:firstLine="710"/>
        <w:jc w:val="both"/>
        <w:rPr>
          <w:sz w:val="28"/>
          <w:szCs w:val="28"/>
        </w:rPr>
      </w:pPr>
      <w:r w:rsidRPr="00CC4D91">
        <w:rPr>
          <w:color w:val="000000" w:themeColor="text1"/>
          <w:kern w:val="36"/>
          <w:sz w:val="28"/>
          <w:szCs w:val="28"/>
        </w:rPr>
        <w:t xml:space="preserve">В обоснование исковых требований истец указывает, что </w:t>
      </w:r>
      <w:r w:rsidRPr="00107156" w:rsidR="00107156">
        <w:rPr>
          <w:color w:val="000000" w:themeColor="text1"/>
          <w:kern w:val="36"/>
          <w:sz w:val="28"/>
          <w:szCs w:val="28"/>
        </w:rPr>
        <w:t>/данные изъяты/</w:t>
      </w:r>
      <w:r w:rsidR="00107156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в </w:t>
      </w:r>
      <w:r>
        <w:rPr>
          <w:color w:val="000000" w:themeColor="text1"/>
          <w:kern w:val="36"/>
          <w:sz w:val="28"/>
          <w:szCs w:val="28"/>
        </w:rPr>
        <w:t>результате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Pr="00CC4D91">
        <w:rPr>
          <w:color w:val="000000" w:themeColor="text1"/>
          <w:kern w:val="36"/>
          <w:sz w:val="28"/>
          <w:szCs w:val="28"/>
        </w:rPr>
        <w:t>дорожно-транспортно</w:t>
      </w:r>
      <w:r>
        <w:rPr>
          <w:color w:val="000000" w:themeColor="text1"/>
          <w:kern w:val="36"/>
          <w:sz w:val="28"/>
          <w:szCs w:val="28"/>
        </w:rPr>
        <w:t>го</w:t>
      </w:r>
      <w:r w:rsidRPr="00CC4D91">
        <w:rPr>
          <w:color w:val="000000" w:themeColor="text1"/>
          <w:kern w:val="36"/>
          <w:sz w:val="28"/>
          <w:szCs w:val="28"/>
        </w:rPr>
        <w:t xml:space="preserve"> происшестви</w:t>
      </w:r>
      <w:r>
        <w:rPr>
          <w:color w:val="000000" w:themeColor="text1"/>
          <w:kern w:val="36"/>
          <w:sz w:val="28"/>
          <w:szCs w:val="28"/>
        </w:rPr>
        <w:t>я с участием четырех транспортных средств, его автомобилю марки «</w:t>
      </w:r>
      <w:r w:rsidRPr="00107156" w:rsidR="00107156">
        <w:rPr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>»</w:t>
      </w:r>
      <w:r w:rsidRPr="005C1DAF">
        <w:rPr>
          <w:kern w:val="36"/>
          <w:sz w:val="28"/>
          <w:szCs w:val="28"/>
        </w:rPr>
        <w:t>,</w:t>
      </w:r>
      <w:r w:rsidRPr="005C1DAF">
        <w:rPr>
          <w:sz w:val="28"/>
          <w:szCs w:val="28"/>
        </w:rPr>
        <w:t xml:space="preserve"> государственный регистрационный знак</w:t>
      </w:r>
      <w:r>
        <w:rPr>
          <w:sz w:val="28"/>
          <w:szCs w:val="28"/>
        </w:rPr>
        <w:t xml:space="preserve"> </w:t>
      </w:r>
      <w:r w:rsidRPr="00107156" w:rsidR="00107156">
        <w:rPr>
          <w:sz w:val="28"/>
          <w:szCs w:val="28"/>
        </w:rPr>
        <w:t xml:space="preserve">/данные изъяты/ </w:t>
      </w:r>
      <w:r>
        <w:rPr>
          <w:sz w:val="28"/>
          <w:szCs w:val="28"/>
        </w:rPr>
        <w:t xml:space="preserve"> причинены механические повреждения.</w:t>
      </w:r>
      <w:r w:rsidRPr="00485D90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Д</w:t>
      </w:r>
      <w:r w:rsidRPr="00CC4D91">
        <w:rPr>
          <w:color w:val="000000" w:themeColor="text1"/>
          <w:kern w:val="36"/>
          <w:sz w:val="28"/>
          <w:szCs w:val="28"/>
        </w:rPr>
        <w:t>орожно-транспортно</w:t>
      </w:r>
      <w:r>
        <w:rPr>
          <w:color w:val="000000" w:themeColor="text1"/>
          <w:kern w:val="36"/>
          <w:sz w:val="28"/>
          <w:szCs w:val="28"/>
        </w:rPr>
        <w:t>е</w:t>
      </w:r>
      <w:r w:rsidRPr="00CC4D91">
        <w:rPr>
          <w:color w:val="000000" w:themeColor="text1"/>
          <w:kern w:val="36"/>
          <w:sz w:val="28"/>
          <w:szCs w:val="28"/>
        </w:rPr>
        <w:t xml:space="preserve"> происшестви</w:t>
      </w:r>
      <w:r>
        <w:rPr>
          <w:color w:val="000000" w:themeColor="text1"/>
          <w:kern w:val="36"/>
          <w:sz w:val="28"/>
          <w:szCs w:val="28"/>
        </w:rPr>
        <w:t xml:space="preserve">е оформлено инспектором ДПС по справке </w:t>
      </w:r>
      <w:r>
        <w:rPr>
          <w:sz w:val="28"/>
          <w:szCs w:val="28"/>
        </w:rPr>
        <w:t xml:space="preserve"> о ДТП, в данном ДТП он признан пострадавшим. </w:t>
      </w:r>
    </w:p>
    <w:p w:rsidR="00AB0704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Гражданская ответственность истца на момент </w:t>
      </w:r>
      <w:r w:rsidRPr="00CC4D91">
        <w:rPr>
          <w:color w:val="000000" w:themeColor="text1"/>
          <w:kern w:val="36"/>
          <w:sz w:val="28"/>
          <w:szCs w:val="28"/>
        </w:rPr>
        <w:t>дорожно-транспортно</w:t>
      </w:r>
      <w:r>
        <w:rPr>
          <w:color w:val="000000" w:themeColor="text1"/>
          <w:kern w:val="36"/>
          <w:sz w:val="28"/>
          <w:szCs w:val="28"/>
        </w:rPr>
        <w:t>го</w:t>
      </w:r>
      <w:r w:rsidRPr="00CC4D91">
        <w:rPr>
          <w:color w:val="000000" w:themeColor="text1"/>
          <w:kern w:val="36"/>
          <w:sz w:val="28"/>
          <w:szCs w:val="28"/>
        </w:rPr>
        <w:t xml:space="preserve"> происшестви</w:t>
      </w:r>
      <w:r>
        <w:rPr>
          <w:color w:val="000000" w:themeColor="text1"/>
          <w:kern w:val="36"/>
          <w:sz w:val="28"/>
          <w:szCs w:val="28"/>
        </w:rPr>
        <w:t xml:space="preserve">я застрахована в  </w:t>
      </w:r>
      <w:r w:rsidRPr="00107156" w:rsidR="00107156">
        <w:rPr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>, ответственность виновника – в АО СК «ГАЙДЕ».</w:t>
      </w:r>
    </w:p>
    <w:p w:rsidR="002C03C3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kern w:val="36"/>
          <w:sz w:val="28"/>
          <w:szCs w:val="28"/>
        </w:rPr>
      </w:pPr>
      <w:r w:rsidRPr="00107156">
        <w:rPr>
          <w:color w:val="000000" w:themeColor="text1"/>
          <w:kern w:val="36"/>
          <w:sz w:val="28"/>
          <w:szCs w:val="28"/>
        </w:rPr>
        <w:t xml:space="preserve">/данные изъяты/ </w:t>
      </w:r>
      <w:r w:rsidR="00154E47">
        <w:rPr>
          <w:color w:val="000000" w:themeColor="text1"/>
          <w:kern w:val="36"/>
          <w:sz w:val="28"/>
          <w:szCs w:val="28"/>
        </w:rPr>
        <w:t>истец направил в филиал АО СК «ГАЙДЕ» заявление о страховой выплате с приложенными документами. Ответчик в установленные сроки надлежащим образом не организовал проведение осмотра поврежденного транспортного средства, а также техническую экспертизу</w:t>
      </w:r>
      <w:r w:rsidR="00154E47">
        <w:rPr>
          <w:color w:val="000000" w:themeColor="text1"/>
          <w:kern w:val="36"/>
          <w:sz w:val="28"/>
          <w:szCs w:val="28"/>
        </w:rPr>
        <w:t>.</w:t>
      </w:r>
      <w:r w:rsidR="00154E47">
        <w:rPr>
          <w:color w:val="000000" w:themeColor="text1"/>
          <w:kern w:val="36"/>
          <w:sz w:val="28"/>
          <w:szCs w:val="28"/>
        </w:rPr>
        <w:t xml:space="preserve"> </w:t>
      </w:r>
      <w:r w:rsidRPr="00107156">
        <w:rPr>
          <w:color w:val="000000" w:themeColor="text1"/>
          <w:kern w:val="36"/>
          <w:sz w:val="28"/>
          <w:szCs w:val="28"/>
        </w:rPr>
        <w:t>/</w:t>
      </w:r>
      <w:r w:rsidRPr="00107156">
        <w:rPr>
          <w:color w:val="000000" w:themeColor="text1"/>
          <w:kern w:val="36"/>
          <w:sz w:val="28"/>
          <w:szCs w:val="28"/>
        </w:rPr>
        <w:t>д</w:t>
      </w:r>
      <w:r w:rsidRPr="00107156">
        <w:rPr>
          <w:color w:val="000000" w:themeColor="text1"/>
          <w:kern w:val="36"/>
          <w:sz w:val="28"/>
          <w:szCs w:val="28"/>
        </w:rPr>
        <w:t xml:space="preserve">анные изъяты/ </w:t>
      </w:r>
      <w:r w:rsidR="00154E47">
        <w:rPr>
          <w:color w:val="000000" w:themeColor="text1"/>
          <w:kern w:val="36"/>
          <w:sz w:val="28"/>
          <w:szCs w:val="28"/>
        </w:rPr>
        <w:t xml:space="preserve">в адрес АО СК «ГАЙДЕ» направлено заявление  и уведомление  об организации осмотра транспортного средства, которое оставлено ответчиком без удовлетворения. Для реализации </w:t>
      </w:r>
      <w:r w:rsidR="00154E47">
        <w:rPr>
          <w:color w:val="000000" w:themeColor="text1"/>
          <w:kern w:val="36"/>
          <w:sz w:val="28"/>
          <w:szCs w:val="28"/>
        </w:rPr>
        <w:t>нарушенного права истец организовал независимую экспертизу, о чем АО СК «ГАЙДЕ» уведомлено надлежащим образом. Согласно экспертному заключению, стоимость восстановительного ремонта транспортного средства с учетом износа составляет 180000 рублей, стоимость экспертизы 14000 рублей, величина утраты товарной стоимости составляет 28500 рублей, стоимость экспертизы 7000 рублей.</w:t>
      </w:r>
    </w:p>
    <w:p w:rsidR="009760CB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kern w:val="36"/>
          <w:sz w:val="28"/>
          <w:szCs w:val="28"/>
        </w:rPr>
      </w:pPr>
      <w:r w:rsidRPr="00107156">
        <w:rPr>
          <w:color w:val="000000" w:themeColor="text1"/>
          <w:kern w:val="36"/>
          <w:sz w:val="28"/>
          <w:szCs w:val="28"/>
        </w:rPr>
        <w:t xml:space="preserve">/данные изъяты/ </w:t>
      </w:r>
      <w:r w:rsidR="00154E47">
        <w:rPr>
          <w:color w:val="000000" w:themeColor="text1"/>
          <w:kern w:val="36"/>
          <w:sz w:val="28"/>
          <w:szCs w:val="28"/>
        </w:rPr>
        <w:t>года в адрес АО СК «ГАЙДЕ» направлена досудебная претензия с требованиями о выплате страхового возмещения, утраты товарной стоимости, расходов на оплату услуг за проведение независимых экспертиз, неустойки и финансовой санкции. Претензия была оставлена без удовлетворения.</w:t>
      </w:r>
    </w:p>
    <w:p w:rsidR="009760CB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kern w:val="36"/>
          <w:sz w:val="28"/>
          <w:szCs w:val="28"/>
        </w:rPr>
      </w:pPr>
      <w:r w:rsidRPr="00107156">
        <w:rPr>
          <w:color w:val="000000" w:themeColor="text1"/>
          <w:kern w:val="36"/>
          <w:sz w:val="28"/>
          <w:szCs w:val="28"/>
        </w:rPr>
        <w:t xml:space="preserve">/данные изъяты/ </w:t>
      </w:r>
      <w:r w:rsidR="00154E47">
        <w:rPr>
          <w:color w:val="000000" w:themeColor="text1"/>
          <w:kern w:val="36"/>
          <w:sz w:val="28"/>
          <w:szCs w:val="28"/>
        </w:rPr>
        <w:t>в адрес АО СК «ГАЙДЕ» было направлено повторное заявление, которое также было оставлено без удовлетворения.</w:t>
      </w:r>
    </w:p>
    <w:p w:rsidR="009760CB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kern w:val="36"/>
          <w:sz w:val="28"/>
          <w:szCs w:val="28"/>
        </w:rPr>
      </w:pPr>
      <w:r w:rsidRPr="00107156">
        <w:rPr>
          <w:color w:val="000000" w:themeColor="text1"/>
          <w:kern w:val="36"/>
          <w:sz w:val="28"/>
          <w:szCs w:val="28"/>
        </w:rPr>
        <w:t xml:space="preserve">/данные изъяты/ </w:t>
      </w:r>
      <w:r w:rsidR="00154E47">
        <w:rPr>
          <w:color w:val="000000" w:themeColor="text1"/>
          <w:kern w:val="36"/>
          <w:sz w:val="28"/>
          <w:szCs w:val="28"/>
        </w:rPr>
        <w:t xml:space="preserve">истец обратился в Службу </w:t>
      </w:r>
      <w:r w:rsidR="00154E47">
        <w:rPr>
          <w:rStyle w:val="FontStyle12"/>
          <w:color w:val="000000" w:themeColor="text1"/>
          <w:sz w:val="28"/>
          <w:szCs w:val="28"/>
        </w:rPr>
        <w:t xml:space="preserve">финансового уполномоченного с требованиями о взыскании </w:t>
      </w:r>
      <w:r w:rsidR="00154E47">
        <w:rPr>
          <w:color w:val="000000" w:themeColor="text1"/>
          <w:kern w:val="36"/>
          <w:sz w:val="28"/>
          <w:szCs w:val="28"/>
        </w:rPr>
        <w:t xml:space="preserve">восстановительного ремонта, утраты товарной стоимости, расходов на оплату услуг экспертиз, неустойки и финансовой санкции, которые решением от </w:t>
      </w:r>
      <w:r w:rsidRPr="00107156">
        <w:rPr>
          <w:color w:val="000000" w:themeColor="text1"/>
          <w:kern w:val="36"/>
          <w:sz w:val="28"/>
          <w:szCs w:val="28"/>
        </w:rPr>
        <w:t xml:space="preserve">/данные изъяты/ </w:t>
      </w:r>
      <w:r w:rsidR="00154E47">
        <w:rPr>
          <w:color w:val="000000" w:themeColor="text1"/>
          <w:kern w:val="36"/>
          <w:sz w:val="28"/>
          <w:szCs w:val="28"/>
        </w:rPr>
        <w:t>были удовлетворены частично.</w:t>
      </w:r>
    </w:p>
    <w:p w:rsidR="007738AA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kern w:val="36"/>
          <w:sz w:val="28"/>
          <w:szCs w:val="28"/>
        </w:rPr>
      </w:pPr>
      <w:r w:rsidRPr="00107156">
        <w:rPr>
          <w:color w:val="000000" w:themeColor="text1"/>
          <w:kern w:val="36"/>
          <w:sz w:val="28"/>
          <w:szCs w:val="28"/>
        </w:rPr>
        <w:t xml:space="preserve">/данные изъяты/ </w:t>
      </w:r>
      <w:r w:rsidR="00154E47">
        <w:rPr>
          <w:color w:val="000000" w:themeColor="text1"/>
          <w:kern w:val="36"/>
          <w:sz w:val="28"/>
          <w:szCs w:val="28"/>
        </w:rPr>
        <w:t>ответчик произвел истцу выплату в размере 129503 рубля.</w:t>
      </w:r>
    </w:p>
    <w:p w:rsidR="002065A1" w:rsidP="005134FE">
      <w:pPr>
        <w:tabs>
          <w:tab w:val="left" w:pos="9214"/>
        </w:tabs>
        <w:ind w:right="141" w:firstLine="710"/>
        <w:jc w:val="both"/>
        <w:rPr>
          <w:rStyle w:val="FontStyle12"/>
          <w:color w:val="000000" w:themeColor="text1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Истец, не согласившись с решением </w:t>
      </w:r>
      <w:r>
        <w:rPr>
          <w:rStyle w:val="FontStyle12"/>
          <w:color w:val="000000" w:themeColor="text1"/>
          <w:sz w:val="28"/>
          <w:szCs w:val="28"/>
        </w:rPr>
        <w:t xml:space="preserve">финансового уполномоченного, обратился в суд с данным иском, ссылаясь на положения п.99 </w:t>
      </w:r>
      <w:r w:rsidRPr="007738AA">
        <w:rPr>
          <w:rStyle w:val="FontStyle12"/>
          <w:color w:val="000000" w:themeColor="text1"/>
          <w:sz w:val="28"/>
          <w:szCs w:val="28"/>
        </w:rPr>
        <w:t>Постановлени</w:t>
      </w:r>
      <w:r>
        <w:rPr>
          <w:rStyle w:val="FontStyle12"/>
          <w:color w:val="000000" w:themeColor="text1"/>
          <w:sz w:val="28"/>
          <w:szCs w:val="28"/>
        </w:rPr>
        <w:t>я</w:t>
      </w:r>
      <w:r w:rsidRPr="007738AA">
        <w:rPr>
          <w:rStyle w:val="FontStyle12"/>
          <w:color w:val="000000" w:themeColor="text1"/>
          <w:sz w:val="28"/>
          <w:szCs w:val="28"/>
        </w:rPr>
        <w:t xml:space="preserve"> Пленума Верховного Суда РФ от 26.12.2017 </w:t>
      </w:r>
      <w:r>
        <w:rPr>
          <w:rStyle w:val="FontStyle12"/>
          <w:color w:val="000000" w:themeColor="text1"/>
          <w:sz w:val="28"/>
          <w:szCs w:val="28"/>
        </w:rPr>
        <w:t>№</w:t>
      </w:r>
      <w:r w:rsidRPr="007738AA">
        <w:rPr>
          <w:rStyle w:val="FontStyle12"/>
          <w:color w:val="000000" w:themeColor="text1"/>
          <w:sz w:val="28"/>
          <w:szCs w:val="28"/>
        </w:rPr>
        <w:t xml:space="preserve"> 58 </w:t>
      </w:r>
      <w:r>
        <w:rPr>
          <w:rStyle w:val="FontStyle12"/>
          <w:color w:val="000000" w:themeColor="text1"/>
          <w:sz w:val="28"/>
          <w:szCs w:val="28"/>
        </w:rPr>
        <w:t>«</w:t>
      </w:r>
      <w:r w:rsidRPr="007738AA">
        <w:rPr>
          <w:rStyle w:val="FontStyle12"/>
          <w:color w:val="000000" w:themeColor="text1"/>
          <w:sz w:val="28"/>
          <w:szCs w:val="28"/>
        </w:rPr>
        <w:t>О применении судами законодательства об обязательном страховании гражданской ответственности владельцев транспортных средств</w:t>
      </w:r>
      <w:r>
        <w:rPr>
          <w:rStyle w:val="FontStyle12"/>
          <w:color w:val="000000" w:themeColor="text1"/>
          <w:sz w:val="28"/>
          <w:szCs w:val="28"/>
        </w:rPr>
        <w:t xml:space="preserve">», ст. 15 ГК РФ, п. 14 ст. 12 </w:t>
      </w:r>
      <w:r w:rsidRPr="007738AA">
        <w:rPr>
          <w:rStyle w:val="FontStyle12"/>
          <w:color w:val="000000" w:themeColor="text1"/>
          <w:sz w:val="28"/>
          <w:szCs w:val="28"/>
        </w:rPr>
        <w:t>Федеральн</w:t>
      </w:r>
      <w:r>
        <w:rPr>
          <w:rStyle w:val="FontStyle12"/>
          <w:color w:val="000000" w:themeColor="text1"/>
          <w:sz w:val="28"/>
          <w:szCs w:val="28"/>
        </w:rPr>
        <w:t>ого</w:t>
      </w:r>
      <w:r w:rsidRPr="007738AA">
        <w:rPr>
          <w:rStyle w:val="FontStyle12"/>
          <w:color w:val="000000" w:themeColor="text1"/>
          <w:sz w:val="28"/>
          <w:szCs w:val="28"/>
        </w:rPr>
        <w:t xml:space="preserve"> закон</w:t>
      </w:r>
      <w:r>
        <w:rPr>
          <w:rStyle w:val="FontStyle12"/>
          <w:color w:val="000000" w:themeColor="text1"/>
          <w:sz w:val="28"/>
          <w:szCs w:val="28"/>
        </w:rPr>
        <w:t>а</w:t>
      </w:r>
      <w:r w:rsidRPr="007738AA">
        <w:rPr>
          <w:rStyle w:val="FontStyle12"/>
          <w:color w:val="000000" w:themeColor="text1"/>
          <w:sz w:val="28"/>
          <w:szCs w:val="28"/>
        </w:rPr>
        <w:t xml:space="preserve"> от 25.04.2002 </w:t>
      </w:r>
      <w:r>
        <w:rPr>
          <w:rStyle w:val="FontStyle12"/>
          <w:color w:val="000000" w:themeColor="text1"/>
          <w:sz w:val="28"/>
          <w:szCs w:val="28"/>
        </w:rPr>
        <w:t>№</w:t>
      </w:r>
      <w:r w:rsidRPr="007738AA">
        <w:rPr>
          <w:rStyle w:val="FontStyle12"/>
          <w:color w:val="000000" w:themeColor="text1"/>
          <w:sz w:val="28"/>
          <w:szCs w:val="28"/>
        </w:rPr>
        <w:t xml:space="preserve"> 40-ФЗ </w:t>
      </w:r>
      <w:r>
        <w:rPr>
          <w:rStyle w:val="FontStyle12"/>
          <w:color w:val="000000" w:themeColor="text1"/>
          <w:sz w:val="28"/>
          <w:szCs w:val="28"/>
        </w:rPr>
        <w:t>«</w:t>
      </w:r>
      <w:r w:rsidRPr="007738AA">
        <w:rPr>
          <w:rStyle w:val="FontStyle12"/>
          <w:color w:val="000000" w:themeColor="text1"/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>
        <w:rPr>
          <w:rStyle w:val="FontStyle12"/>
          <w:color w:val="000000" w:themeColor="text1"/>
          <w:sz w:val="28"/>
          <w:szCs w:val="28"/>
        </w:rPr>
        <w:t>», ст. 15 З</w:t>
      </w:r>
      <w:r w:rsidRPr="007738AA">
        <w:rPr>
          <w:rStyle w:val="FontStyle12"/>
          <w:color w:val="000000" w:themeColor="text1"/>
          <w:sz w:val="28"/>
          <w:szCs w:val="28"/>
        </w:rPr>
        <w:t>акон</w:t>
      </w:r>
      <w:r>
        <w:rPr>
          <w:rStyle w:val="FontStyle12"/>
          <w:color w:val="000000" w:themeColor="text1"/>
          <w:sz w:val="28"/>
          <w:szCs w:val="28"/>
        </w:rPr>
        <w:t>а</w:t>
      </w:r>
      <w:r w:rsidRPr="007738AA">
        <w:rPr>
          <w:rStyle w:val="FontStyle12"/>
          <w:color w:val="000000" w:themeColor="text1"/>
          <w:sz w:val="28"/>
          <w:szCs w:val="28"/>
        </w:rPr>
        <w:t xml:space="preserve"> РФ от 07.02.1992 </w:t>
      </w:r>
      <w:r>
        <w:rPr>
          <w:rStyle w:val="FontStyle12"/>
          <w:color w:val="000000" w:themeColor="text1"/>
          <w:sz w:val="28"/>
          <w:szCs w:val="28"/>
        </w:rPr>
        <w:t>№</w:t>
      </w:r>
      <w:r w:rsidRPr="007738AA">
        <w:rPr>
          <w:rStyle w:val="FontStyle12"/>
          <w:color w:val="000000" w:themeColor="text1"/>
          <w:sz w:val="28"/>
          <w:szCs w:val="28"/>
        </w:rPr>
        <w:t xml:space="preserve"> 2300-1 </w:t>
      </w:r>
      <w:r>
        <w:rPr>
          <w:rStyle w:val="FontStyle12"/>
          <w:color w:val="000000" w:themeColor="text1"/>
          <w:sz w:val="28"/>
          <w:szCs w:val="28"/>
        </w:rPr>
        <w:t>«</w:t>
      </w:r>
      <w:r w:rsidRPr="007738AA">
        <w:rPr>
          <w:rStyle w:val="FontStyle12"/>
          <w:color w:val="000000" w:themeColor="text1"/>
          <w:sz w:val="28"/>
          <w:szCs w:val="28"/>
        </w:rPr>
        <w:t>О защите прав потребителей</w:t>
      </w:r>
      <w:r>
        <w:rPr>
          <w:rStyle w:val="FontStyle12"/>
          <w:color w:val="000000" w:themeColor="text1"/>
          <w:sz w:val="28"/>
          <w:szCs w:val="28"/>
        </w:rPr>
        <w:t xml:space="preserve">». </w:t>
      </w:r>
    </w:p>
    <w:p w:rsidR="002065A1" w:rsidP="005134FE">
      <w:pPr>
        <w:ind w:right="141" w:firstLine="567"/>
        <w:jc w:val="both"/>
        <w:rPr>
          <w:color w:val="000000" w:themeColor="text1"/>
          <w:kern w:val="36"/>
          <w:sz w:val="28"/>
          <w:szCs w:val="28"/>
        </w:rPr>
      </w:pPr>
      <w:r w:rsidRPr="00CC4D91">
        <w:rPr>
          <w:color w:val="000000" w:themeColor="text1"/>
          <w:kern w:val="36"/>
          <w:sz w:val="28"/>
          <w:szCs w:val="28"/>
        </w:rPr>
        <w:t>В судебно</w:t>
      </w:r>
      <w:r>
        <w:rPr>
          <w:color w:val="000000" w:themeColor="text1"/>
          <w:kern w:val="36"/>
          <w:sz w:val="28"/>
          <w:szCs w:val="28"/>
        </w:rPr>
        <w:t xml:space="preserve">е заседание истец Ронжин С.М. не явился, о дате, времени и месте рассмотрения дела извещен надлежаще, причины своей неявки не сообщил, его </w:t>
      </w:r>
      <w:r w:rsidRPr="00CC4D91">
        <w:rPr>
          <w:color w:val="000000" w:themeColor="text1"/>
          <w:kern w:val="36"/>
          <w:sz w:val="28"/>
          <w:szCs w:val="28"/>
        </w:rPr>
        <w:t>представитель, действующ</w:t>
      </w:r>
      <w:r>
        <w:rPr>
          <w:color w:val="000000" w:themeColor="text1"/>
          <w:kern w:val="36"/>
          <w:sz w:val="28"/>
          <w:szCs w:val="28"/>
        </w:rPr>
        <w:t>ий</w:t>
      </w:r>
      <w:r w:rsidRPr="00CC4D91">
        <w:rPr>
          <w:color w:val="000000" w:themeColor="text1"/>
          <w:kern w:val="36"/>
          <w:sz w:val="28"/>
          <w:szCs w:val="28"/>
        </w:rPr>
        <w:t xml:space="preserve"> на основании доверенности </w:t>
      </w:r>
      <w:r>
        <w:rPr>
          <w:sz w:val="28"/>
          <w:szCs w:val="28"/>
        </w:rPr>
        <w:t>Большаков А.П.,</w:t>
      </w:r>
      <w:r>
        <w:rPr>
          <w:color w:val="000000" w:themeColor="text1"/>
          <w:kern w:val="36"/>
          <w:sz w:val="28"/>
          <w:szCs w:val="28"/>
        </w:rPr>
        <w:t xml:space="preserve"> в ходе рассмотрения дела, </w:t>
      </w:r>
      <w:r w:rsidRPr="00CC4D91">
        <w:rPr>
          <w:color w:val="000000" w:themeColor="text1"/>
          <w:kern w:val="36"/>
          <w:sz w:val="28"/>
          <w:szCs w:val="28"/>
        </w:rPr>
        <w:t>исковые требования</w:t>
      </w:r>
      <w:r>
        <w:rPr>
          <w:color w:val="000000" w:themeColor="text1"/>
          <w:kern w:val="36"/>
          <w:sz w:val="28"/>
          <w:szCs w:val="28"/>
        </w:rPr>
        <w:t xml:space="preserve"> истца  </w:t>
      </w:r>
      <w:r w:rsidRPr="00CC4D91">
        <w:rPr>
          <w:color w:val="000000" w:themeColor="text1"/>
          <w:kern w:val="36"/>
          <w:sz w:val="28"/>
          <w:szCs w:val="28"/>
        </w:rPr>
        <w:t>поддержал в полном объеме по</w:t>
      </w:r>
      <w:r>
        <w:rPr>
          <w:color w:val="000000" w:themeColor="text1"/>
          <w:kern w:val="36"/>
          <w:sz w:val="28"/>
          <w:szCs w:val="28"/>
        </w:rPr>
        <w:t xml:space="preserve"> изложенным в иске основаниям</w:t>
      </w:r>
      <w:r w:rsidRPr="0071270D">
        <w:rPr>
          <w:color w:val="000000" w:themeColor="text1"/>
          <w:kern w:val="36"/>
          <w:sz w:val="28"/>
          <w:szCs w:val="28"/>
        </w:rPr>
        <w:t>.</w:t>
      </w:r>
    </w:p>
    <w:p w:rsidR="003F0663" w:rsidP="005134FE">
      <w:pPr>
        <w:ind w:right="141" w:firstLine="567"/>
        <w:jc w:val="both"/>
        <w:rPr>
          <w:color w:val="000000" w:themeColor="text1"/>
          <w:sz w:val="28"/>
          <w:szCs w:val="28"/>
        </w:rPr>
      </w:pPr>
      <w:r w:rsidRPr="0071270D">
        <w:rPr>
          <w:color w:val="000000" w:themeColor="text1"/>
          <w:kern w:val="36"/>
          <w:sz w:val="28"/>
          <w:szCs w:val="28"/>
        </w:rPr>
        <w:t>Ответчик – представитель</w:t>
      </w:r>
      <w:r w:rsidRPr="0071270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АО СК «</w:t>
      </w:r>
      <w:r w:rsidR="002065A1">
        <w:rPr>
          <w:color w:val="000000" w:themeColor="text1"/>
          <w:kern w:val="36"/>
          <w:sz w:val="28"/>
          <w:szCs w:val="28"/>
        </w:rPr>
        <w:t>ГАЙДЕ</w:t>
      </w:r>
      <w:r>
        <w:rPr>
          <w:color w:val="000000" w:themeColor="text1"/>
          <w:kern w:val="36"/>
          <w:sz w:val="28"/>
          <w:szCs w:val="28"/>
        </w:rPr>
        <w:t xml:space="preserve">» </w:t>
      </w:r>
      <w:r w:rsidRPr="0071270D">
        <w:rPr>
          <w:color w:val="000000" w:themeColor="text1"/>
          <w:sz w:val="28"/>
          <w:szCs w:val="28"/>
        </w:rPr>
        <w:t>в судебное заседание не явился,</w:t>
      </w:r>
      <w:r>
        <w:rPr>
          <w:color w:val="000000" w:themeColor="text1"/>
          <w:sz w:val="28"/>
          <w:szCs w:val="28"/>
        </w:rPr>
        <w:t xml:space="preserve"> о дате, времени и месте рассмотрения дела </w:t>
      </w:r>
      <w:r w:rsidRPr="0071270D">
        <w:rPr>
          <w:color w:val="000000" w:themeColor="text1"/>
          <w:sz w:val="28"/>
          <w:szCs w:val="28"/>
        </w:rPr>
        <w:t>извещен надлежаще,</w:t>
      </w:r>
      <w:r w:rsidR="002065A1">
        <w:rPr>
          <w:color w:val="000000" w:themeColor="text1"/>
          <w:sz w:val="28"/>
          <w:szCs w:val="28"/>
        </w:rPr>
        <w:t xml:space="preserve"> о причинах своей неявки суду не сообщил, ходатайств об отложении рассмотрения дела не подавал. </w:t>
      </w:r>
    </w:p>
    <w:p w:rsidR="002065A1" w:rsidP="005134FE">
      <w:pPr>
        <w:ind w:right="14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Представитель </w:t>
      </w:r>
      <w:r>
        <w:rPr>
          <w:rStyle w:val="FontStyle12"/>
          <w:color w:val="000000" w:themeColor="text1"/>
          <w:sz w:val="28"/>
          <w:szCs w:val="28"/>
        </w:rPr>
        <w:t xml:space="preserve">Службы финансового уполномоченного </w:t>
      </w:r>
      <w:r w:rsidRPr="0071270D">
        <w:rPr>
          <w:color w:val="000000" w:themeColor="text1"/>
          <w:sz w:val="28"/>
          <w:szCs w:val="28"/>
        </w:rPr>
        <w:t>в судебное заседание</w:t>
      </w:r>
      <w:r>
        <w:rPr>
          <w:color w:val="000000" w:themeColor="text1"/>
          <w:sz w:val="28"/>
          <w:szCs w:val="28"/>
        </w:rPr>
        <w:t xml:space="preserve"> также </w:t>
      </w:r>
      <w:r w:rsidRPr="0071270D">
        <w:rPr>
          <w:color w:val="000000" w:themeColor="text1"/>
          <w:sz w:val="28"/>
          <w:szCs w:val="28"/>
        </w:rPr>
        <w:t>не явилс</w:t>
      </w:r>
      <w:r>
        <w:rPr>
          <w:color w:val="000000" w:themeColor="text1"/>
          <w:sz w:val="28"/>
          <w:szCs w:val="28"/>
        </w:rPr>
        <w:t>я</w:t>
      </w:r>
      <w:r w:rsidRPr="0071270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о дате времени и месте рассмотрения дела извещен надлежаще, ходатайств об отложении рассмотрения дела не подавал, представил суду копии материалов, положенных в основу принятого им решения по заявлению Ронжина С.М.</w:t>
      </w:r>
      <w:r w:rsidR="003F0663">
        <w:rPr>
          <w:color w:val="000000" w:themeColor="text1"/>
          <w:sz w:val="28"/>
          <w:szCs w:val="28"/>
        </w:rPr>
        <w:t xml:space="preserve">, а также письменные </w:t>
      </w:r>
      <w:r w:rsidR="003F0663">
        <w:rPr>
          <w:color w:val="000000" w:themeColor="text1"/>
          <w:sz w:val="28"/>
          <w:szCs w:val="28"/>
        </w:rPr>
        <w:t xml:space="preserve">объяснения, в которых просил отказать в удовлетворении исковых требований в части рассмотренной финансовым уполномоченным по существу.   </w:t>
      </w:r>
      <w:r>
        <w:rPr>
          <w:color w:val="000000" w:themeColor="text1"/>
          <w:sz w:val="28"/>
          <w:szCs w:val="28"/>
        </w:rPr>
        <w:t xml:space="preserve"> </w:t>
      </w:r>
    </w:p>
    <w:p w:rsidR="00AB0704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Pr="0071270D">
        <w:rPr>
          <w:color w:val="000000" w:themeColor="text1"/>
          <w:sz w:val="28"/>
          <w:szCs w:val="28"/>
        </w:rPr>
        <w:t xml:space="preserve">уд в соответствии с положениями ст. 167 ГПК РФ рассмотрел дело в отсутствие неявившихся участников процесса.   </w:t>
      </w:r>
    </w:p>
    <w:p w:rsidR="00AB0704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kern w:val="36"/>
          <w:sz w:val="28"/>
          <w:szCs w:val="28"/>
        </w:rPr>
      </w:pPr>
      <w:r w:rsidRPr="0071270D">
        <w:rPr>
          <w:color w:val="000000" w:themeColor="text1"/>
          <w:kern w:val="36"/>
          <w:sz w:val="28"/>
          <w:szCs w:val="28"/>
        </w:rPr>
        <w:t xml:space="preserve">Заслушав объяснения представителя истца, </w:t>
      </w:r>
      <w:r w:rsidR="002065A1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и</w:t>
      </w:r>
      <w:r w:rsidRPr="0071270D">
        <w:rPr>
          <w:color w:val="000000" w:themeColor="text1"/>
          <w:kern w:val="36"/>
          <w:sz w:val="28"/>
          <w:szCs w:val="28"/>
        </w:rPr>
        <w:t xml:space="preserve">сследовав материалы дела, обозрев оригиналы представленных документов, суд находит исковые требования </w:t>
      </w:r>
      <w:r w:rsidR="002065A1">
        <w:rPr>
          <w:color w:val="000000" w:themeColor="text1"/>
          <w:kern w:val="36"/>
          <w:sz w:val="28"/>
          <w:szCs w:val="28"/>
        </w:rPr>
        <w:t xml:space="preserve">Ронжина С.М. </w:t>
      </w:r>
      <w:r w:rsidRPr="0071270D">
        <w:rPr>
          <w:color w:val="000000" w:themeColor="text1"/>
          <w:kern w:val="36"/>
          <w:sz w:val="28"/>
          <w:szCs w:val="28"/>
        </w:rPr>
        <w:t xml:space="preserve">частично обоснованными и подлежащими частичному удовлетворению, исходя из следующего. </w:t>
      </w:r>
    </w:p>
    <w:p w:rsidR="00AB0704" w:rsidRPr="0018095F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kern w:val="36"/>
          <w:sz w:val="28"/>
          <w:szCs w:val="28"/>
        </w:rPr>
      </w:pPr>
      <w:r w:rsidRPr="0018095F">
        <w:rPr>
          <w:color w:val="000000" w:themeColor="text1"/>
          <w:kern w:val="36"/>
          <w:sz w:val="28"/>
          <w:szCs w:val="28"/>
        </w:rPr>
        <w:t>П</w:t>
      </w:r>
      <w:r w:rsidRPr="0018095F">
        <w:rPr>
          <w:color w:val="000000" w:themeColor="text1"/>
          <w:sz w:val="28"/>
          <w:szCs w:val="28"/>
        </w:rPr>
        <w:t xml:space="preserve">равовые, экономические и организационные </w:t>
      </w:r>
      <w:hyperlink r:id="rId5" w:history="1">
        <w:r w:rsidRPr="0018095F">
          <w:rPr>
            <w:color w:val="000000" w:themeColor="text1"/>
            <w:sz w:val="28"/>
            <w:szCs w:val="28"/>
          </w:rPr>
          <w:t>основы</w:t>
        </w:r>
      </w:hyperlink>
      <w:r w:rsidRPr="0018095F">
        <w:rPr>
          <w:color w:val="000000" w:themeColor="text1"/>
          <w:sz w:val="28"/>
          <w:szCs w:val="28"/>
        </w:rPr>
        <w:t xml:space="preserve"> обязательного страхования гражданской ответственности владельцев транспортных средств определены </w:t>
      </w:r>
      <w:r w:rsidRPr="0018095F">
        <w:rPr>
          <w:color w:val="000000" w:themeColor="text1"/>
          <w:kern w:val="36"/>
          <w:sz w:val="28"/>
          <w:szCs w:val="28"/>
        </w:rPr>
        <w:t>Федеральным законом от 25.04.2002 № 40-ФЗ «Об обязательном страховании гражданской ответственности владельцев транспортных средств».</w:t>
      </w:r>
    </w:p>
    <w:p w:rsidR="00AB0704" w:rsidRPr="0018095F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</w:rPr>
      </w:pPr>
      <w:r w:rsidRPr="0018095F">
        <w:rPr>
          <w:color w:val="000000" w:themeColor="text1"/>
          <w:kern w:val="36"/>
          <w:sz w:val="28"/>
          <w:szCs w:val="28"/>
        </w:rPr>
        <w:t>Согласно разъяснений, содержащихся в пункте 2 Постановления Пленума Верховного Суда РФ от 26.12.2017 № 58 «О применении судами законодательства об обязательном страховании гражданской ответственности владельцев транспортных средств», п</w:t>
      </w:r>
      <w:r w:rsidRPr="0018095F">
        <w:rPr>
          <w:color w:val="000000" w:themeColor="text1"/>
          <w:sz w:val="28"/>
          <w:szCs w:val="28"/>
        </w:rPr>
        <w:t>о общему правилу, к отношениям по обязательному страхованию гражданской ответственности владельцев транспортных средств применяется закон, действующий в момент заключения соответствующего договора страхования (</w:t>
      </w:r>
      <w:hyperlink r:id="rId6" w:history="1">
        <w:r w:rsidRPr="0018095F">
          <w:rPr>
            <w:color w:val="000000" w:themeColor="text1"/>
            <w:sz w:val="28"/>
            <w:szCs w:val="28"/>
          </w:rPr>
          <w:t>пункт 1 статьи 422</w:t>
        </w:r>
      </w:hyperlink>
      <w:r w:rsidRPr="0018095F">
        <w:rPr>
          <w:color w:val="000000" w:themeColor="text1"/>
          <w:sz w:val="28"/>
          <w:szCs w:val="28"/>
        </w:rPr>
        <w:t xml:space="preserve"> ГК РФ).</w:t>
      </w:r>
    </w:p>
    <w:p w:rsidR="00CA1B4D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</w:rPr>
      </w:pPr>
      <w:r w:rsidRPr="0018095F">
        <w:rPr>
          <w:color w:val="000000" w:themeColor="text1"/>
          <w:kern w:val="36"/>
          <w:sz w:val="28"/>
          <w:szCs w:val="28"/>
        </w:rPr>
        <w:t xml:space="preserve">Так, в соответствии со ст. 7 Федерального закона от 25 апреля 2002 года №40-ФЗ «Об обязательном страховании гражданской ответственности владельцев транспортных средств» (в редакции, действовавшей на момент </w:t>
      </w:r>
      <w:r w:rsidRPr="0018095F">
        <w:rPr>
          <w:color w:val="000000" w:themeColor="text1"/>
          <w:sz w:val="28"/>
          <w:szCs w:val="28"/>
        </w:rPr>
        <w:t>заключения договора обязательного страхования гражданской ответственности между причинителем вреда и страховщиком, застраховавшим его гражданскую ответственность)</w:t>
      </w:r>
      <w:r w:rsidRPr="0018095F">
        <w:rPr>
          <w:color w:val="000000" w:themeColor="text1"/>
          <w:kern w:val="36"/>
          <w:sz w:val="28"/>
          <w:szCs w:val="28"/>
        </w:rPr>
        <w:t>, с</w:t>
      </w:r>
      <w:r w:rsidRPr="0018095F">
        <w:rPr>
          <w:color w:val="000000" w:themeColor="text1"/>
          <w:sz w:val="28"/>
          <w:szCs w:val="28"/>
        </w:rPr>
        <w:t>траховая сумма, в пределах которой страховщик при наступлении каждого страхового случая (независимо от их числа в течение срока действия договора обязательного страхования) обязуется возместить потерпевшим причиненный вред, составляет: а) в части возмещения вреда, причиненного жизни или здоровью каждого потерпевшего, 500 тысяч рублей; б) в части возмещения вреда, причиненного имуществу каждого потерпевшего, 400 тысяч рублей</w:t>
      </w:r>
      <w:r w:rsidR="0046745D">
        <w:rPr>
          <w:color w:val="000000" w:themeColor="text1"/>
          <w:sz w:val="28"/>
          <w:szCs w:val="28"/>
        </w:rPr>
        <w:t xml:space="preserve"> (здесь и далее – Закон об ОСАГО)</w:t>
      </w:r>
      <w:r w:rsidRPr="0018095F">
        <w:rPr>
          <w:color w:val="000000" w:themeColor="text1"/>
          <w:sz w:val="28"/>
          <w:szCs w:val="28"/>
        </w:rPr>
        <w:t>.</w:t>
      </w:r>
    </w:p>
    <w:p w:rsidR="00CA1B4D" w:rsidRPr="003F0663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</w:rPr>
      </w:pPr>
      <w:r w:rsidRPr="0018095F">
        <w:rPr>
          <w:color w:val="000000" w:themeColor="text1"/>
          <w:sz w:val="28"/>
          <w:szCs w:val="28"/>
          <w:shd w:val="clear" w:color="auto" w:fill="FFFFFF"/>
        </w:rPr>
        <w:t xml:space="preserve">Пунктом 1 ст. 12 указанного выше Закона </w:t>
      </w:r>
      <w:r>
        <w:rPr>
          <w:color w:val="000000" w:themeColor="text1"/>
          <w:sz w:val="28"/>
          <w:szCs w:val="28"/>
          <w:shd w:val="clear" w:color="auto" w:fill="FFFFFF"/>
        </w:rPr>
        <w:t>предусмотрено, что п</w:t>
      </w:r>
      <w:r>
        <w:rPr>
          <w:sz w:val="28"/>
          <w:szCs w:val="28"/>
        </w:rPr>
        <w:t xml:space="preserve">отерпевший вправе предъявить страховщику требование о возмещении вреда, причиненного его жизни, здоровью или </w:t>
      </w:r>
      <w:r w:rsidRPr="003F0663">
        <w:rPr>
          <w:color w:val="000000" w:themeColor="text1"/>
          <w:sz w:val="28"/>
          <w:szCs w:val="28"/>
        </w:rPr>
        <w:t xml:space="preserve">имуществу при </w:t>
      </w:r>
      <w:hyperlink r:id="rId7" w:history="1">
        <w:r w:rsidRPr="003F0663">
          <w:rPr>
            <w:color w:val="000000" w:themeColor="text1"/>
            <w:sz w:val="28"/>
            <w:szCs w:val="28"/>
          </w:rPr>
          <w:t>использовании</w:t>
        </w:r>
      </w:hyperlink>
      <w:r w:rsidRPr="003F0663">
        <w:rPr>
          <w:color w:val="000000" w:themeColor="text1"/>
          <w:sz w:val="28"/>
          <w:szCs w:val="28"/>
        </w:rPr>
        <w:t xml:space="preserve"> транспортного средства, в пределах страховой суммы, установленной настоящим Федеральным законом, путем предъявления страховщику </w:t>
      </w:r>
      <w:hyperlink r:id="rId8" w:history="1">
        <w:r w:rsidRPr="003F0663">
          <w:rPr>
            <w:color w:val="000000" w:themeColor="text1"/>
            <w:sz w:val="28"/>
            <w:szCs w:val="28"/>
          </w:rPr>
          <w:t>заявления</w:t>
        </w:r>
      </w:hyperlink>
      <w:r w:rsidRPr="003F0663">
        <w:rPr>
          <w:color w:val="000000" w:themeColor="text1"/>
          <w:sz w:val="28"/>
          <w:szCs w:val="28"/>
        </w:rPr>
        <w:t xml:space="preserve"> о страховом возмещении или прямом возмещении убытков и документов, предусмотренных правилами обязательного страхования.</w:t>
      </w:r>
    </w:p>
    <w:p w:rsidR="00CA1B4D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</w:rPr>
      </w:pPr>
      <w:r w:rsidRPr="003F0663">
        <w:rPr>
          <w:color w:val="000000" w:themeColor="text1"/>
          <w:sz w:val="28"/>
          <w:szCs w:val="28"/>
        </w:rPr>
        <w:t>В силу  п</w:t>
      </w:r>
      <w:r w:rsidRPr="003F0663" w:rsidR="00AB0704">
        <w:rPr>
          <w:color w:val="000000" w:themeColor="text1"/>
          <w:sz w:val="28"/>
          <w:szCs w:val="28"/>
          <w:shd w:val="clear" w:color="auto" w:fill="FFFFFF"/>
        </w:rPr>
        <w:t>ункт</w:t>
      </w:r>
      <w:r w:rsidRPr="003F0663">
        <w:rPr>
          <w:color w:val="000000" w:themeColor="text1"/>
          <w:sz w:val="28"/>
          <w:szCs w:val="28"/>
          <w:shd w:val="clear" w:color="auto" w:fill="FFFFFF"/>
        </w:rPr>
        <w:t>а</w:t>
      </w:r>
      <w:r w:rsidRPr="003F0663" w:rsidR="00AB0704">
        <w:rPr>
          <w:color w:val="000000" w:themeColor="text1"/>
          <w:sz w:val="28"/>
          <w:szCs w:val="28"/>
          <w:shd w:val="clear" w:color="auto" w:fill="FFFFFF"/>
        </w:rPr>
        <w:t xml:space="preserve"> 18 ст. 12 </w:t>
      </w:r>
      <w:r w:rsidR="0046745D">
        <w:rPr>
          <w:color w:val="000000" w:themeColor="text1"/>
          <w:sz w:val="28"/>
          <w:szCs w:val="28"/>
        </w:rPr>
        <w:t>Закон об ОСАГО,</w:t>
      </w:r>
      <w:r w:rsidRPr="003F0663" w:rsidR="0046745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0663" w:rsidR="00AB0704">
        <w:rPr>
          <w:color w:val="000000" w:themeColor="text1"/>
          <w:sz w:val="28"/>
          <w:szCs w:val="28"/>
          <w:shd w:val="clear" w:color="auto" w:fill="FFFFFF"/>
        </w:rPr>
        <w:t>р</w:t>
      </w:r>
      <w:r w:rsidRPr="003F0663" w:rsidR="00AB0704">
        <w:rPr>
          <w:color w:val="000000" w:themeColor="text1"/>
          <w:sz w:val="28"/>
          <w:szCs w:val="28"/>
        </w:rPr>
        <w:t xml:space="preserve">азмер подлежащих возмещению </w:t>
      </w:r>
      <w:r w:rsidRPr="0018095F" w:rsidR="00AB0704">
        <w:rPr>
          <w:color w:val="000000" w:themeColor="text1"/>
          <w:sz w:val="28"/>
          <w:szCs w:val="28"/>
        </w:rPr>
        <w:t>страховщиком убытков при причинении вреда имуществу потерпевшего определяется: в случае повреждения имущества потерпевшего - в размере расходов, необходимых для приведения имущества в состояние, в котором оно находилось до момента наступления страхового случая.</w:t>
      </w:r>
    </w:p>
    <w:p w:rsidR="00CA1B4D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kern w:val="36"/>
          <w:sz w:val="28"/>
          <w:szCs w:val="28"/>
        </w:rPr>
      </w:pPr>
      <w:r w:rsidRPr="0018095F">
        <w:rPr>
          <w:color w:val="000000" w:themeColor="text1"/>
          <w:kern w:val="36"/>
          <w:sz w:val="28"/>
          <w:szCs w:val="28"/>
        </w:rPr>
        <w:t xml:space="preserve">Судом установлено, что </w:t>
      </w:r>
      <w:r w:rsidRPr="0018095F">
        <w:rPr>
          <w:color w:val="000000" w:themeColor="text1"/>
          <w:sz w:val="28"/>
          <w:szCs w:val="28"/>
          <w:shd w:val="clear" w:color="auto" w:fill="FFFFFF"/>
        </w:rPr>
        <w:t xml:space="preserve">истец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Ронжин С.М. </w:t>
      </w:r>
      <w:r w:rsidRPr="0018095F">
        <w:rPr>
          <w:color w:val="000000" w:themeColor="text1"/>
          <w:sz w:val="28"/>
          <w:szCs w:val="28"/>
          <w:shd w:val="clear" w:color="auto" w:fill="FFFFFF"/>
        </w:rPr>
        <w:t xml:space="preserve">является собственником автомобиля </w:t>
      </w:r>
      <w:r w:rsidRPr="0018095F">
        <w:rPr>
          <w:color w:val="000000" w:themeColor="text1"/>
          <w:kern w:val="36"/>
          <w:sz w:val="28"/>
          <w:szCs w:val="28"/>
        </w:rPr>
        <w:t xml:space="preserve">марки </w:t>
      </w:r>
      <w:r>
        <w:rPr>
          <w:color w:val="000000" w:themeColor="text1"/>
          <w:kern w:val="36"/>
          <w:sz w:val="28"/>
          <w:szCs w:val="28"/>
        </w:rPr>
        <w:t>«</w:t>
      </w:r>
      <w:r w:rsidRPr="00107156" w:rsidR="00107156">
        <w:rPr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>»</w:t>
      </w:r>
      <w:r w:rsidRPr="005C1DAF">
        <w:rPr>
          <w:kern w:val="36"/>
          <w:sz w:val="28"/>
          <w:szCs w:val="28"/>
        </w:rPr>
        <w:t>,</w:t>
      </w:r>
      <w:r w:rsidRPr="005C1DAF">
        <w:rPr>
          <w:sz w:val="28"/>
          <w:szCs w:val="28"/>
        </w:rPr>
        <w:t xml:space="preserve"> государственный регистрационный знак</w:t>
      </w:r>
      <w:r>
        <w:rPr>
          <w:sz w:val="28"/>
          <w:szCs w:val="28"/>
        </w:rPr>
        <w:t xml:space="preserve"> </w:t>
      </w:r>
      <w:r w:rsidRPr="00107156" w:rsidR="00107156">
        <w:rPr>
          <w:sz w:val="28"/>
          <w:szCs w:val="28"/>
        </w:rPr>
        <w:t xml:space="preserve">/данные изъяты/ </w:t>
      </w:r>
      <w:r>
        <w:rPr>
          <w:sz w:val="28"/>
          <w:szCs w:val="28"/>
        </w:rPr>
        <w:t xml:space="preserve"> (том №1 л.д. 74).</w:t>
      </w:r>
    </w:p>
    <w:p w:rsidR="00CA1B4D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16BAF">
        <w:rPr>
          <w:color w:val="000000" w:themeColor="text1"/>
          <w:sz w:val="28"/>
          <w:szCs w:val="28"/>
          <w:shd w:val="clear" w:color="auto" w:fill="FFFFFF"/>
        </w:rPr>
        <w:t xml:space="preserve">/данные изъяты/ </w:t>
      </w:r>
      <w:r w:rsidR="00154E47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716BAF">
        <w:rPr>
          <w:color w:val="000000" w:themeColor="text1"/>
          <w:sz w:val="28"/>
          <w:szCs w:val="28"/>
          <w:shd w:val="clear" w:color="auto" w:fill="FFFFFF"/>
        </w:rPr>
        <w:t xml:space="preserve">/данные изъяты/ </w:t>
      </w:r>
      <w:r w:rsidR="00154E47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 w:rsidRPr="00716BAF">
        <w:rPr>
          <w:color w:val="000000" w:themeColor="text1"/>
          <w:sz w:val="28"/>
          <w:szCs w:val="28"/>
          <w:shd w:val="clear" w:color="auto" w:fill="FFFFFF"/>
        </w:rPr>
        <w:t xml:space="preserve">/данные изъяты/ </w:t>
      </w:r>
      <w:r w:rsidR="00154E47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716BAF">
        <w:rPr>
          <w:color w:val="000000" w:themeColor="text1"/>
          <w:sz w:val="28"/>
          <w:szCs w:val="28"/>
          <w:shd w:val="clear" w:color="auto" w:fill="FFFFFF"/>
        </w:rPr>
        <w:t xml:space="preserve">/данные изъяты/ </w:t>
      </w:r>
      <w:r w:rsidR="00154E4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8095F" w:rsidR="00AB0704">
        <w:rPr>
          <w:color w:val="000000" w:themeColor="text1"/>
          <w:sz w:val="28"/>
          <w:szCs w:val="28"/>
          <w:shd w:val="clear" w:color="auto" w:fill="FFFFFF"/>
        </w:rPr>
        <w:t xml:space="preserve">произошло дорожно-транспортное происшествие с участием автомобиля марки </w:t>
      </w:r>
      <w:r w:rsidR="00154E47">
        <w:rPr>
          <w:color w:val="000000" w:themeColor="text1"/>
          <w:kern w:val="36"/>
          <w:sz w:val="28"/>
          <w:szCs w:val="28"/>
        </w:rPr>
        <w:t>«</w:t>
      </w:r>
      <w:r w:rsidRPr="00716BAF">
        <w:rPr>
          <w:color w:val="000000" w:themeColor="text1"/>
          <w:kern w:val="36"/>
          <w:sz w:val="28"/>
          <w:szCs w:val="28"/>
        </w:rPr>
        <w:t>/данные изъяты/</w:t>
      </w:r>
      <w:r w:rsidR="00154E47">
        <w:rPr>
          <w:color w:val="000000" w:themeColor="text1"/>
          <w:kern w:val="36"/>
          <w:sz w:val="28"/>
          <w:szCs w:val="28"/>
        </w:rPr>
        <w:t>»</w:t>
      </w:r>
      <w:r w:rsidRPr="005C1DAF" w:rsidR="00154E47">
        <w:rPr>
          <w:kern w:val="36"/>
          <w:sz w:val="28"/>
          <w:szCs w:val="28"/>
        </w:rPr>
        <w:t>,</w:t>
      </w:r>
      <w:r w:rsidRPr="005C1DAF" w:rsidR="00154E47">
        <w:rPr>
          <w:sz w:val="28"/>
          <w:szCs w:val="28"/>
        </w:rPr>
        <w:t xml:space="preserve"> государственный регистрационный знак</w:t>
      </w:r>
      <w:r w:rsidR="00154E47">
        <w:rPr>
          <w:sz w:val="28"/>
          <w:szCs w:val="28"/>
        </w:rPr>
        <w:t xml:space="preserve"> </w:t>
      </w:r>
      <w:r w:rsidRPr="00716BAF">
        <w:rPr>
          <w:sz w:val="28"/>
          <w:szCs w:val="28"/>
        </w:rPr>
        <w:t>/данные изъяты/</w:t>
      </w:r>
      <w:r w:rsidRPr="0018095F" w:rsidR="00AB0704">
        <w:rPr>
          <w:color w:val="000000" w:themeColor="text1"/>
          <w:sz w:val="28"/>
          <w:szCs w:val="28"/>
          <w:shd w:val="clear" w:color="auto" w:fill="FFFFFF"/>
        </w:rPr>
        <w:t>, под управлением истца и принадлежащего последнему</w:t>
      </w:r>
      <w:r w:rsidR="00154E47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AB0704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8095F">
        <w:rPr>
          <w:color w:val="000000" w:themeColor="text1"/>
          <w:sz w:val="28"/>
          <w:szCs w:val="28"/>
          <w:shd w:val="clear" w:color="auto" w:fill="FFFFFF"/>
        </w:rPr>
        <w:t>Виновником произошедшего дорожно-транспортно</w:t>
      </w:r>
      <w:r w:rsidR="00CA1B4D">
        <w:rPr>
          <w:color w:val="000000" w:themeColor="text1"/>
          <w:sz w:val="28"/>
          <w:szCs w:val="28"/>
          <w:shd w:val="clear" w:color="auto" w:fill="FFFFFF"/>
        </w:rPr>
        <w:t>го</w:t>
      </w:r>
      <w:r w:rsidRPr="0018095F">
        <w:rPr>
          <w:color w:val="000000" w:themeColor="text1"/>
          <w:sz w:val="28"/>
          <w:szCs w:val="28"/>
          <w:shd w:val="clear" w:color="auto" w:fill="FFFFFF"/>
        </w:rPr>
        <w:t xml:space="preserve"> происшестви</w:t>
      </w:r>
      <w:r w:rsidR="00CA1B4D">
        <w:rPr>
          <w:color w:val="000000" w:themeColor="text1"/>
          <w:sz w:val="28"/>
          <w:szCs w:val="28"/>
          <w:shd w:val="clear" w:color="auto" w:fill="FFFFFF"/>
        </w:rPr>
        <w:t>я</w:t>
      </w:r>
      <w:r w:rsidRPr="0018095F">
        <w:rPr>
          <w:color w:val="000000" w:themeColor="text1"/>
          <w:sz w:val="28"/>
          <w:szCs w:val="28"/>
          <w:shd w:val="clear" w:color="auto" w:fill="FFFFFF"/>
        </w:rPr>
        <w:t xml:space="preserve"> признан </w:t>
      </w:r>
      <w:r w:rsidRPr="00716BAF" w:rsidR="00716BAF">
        <w:rPr>
          <w:color w:val="000000" w:themeColor="text1"/>
          <w:sz w:val="28"/>
          <w:szCs w:val="28"/>
          <w:shd w:val="clear" w:color="auto" w:fill="FFFFFF"/>
        </w:rPr>
        <w:t xml:space="preserve">/данные изъяты/ </w:t>
      </w:r>
      <w:r w:rsidR="00CA1B4D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r w:rsidR="00CA1B4D">
        <w:rPr>
          <w:color w:val="000000" w:themeColor="text1"/>
          <w:sz w:val="28"/>
          <w:szCs w:val="28"/>
          <w:shd w:val="clear" w:color="auto" w:fill="FFFFFF"/>
        </w:rPr>
        <w:t>основании</w:t>
      </w:r>
      <w:r w:rsidR="00CA1B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80CA4">
        <w:rPr>
          <w:color w:val="000000" w:themeColor="text1"/>
          <w:sz w:val="28"/>
          <w:szCs w:val="28"/>
          <w:shd w:val="clear" w:color="auto" w:fill="FFFFFF"/>
        </w:rPr>
        <w:t xml:space="preserve">справки о ДТП и </w:t>
      </w:r>
      <w:r w:rsidR="00CA1B4D">
        <w:rPr>
          <w:color w:val="000000" w:themeColor="text1"/>
          <w:sz w:val="28"/>
          <w:szCs w:val="28"/>
          <w:shd w:val="clear" w:color="auto" w:fill="FFFFFF"/>
        </w:rPr>
        <w:t xml:space="preserve">постановления инспектора по ИАЗ ОГИБДД УМВД России по г. Симферополю от </w:t>
      </w:r>
      <w:r w:rsidRPr="00716BAF" w:rsidR="00716BAF">
        <w:rPr>
          <w:color w:val="000000" w:themeColor="text1"/>
          <w:sz w:val="28"/>
          <w:szCs w:val="28"/>
          <w:shd w:val="clear" w:color="auto" w:fill="FFFFFF"/>
        </w:rPr>
        <w:t xml:space="preserve">/данные изъяты/ </w:t>
      </w:r>
      <w:r w:rsidR="00D80CA4">
        <w:rPr>
          <w:color w:val="000000" w:themeColor="text1"/>
          <w:sz w:val="28"/>
          <w:szCs w:val="28"/>
          <w:shd w:val="clear" w:color="auto" w:fill="FFFFFF"/>
        </w:rPr>
        <w:t xml:space="preserve"> №</w:t>
      </w:r>
      <w:r w:rsidRPr="00716BAF" w:rsidR="00716BAF">
        <w:rPr>
          <w:color w:val="000000" w:themeColor="text1"/>
          <w:sz w:val="28"/>
          <w:szCs w:val="28"/>
          <w:shd w:val="clear" w:color="auto" w:fill="FFFFFF"/>
        </w:rPr>
        <w:t xml:space="preserve">/данные изъяты/ </w:t>
      </w:r>
      <w:r w:rsidR="00D80CA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8095F">
        <w:rPr>
          <w:color w:val="000000" w:themeColor="text1"/>
          <w:sz w:val="28"/>
          <w:szCs w:val="28"/>
          <w:shd w:val="clear" w:color="auto" w:fill="FFFFFF"/>
        </w:rPr>
        <w:t xml:space="preserve">(том </w:t>
      </w:r>
      <w:r w:rsidR="00CA1B4D">
        <w:rPr>
          <w:color w:val="000000" w:themeColor="text1"/>
          <w:sz w:val="28"/>
          <w:szCs w:val="28"/>
          <w:shd w:val="clear" w:color="auto" w:fill="FFFFFF"/>
        </w:rPr>
        <w:t>№</w:t>
      </w:r>
      <w:r w:rsidRPr="0018095F">
        <w:rPr>
          <w:color w:val="000000" w:themeColor="text1"/>
          <w:sz w:val="28"/>
          <w:szCs w:val="28"/>
          <w:shd w:val="clear" w:color="auto" w:fill="FFFFFF"/>
        </w:rPr>
        <w:t>1 л.д.</w:t>
      </w:r>
      <w:r w:rsidR="00D80CA4">
        <w:rPr>
          <w:color w:val="000000" w:themeColor="text1"/>
          <w:sz w:val="28"/>
          <w:szCs w:val="28"/>
          <w:shd w:val="clear" w:color="auto" w:fill="FFFFFF"/>
        </w:rPr>
        <w:t xml:space="preserve"> 11-13,</w:t>
      </w:r>
      <w:r w:rsidRPr="0018095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A1B4D">
        <w:rPr>
          <w:color w:val="000000" w:themeColor="text1"/>
          <w:sz w:val="28"/>
          <w:szCs w:val="28"/>
          <w:shd w:val="clear" w:color="auto" w:fill="FFFFFF"/>
        </w:rPr>
        <w:t>1</w:t>
      </w:r>
      <w:r w:rsidR="00D80CA4">
        <w:rPr>
          <w:color w:val="000000" w:themeColor="text1"/>
          <w:sz w:val="28"/>
          <w:szCs w:val="28"/>
          <w:shd w:val="clear" w:color="auto" w:fill="FFFFFF"/>
        </w:rPr>
        <w:t>8</w:t>
      </w:r>
      <w:r w:rsidRPr="0018095F">
        <w:rPr>
          <w:color w:val="000000" w:themeColor="text1"/>
          <w:sz w:val="28"/>
          <w:szCs w:val="28"/>
          <w:shd w:val="clear" w:color="auto" w:fill="FFFFFF"/>
        </w:rPr>
        <w:t xml:space="preserve">). </w:t>
      </w:r>
    </w:p>
    <w:p w:rsidR="00CA1B4D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8095F">
        <w:rPr>
          <w:color w:val="000000" w:themeColor="text1"/>
          <w:sz w:val="28"/>
          <w:szCs w:val="28"/>
          <w:shd w:val="clear" w:color="auto" w:fill="FFFFFF"/>
        </w:rPr>
        <w:t xml:space="preserve">Судом также установлено, что гражданская ответственность истца застрахована в </w:t>
      </w:r>
      <w:r w:rsidRPr="00716BAF" w:rsidR="00716BAF">
        <w:rPr>
          <w:color w:val="000000" w:themeColor="text1"/>
          <w:sz w:val="28"/>
          <w:szCs w:val="28"/>
          <w:shd w:val="clear" w:color="auto" w:fill="FFFFFF"/>
        </w:rPr>
        <w:t xml:space="preserve">/данные изъяты/ </w:t>
      </w:r>
      <w:r w:rsidR="00716B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8095F">
        <w:rPr>
          <w:color w:val="000000" w:themeColor="text1"/>
          <w:kern w:val="36"/>
          <w:sz w:val="28"/>
          <w:szCs w:val="28"/>
        </w:rPr>
        <w:t xml:space="preserve">по договору от </w:t>
      </w:r>
      <w:r w:rsidRPr="00716BAF" w:rsidR="00716BAF">
        <w:rPr>
          <w:color w:val="000000" w:themeColor="text1"/>
          <w:kern w:val="36"/>
          <w:sz w:val="28"/>
          <w:szCs w:val="28"/>
        </w:rPr>
        <w:t xml:space="preserve">/данные изъяты/ </w:t>
      </w:r>
      <w:r w:rsidRPr="0018095F">
        <w:rPr>
          <w:color w:val="000000" w:themeColor="text1"/>
          <w:kern w:val="36"/>
          <w:sz w:val="28"/>
          <w:szCs w:val="28"/>
        </w:rPr>
        <w:t xml:space="preserve">серии </w:t>
      </w:r>
      <w:r w:rsidRPr="00716BAF" w:rsidR="00716BAF">
        <w:rPr>
          <w:color w:val="000000" w:themeColor="text1"/>
          <w:kern w:val="36"/>
          <w:sz w:val="28"/>
          <w:szCs w:val="28"/>
        </w:rPr>
        <w:t xml:space="preserve">/данные изъяты/ </w:t>
      </w:r>
      <w:r w:rsidRPr="0018095F">
        <w:rPr>
          <w:color w:val="000000" w:themeColor="text1"/>
          <w:kern w:val="36"/>
          <w:sz w:val="28"/>
          <w:szCs w:val="28"/>
        </w:rPr>
        <w:t xml:space="preserve"> №</w:t>
      </w:r>
      <w:r w:rsidRPr="00716BAF" w:rsidR="00716BAF">
        <w:rPr>
          <w:color w:val="000000" w:themeColor="text1"/>
          <w:kern w:val="36"/>
          <w:sz w:val="28"/>
          <w:szCs w:val="28"/>
        </w:rPr>
        <w:t xml:space="preserve">/данные изъяты/ 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Pr="0018095F">
        <w:rPr>
          <w:color w:val="000000" w:themeColor="text1"/>
          <w:sz w:val="28"/>
          <w:szCs w:val="28"/>
          <w:shd w:val="clear" w:color="auto" w:fill="FFFFFF"/>
        </w:rPr>
        <w:t>(действи</w:t>
      </w:r>
      <w:r>
        <w:rPr>
          <w:color w:val="000000" w:themeColor="text1"/>
          <w:sz w:val="28"/>
          <w:szCs w:val="28"/>
          <w:shd w:val="clear" w:color="auto" w:fill="FFFFFF"/>
        </w:rPr>
        <w:t>е</w:t>
      </w:r>
      <w:r w:rsidRPr="0018095F">
        <w:rPr>
          <w:color w:val="000000" w:themeColor="text1"/>
          <w:sz w:val="28"/>
          <w:szCs w:val="28"/>
          <w:shd w:val="clear" w:color="auto" w:fill="FFFFFF"/>
        </w:rPr>
        <w:t xml:space="preserve"> полиса </w:t>
      </w:r>
      <w:r>
        <w:rPr>
          <w:color w:val="000000" w:themeColor="text1"/>
          <w:sz w:val="28"/>
          <w:szCs w:val="28"/>
          <w:shd w:val="clear" w:color="auto" w:fill="FFFFFF"/>
        </w:rPr>
        <w:t>п</w:t>
      </w:r>
      <w:r w:rsidRPr="0018095F">
        <w:rPr>
          <w:color w:val="000000" w:themeColor="text1"/>
          <w:sz w:val="28"/>
          <w:szCs w:val="28"/>
          <w:shd w:val="clear" w:color="auto" w:fill="FFFFFF"/>
        </w:rPr>
        <w:t xml:space="preserve">о </w:t>
      </w:r>
      <w:r w:rsidRPr="00716BAF" w:rsidR="00716BAF">
        <w:rPr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18095F">
        <w:rPr>
          <w:color w:val="000000" w:themeColor="text1"/>
          <w:sz w:val="28"/>
          <w:szCs w:val="28"/>
          <w:shd w:val="clear" w:color="auto" w:fill="FFFFFF"/>
        </w:rPr>
        <w:t xml:space="preserve">) (том №1 л.д. </w:t>
      </w:r>
      <w:r>
        <w:rPr>
          <w:color w:val="000000" w:themeColor="text1"/>
          <w:sz w:val="28"/>
          <w:szCs w:val="28"/>
          <w:shd w:val="clear" w:color="auto" w:fill="FFFFFF"/>
        </w:rPr>
        <w:t>21-23</w:t>
      </w:r>
      <w:r w:rsidRPr="0018095F">
        <w:rPr>
          <w:color w:val="000000" w:themeColor="text1"/>
          <w:sz w:val="28"/>
          <w:szCs w:val="28"/>
          <w:shd w:val="clear" w:color="auto" w:fill="FFFFFF"/>
        </w:rPr>
        <w:t>)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AB0704" w:rsidRPr="0018095F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Гражданская ответственность виновника дорожно-транспортного происшествия</w:t>
      </w:r>
      <w:r w:rsidR="0046745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16BAF" w:rsidR="00716BAF">
        <w:rPr>
          <w:color w:val="000000" w:themeColor="text1"/>
          <w:sz w:val="28"/>
          <w:szCs w:val="28"/>
          <w:shd w:val="clear" w:color="auto" w:fill="FFFFFF"/>
        </w:rPr>
        <w:t xml:space="preserve">/данные изъяты/ </w:t>
      </w:r>
      <w:r>
        <w:rPr>
          <w:color w:val="000000" w:themeColor="text1"/>
          <w:sz w:val="28"/>
          <w:szCs w:val="28"/>
          <w:shd w:val="clear" w:color="auto" w:fill="FFFFFF"/>
        </w:rPr>
        <w:t>застрахована в</w:t>
      </w:r>
      <w:r w:rsidRPr="008B4F33">
        <w:rPr>
          <w:color w:val="000000" w:themeColor="text1"/>
          <w:kern w:val="36"/>
          <w:sz w:val="28"/>
          <w:szCs w:val="28"/>
        </w:rPr>
        <w:t xml:space="preserve"> </w:t>
      </w:r>
      <w:r w:rsidRPr="0018095F">
        <w:rPr>
          <w:color w:val="000000" w:themeColor="text1"/>
          <w:kern w:val="36"/>
          <w:sz w:val="28"/>
          <w:szCs w:val="28"/>
        </w:rPr>
        <w:t>АО СК «</w:t>
      </w:r>
      <w:r w:rsidR="00D80CA4">
        <w:rPr>
          <w:color w:val="000000" w:themeColor="text1"/>
          <w:kern w:val="36"/>
          <w:sz w:val="28"/>
          <w:szCs w:val="28"/>
        </w:rPr>
        <w:t>ГАЙДЕ</w:t>
      </w:r>
      <w:r w:rsidRPr="0018095F">
        <w:rPr>
          <w:color w:val="000000" w:themeColor="text1"/>
          <w:kern w:val="36"/>
          <w:sz w:val="28"/>
          <w:szCs w:val="28"/>
        </w:rPr>
        <w:t>»</w:t>
      </w:r>
      <w:r>
        <w:rPr>
          <w:color w:val="000000" w:themeColor="text1"/>
          <w:kern w:val="36"/>
          <w:sz w:val="28"/>
          <w:szCs w:val="28"/>
        </w:rPr>
        <w:t xml:space="preserve"> на основании страхового полиса серии </w:t>
      </w:r>
      <w:r w:rsidRPr="00716BAF" w:rsidR="00716BAF">
        <w:rPr>
          <w:color w:val="000000" w:themeColor="text1"/>
          <w:kern w:val="36"/>
          <w:sz w:val="28"/>
          <w:szCs w:val="28"/>
        </w:rPr>
        <w:t xml:space="preserve">/данные изъяты/ </w:t>
      </w:r>
      <w:r w:rsidR="0046745D">
        <w:rPr>
          <w:color w:val="000000" w:themeColor="text1"/>
          <w:kern w:val="36"/>
          <w:sz w:val="28"/>
          <w:szCs w:val="28"/>
        </w:rPr>
        <w:t xml:space="preserve"> №</w:t>
      </w:r>
      <w:r w:rsidRPr="00716BAF" w:rsidR="00716BAF">
        <w:rPr>
          <w:color w:val="000000" w:themeColor="text1"/>
          <w:kern w:val="36"/>
          <w:sz w:val="28"/>
          <w:szCs w:val="28"/>
        </w:rPr>
        <w:t xml:space="preserve">/данные изъяты/ </w:t>
      </w:r>
      <w:r w:rsidR="0046745D">
        <w:rPr>
          <w:color w:val="000000" w:themeColor="text1"/>
          <w:kern w:val="36"/>
          <w:sz w:val="28"/>
          <w:szCs w:val="28"/>
        </w:rPr>
        <w:t xml:space="preserve"> со сроком страхования с </w:t>
      </w:r>
      <w:r w:rsidRPr="00716BAF" w:rsidR="00716BAF">
        <w:rPr>
          <w:color w:val="000000" w:themeColor="text1"/>
          <w:kern w:val="36"/>
          <w:sz w:val="28"/>
          <w:szCs w:val="28"/>
        </w:rPr>
        <w:t xml:space="preserve">/данные изъяты/ </w:t>
      </w:r>
      <w:r w:rsidR="0046745D">
        <w:rPr>
          <w:color w:val="000000" w:themeColor="text1"/>
          <w:kern w:val="36"/>
          <w:sz w:val="28"/>
          <w:szCs w:val="28"/>
        </w:rPr>
        <w:t xml:space="preserve">по </w:t>
      </w:r>
      <w:r w:rsidRPr="00716BAF" w:rsidR="00716BAF">
        <w:rPr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. </w:t>
      </w:r>
    </w:p>
    <w:p w:rsidR="00AB0704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16BAF">
        <w:rPr>
          <w:color w:val="000000" w:themeColor="text1"/>
          <w:sz w:val="28"/>
          <w:szCs w:val="28"/>
          <w:shd w:val="clear" w:color="auto" w:fill="FFFFFF"/>
        </w:rPr>
        <w:t xml:space="preserve">/данные изъяты/ </w:t>
      </w:r>
      <w:r w:rsidRPr="0018095F" w:rsidR="00154E47">
        <w:rPr>
          <w:color w:val="000000" w:themeColor="text1"/>
          <w:sz w:val="28"/>
          <w:szCs w:val="28"/>
          <w:shd w:val="clear" w:color="auto" w:fill="FFFFFF"/>
        </w:rPr>
        <w:t>истец</w:t>
      </w:r>
      <w:r w:rsidR="0046745D">
        <w:rPr>
          <w:color w:val="000000" w:themeColor="text1"/>
          <w:sz w:val="28"/>
          <w:szCs w:val="28"/>
          <w:shd w:val="clear" w:color="auto" w:fill="FFFFFF"/>
        </w:rPr>
        <w:t xml:space="preserve"> Ронжин С.М. направил </w:t>
      </w:r>
      <w:r w:rsidRPr="0018095F" w:rsidR="00154E47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18095F" w:rsidR="00154E47">
        <w:rPr>
          <w:color w:val="000000" w:themeColor="text1"/>
          <w:kern w:val="36"/>
          <w:sz w:val="28"/>
          <w:szCs w:val="28"/>
        </w:rPr>
        <w:t>АО СК «</w:t>
      </w:r>
      <w:r w:rsidR="0046745D">
        <w:rPr>
          <w:color w:val="000000" w:themeColor="text1"/>
          <w:kern w:val="36"/>
          <w:sz w:val="28"/>
          <w:szCs w:val="28"/>
        </w:rPr>
        <w:t>ГАЙДЕ</w:t>
      </w:r>
      <w:r w:rsidRPr="0018095F" w:rsidR="00154E47">
        <w:rPr>
          <w:color w:val="000000" w:themeColor="text1"/>
          <w:kern w:val="36"/>
          <w:sz w:val="28"/>
          <w:szCs w:val="28"/>
        </w:rPr>
        <w:t>»</w:t>
      </w:r>
      <w:r w:rsidRPr="0018095F" w:rsidR="00154E47">
        <w:rPr>
          <w:color w:val="000000" w:themeColor="text1"/>
          <w:sz w:val="28"/>
          <w:szCs w:val="28"/>
          <w:shd w:val="clear" w:color="auto" w:fill="FFFFFF"/>
        </w:rPr>
        <w:t xml:space="preserve"> с заявление о прямом возмещении убытков по ОСАГО с приложением необходимых документов (том №1 л.д. </w:t>
      </w:r>
      <w:r w:rsidR="0046745D">
        <w:rPr>
          <w:color w:val="000000" w:themeColor="text1"/>
          <w:sz w:val="28"/>
          <w:szCs w:val="28"/>
          <w:shd w:val="clear" w:color="auto" w:fill="FFFFFF"/>
        </w:rPr>
        <w:t>25</w:t>
      </w:r>
      <w:r w:rsidRPr="0018095F" w:rsidR="00154E47">
        <w:rPr>
          <w:color w:val="000000" w:themeColor="text1"/>
          <w:sz w:val="28"/>
          <w:szCs w:val="28"/>
          <w:shd w:val="clear" w:color="auto" w:fill="FFFFFF"/>
        </w:rPr>
        <w:t>-</w:t>
      </w:r>
      <w:r w:rsidR="0046745D">
        <w:rPr>
          <w:color w:val="000000" w:themeColor="text1"/>
          <w:sz w:val="28"/>
          <w:szCs w:val="28"/>
          <w:shd w:val="clear" w:color="auto" w:fill="FFFFFF"/>
        </w:rPr>
        <w:t>29</w:t>
      </w:r>
      <w:r w:rsidRPr="0018095F" w:rsidR="00154E47">
        <w:rPr>
          <w:color w:val="000000" w:themeColor="text1"/>
          <w:sz w:val="28"/>
          <w:szCs w:val="28"/>
          <w:shd w:val="clear" w:color="auto" w:fill="FFFFFF"/>
        </w:rPr>
        <w:t>)</w:t>
      </w:r>
      <w:r w:rsidR="0046745D">
        <w:rPr>
          <w:color w:val="000000" w:themeColor="text1"/>
          <w:sz w:val="28"/>
          <w:szCs w:val="28"/>
          <w:shd w:val="clear" w:color="auto" w:fill="FFFFFF"/>
        </w:rPr>
        <w:t xml:space="preserve">, которое получено адресатом </w:t>
      </w:r>
      <w:r w:rsidRPr="00716BAF">
        <w:rPr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46745D">
        <w:rPr>
          <w:color w:val="000000" w:themeColor="text1"/>
          <w:sz w:val="28"/>
          <w:szCs w:val="28"/>
          <w:shd w:val="clear" w:color="auto" w:fill="FFFFFF"/>
        </w:rPr>
        <w:t>, что подтверждается квитанцией об отправке, а также отчетом об отслеживании почтового отправления с официального сайта «Почта России»   (том №1 л.д. 30-31)</w:t>
      </w:r>
      <w:r w:rsidRPr="0018095F" w:rsidR="00154E47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46745D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В установленные </w:t>
      </w:r>
      <w:r>
        <w:rPr>
          <w:color w:val="000000" w:themeColor="text1"/>
          <w:sz w:val="28"/>
          <w:szCs w:val="28"/>
        </w:rPr>
        <w:t xml:space="preserve">Законом об ОСАГО сроки </w:t>
      </w:r>
      <w:r w:rsidRPr="0018095F">
        <w:rPr>
          <w:color w:val="000000" w:themeColor="text1"/>
          <w:kern w:val="36"/>
          <w:sz w:val="28"/>
          <w:szCs w:val="28"/>
        </w:rPr>
        <w:t>АО СК «</w:t>
      </w:r>
      <w:r>
        <w:rPr>
          <w:color w:val="000000" w:themeColor="text1"/>
          <w:kern w:val="36"/>
          <w:sz w:val="28"/>
          <w:szCs w:val="28"/>
        </w:rPr>
        <w:t>ГАЙДЕ</w:t>
      </w:r>
      <w:r w:rsidRPr="0018095F">
        <w:rPr>
          <w:color w:val="000000" w:themeColor="text1"/>
          <w:kern w:val="36"/>
          <w:sz w:val="28"/>
          <w:szCs w:val="28"/>
        </w:rPr>
        <w:t>»</w:t>
      </w:r>
      <w:r>
        <w:rPr>
          <w:color w:val="000000" w:themeColor="text1"/>
          <w:kern w:val="36"/>
          <w:sz w:val="28"/>
          <w:szCs w:val="28"/>
        </w:rPr>
        <w:t xml:space="preserve"> не организовало осмотр поврежденного транспортного средства, принадлежащего истцу, а также техническую экспертизу.</w:t>
      </w:r>
    </w:p>
    <w:p w:rsidR="000351B6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kern w:val="36"/>
          <w:sz w:val="28"/>
          <w:szCs w:val="28"/>
        </w:rPr>
      </w:pPr>
      <w:r w:rsidRPr="00716BAF">
        <w:rPr>
          <w:color w:val="000000" w:themeColor="text1"/>
          <w:kern w:val="36"/>
          <w:sz w:val="28"/>
          <w:szCs w:val="28"/>
        </w:rPr>
        <w:t xml:space="preserve">/данные изъяты/ </w:t>
      </w:r>
      <w:r w:rsidR="00154E47">
        <w:rPr>
          <w:color w:val="000000" w:themeColor="text1"/>
          <w:kern w:val="36"/>
          <w:sz w:val="28"/>
          <w:szCs w:val="28"/>
        </w:rPr>
        <w:t xml:space="preserve">истец направил в </w:t>
      </w:r>
      <w:r w:rsidRPr="0018095F" w:rsidR="00154E47">
        <w:rPr>
          <w:color w:val="000000" w:themeColor="text1"/>
          <w:kern w:val="36"/>
          <w:sz w:val="28"/>
          <w:szCs w:val="28"/>
        </w:rPr>
        <w:t>АО СК «</w:t>
      </w:r>
      <w:r w:rsidR="00154E47">
        <w:rPr>
          <w:color w:val="000000" w:themeColor="text1"/>
          <w:kern w:val="36"/>
          <w:sz w:val="28"/>
          <w:szCs w:val="28"/>
        </w:rPr>
        <w:t>ГАЙДЕ</w:t>
      </w:r>
      <w:r w:rsidRPr="0018095F" w:rsidR="00154E47">
        <w:rPr>
          <w:color w:val="000000" w:themeColor="text1"/>
          <w:kern w:val="36"/>
          <w:sz w:val="28"/>
          <w:szCs w:val="28"/>
        </w:rPr>
        <w:t>»</w:t>
      </w:r>
      <w:r w:rsidRPr="0018095F" w:rsidR="00154E4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54E47">
        <w:rPr>
          <w:color w:val="000000" w:themeColor="text1"/>
          <w:kern w:val="36"/>
          <w:sz w:val="28"/>
          <w:szCs w:val="28"/>
        </w:rPr>
        <w:t xml:space="preserve"> заявление о самостоятельном обращении к независимому эксперту-технику для оценки стоимости восстановительного ремонта поврежденного транспортного средства, а также уведомление об организации осмотра (том №1 л.д. 33, 34), которые получены ответчиком </w:t>
      </w:r>
      <w:r w:rsidRPr="00716BAF">
        <w:rPr>
          <w:color w:val="000000" w:themeColor="text1"/>
          <w:kern w:val="36"/>
          <w:sz w:val="28"/>
          <w:szCs w:val="28"/>
        </w:rPr>
        <w:t xml:space="preserve">/данные изъяты/ </w:t>
      </w:r>
      <w:r w:rsidR="00154E47">
        <w:rPr>
          <w:color w:val="000000" w:themeColor="text1"/>
          <w:kern w:val="36"/>
          <w:sz w:val="28"/>
          <w:szCs w:val="28"/>
        </w:rPr>
        <w:t xml:space="preserve">(том №1 л.д. 35, 36-37). </w:t>
      </w:r>
    </w:p>
    <w:p w:rsidR="0046745D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kern w:val="36"/>
          <w:sz w:val="28"/>
          <w:szCs w:val="28"/>
        </w:rPr>
        <w:t xml:space="preserve">Однако указанные заявление и уведомление оставлены без удовлетворения.  </w:t>
      </w:r>
    </w:p>
    <w:p w:rsidR="000351B6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С</w:t>
      </w:r>
      <w:r w:rsidR="00AB0704">
        <w:rPr>
          <w:color w:val="000000" w:themeColor="text1"/>
          <w:kern w:val="36"/>
          <w:sz w:val="28"/>
          <w:szCs w:val="28"/>
        </w:rPr>
        <w:t>огласно</w:t>
      </w:r>
      <w:r w:rsidR="00AB0704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экспертных </w:t>
      </w:r>
      <w:r w:rsidR="00AB0704">
        <w:rPr>
          <w:color w:val="000000" w:themeColor="text1"/>
          <w:kern w:val="36"/>
          <w:sz w:val="28"/>
          <w:szCs w:val="28"/>
        </w:rPr>
        <w:t>заключени</w:t>
      </w:r>
      <w:r>
        <w:rPr>
          <w:color w:val="000000" w:themeColor="text1"/>
          <w:kern w:val="36"/>
          <w:sz w:val="28"/>
          <w:szCs w:val="28"/>
        </w:rPr>
        <w:t xml:space="preserve">й  от </w:t>
      </w:r>
      <w:r w:rsidRPr="00716BAF" w:rsidR="00716BAF">
        <w:rPr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, размер восстановительных расходов </w:t>
      </w:r>
      <w:r w:rsidRPr="0018095F">
        <w:rPr>
          <w:color w:val="000000" w:themeColor="text1"/>
          <w:sz w:val="28"/>
          <w:szCs w:val="28"/>
          <w:shd w:val="clear" w:color="auto" w:fill="FFFFFF"/>
        </w:rPr>
        <w:t xml:space="preserve">автомобиля </w:t>
      </w:r>
      <w:r w:rsidRPr="0018095F">
        <w:rPr>
          <w:color w:val="000000" w:themeColor="text1"/>
          <w:kern w:val="36"/>
          <w:sz w:val="28"/>
          <w:szCs w:val="28"/>
        </w:rPr>
        <w:t xml:space="preserve">марки </w:t>
      </w:r>
      <w:r>
        <w:rPr>
          <w:color w:val="000000" w:themeColor="text1"/>
          <w:kern w:val="36"/>
          <w:sz w:val="28"/>
          <w:szCs w:val="28"/>
        </w:rPr>
        <w:t>«</w:t>
      </w:r>
      <w:r w:rsidRPr="00716BAF" w:rsidR="00716BAF">
        <w:rPr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>»</w:t>
      </w:r>
      <w:r w:rsidRPr="005C1DAF">
        <w:rPr>
          <w:kern w:val="36"/>
          <w:sz w:val="28"/>
          <w:szCs w:val="28"/>
        </w:rPr>
        <w:t>,</w:t>
      </w:r>
      <w:r w:rsidRPr="005C1DAF">
        <w:rPr>
          <w:sz w:val="28"/>
          <w:szCs w:val="28"/>
        </w:rPr>
        <w:t xml:space="preserve"> государственный регистрационный знак</w:t>
      </w:r>
      <w:r>
        <w:rPr>
          <w:sz w:val="28"/>
          <w:szCs w:val="28"/>
        </w:rPr>
        <w:t xml:space="preserve"> </w:t>
      </w:r>
      <w:r w:rsidRPr="00716BAF" w:rsidR="00716BAF"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, с учетом запасных частей (узлов, агрегатов и деталей), заменяемых при восстановительном ремонте определен в размере 180000 рублей, величина утраты товарной стоимости  указанного автомобиля составляет 28500 рублей (том №1 л.д. 39-78, 79-92).  </w:t>
      </w:r>
    </w:p>
    <w:p w:rsidR="000351B6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16BAF">
        <w:rPr>
          <w:color w:val="000000" w:themeColor="text1"/>
          <w:sz w:val="28"/>
          <w:szCs w:val="28"/>
          <w:shd w:val="clear" w:color="auto" w:fill="FFFFFF"/>
        </w:rPr>
        <w:t xml:space="preserve">/данные изъяты/ </w:t>
      </w:r>
      <w:r w:rsidR="00154E47">
        <w:rPr>
          <w:color w:val="000000" w:themeColor="text1"/>
          <w:sz w:val="28"/>
          <w:szCs w:val="28"/>
          <w:shd w:val="clear" w:color="auto" w:fill="FFFFFF"/>
        </w:rPr>
        <w:t xml:space="preserve">Ронжин С.М. направил на имя ответчика письменную претензию от </w:t>
      </w:r>
      <w:r w:rsidRPr="00716BAF">
        <w:rPr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154E47">
        <w:rPr>
          <w:color w:val="000000" w:themeColor="text1"/>
          <w:sz w:val="28"/>
          <w:szCs w:val="28"/>
          <w:shd w:val="clear" w:color="auto" w:fill="FFFFFF"/>
        </w:rPr>
        <w:t xml:space="preserve">, в которой просил </w:t>
      </w:r>
      <w:r w:rsidR="00BC2F25">
        <w:rPr>
          <w:color w:val="000000" w:themeColor="text1"/>
          <w:sz w:val="28"/>
          <w:szCs w:val="28"/>
          <w:shd w:val="clear" w:color="auto" w:fill="FFFFFF"/>
        </w:rPr>
        <w:t>произвести выплату суммы восстановительного ремонта автомобиля в размере 180000 рублей, расходы по оплате услуг по оценке в размере 14000 рублей, сумму величины утраты товарной стоимости автомобиля в размере 28500 рублей и расходы по оплате услуг по оценке в размере 7000 рублей, сумму финансовой санкции в размере 200 рублей за каждый день просрочки, а также сумму неустойки в размере 2085 рублей за каждый день просрочки (том №1 л.д. 94)</w:t>
      </w:r>
      <w:r w:rsidR="00154E47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BC2F25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Данная досудебная претензия получена ответчиком </w:t>
      </w:r>
      <w:r w:rsidRPr="00716BAF" w:rsidR="00716BAF">
        <w:rPr>
          <w:color w:val="000000" w:themeColor="text1"/>
          <w:sz w:val="28"/>
          <w:szCs w:val="28"/>
          <w:shd w:val="clear" w:color="auto" w:fill="FFFFFF"/>
        </w:rPr>
        <w:t xml:space="preserve">/данные изъяты/ </w:t>
      </w:r>
      <w:r>
        <w:rPr>
          <w:color w:val="000000" w:themeColor="text1"/>
          <w:sz w:val="28"/>
          <w:szCs w:val="28"/>
          <w:shd w:val="clear" w:color="auto" w:fill="FFFFFF"/>
        </w:rPr>
        <w:t>(том №1 л.д. 95, 96)</w:t>
      </w:r>
      <w:r w:rsidR="00B74BF0">
        <w:rPr>
          <w:color w:val="000000" w:themeColor="text1"/>
          <w:sz w:val="28"/>
          <w:szCs w:val="28"/>
          <w:shd w:val="clear" w:color="auto" w:fill="FFFFFF"/>
        </w:rPr>
        <w:t>, однако оставлена без удовлетворения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74BF0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16BAF">
        <w:rPr>
          <w:color w:val="000000" w:themeColor="text1"/>
          <w:sz w:val="28"/>
          <w:szCs w:val="28"/>
          <w:shd w:val="clear" w:color="auto" w:fill="FFFFFF"/>
        </w:rPr>
        <w:t xml:space="preserve">/данные изъяты/ </w:t>
      </w:r>
      <w:r w:rsidR="00154E47">
        <w:rPr>
          <w:color w:val="000000" w:themeColor="text1"/>
          <w:sz w:val="28"/>
          <w:szCs w:val="28"/>
          <w:shd w:val="clear" w:color="auto" w:fill="FFFFFF"/>
        </w:rPr>
        <w:t xml:space="preserve">года истец направил в адрес ответчика повторную претензию с просьбой произвести выплату суммы по восстановительному ремонту принадлежащего ему автомобиля в размере 180000 рублей, расходы по оплате услуг по оценке в размере 14000 рублей, выплату суммы величины утраты товарной стоимости автомобиля в размере 28500 рублей и расходы по оплате услуг по оценке в размере 7000 рублей (том №1 л.д. 97), </w:t>
      </w:r>
      <w:r w:rsidR="00154E47">
        <w:rPr>
          <w:color w:val="000000" w:themeColor="text1"/>
          <w:sz w:val="28"/>
          <w:szCs w:val="28"/>
          <w:shd w:val="clear" w:color="auto" w:fill="FFFFFF"/>
        </w:rPr>
        <w:t>которая</w:t>
      </w:r>
      <w:r w:rsidR="00154E47">
        <w:rPr>
          <w:color w:val="000000" w:themeColor="text1"/>
          <w:sz w:val="28"/>
          <w:szCs w:val="28"/>
          <w:shd w:val="clear" w:color="auto" w:fill="FFFFFF"/>
        </w:rPr>
        <w:t xml:space="preserve"> получена ответчиком </w:t>
      </w:r>
      <w:r w:rsidRPr="00716BAF">
        <w:rPr>
          <w:color w:val="000000" w:themeColor="text1"/>
          <w:sz w:val="28"/>
          <w:szCs w:val="28"/>
          <w:shd w:val="clear" w:color="auto" w:fill="FFFFFF"/>
        </w:rPr>
        <w:t xml:space="preserve">/данные изъяты/ </w:t>
      </w:r>
      <w:r w:rsidR="00154E47">
        <w:rPr>
          <w:color w:val="000000" w:themeColor="text1"/>
          <w:sz w:val="28"/>
          <w:szCs w:val="28"/>
          <w:shd w:val="clear" w:color="auto" w:fill="FFFFFF"/>
        </w:rPr>
        <w:t>(том №1 л.д. 98, 99-100, 101-102).</w:t>
      </w:r>
    </w:p>
    <w:p w:rsidR="00B74BF0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На основании письменного ответа </w:t>
      </w:r>
      <w:r w:rsidRPr="0018095F">
        <w:rPr>
          <w:color w:val="000000" w:themeColor="text1"/>
          <w:kern w:val="36"/>
          <w:sz w:val="28"/>
          <w:szCs w:val="28"/>
        </w:rPr>
        <w:t>АО СК «</w:t>
      </w:r>
      <w:r>
        <w:rPr>
          <w:color w:val="000000" w:themeColor="text1"/>
          <w:kern w:val="36"/>
          <w:sz w:val="28"/>
          <w:szCs w:val="28"/>
        </w:rPr>
        <w:t>ГАЙДЕ</w:t>
      </w:r>
      <w:r w:rsidRPr="0018095F">
        <w:rPr>
          <w:color w:val="000000" w:themeColor="text1"/>
          <w:kern w:val="36"/>
          <w:sz w:val="28"/>
          <w:szCs w:val="28"/>
        </w:rPr>
        <w:t>»</w:t>
      </w:r>
      <w:r>
        <w:rPr>
          <w:color w:val="000000" w:themeColor="text1"/>
          <w:kern w:val="36"/>
          <w:sz w:val="28"/>
          <w:szCs w:val="28"/>
        </w:rPr>
        <w:t xml:space="preserve"> от </w:t>
      </w:r>
      <w:r w:rsidRPr="00716BAF" w:rsidR="00716BAF">
        <w:rPr>
          <w:color w:val="000000" w:themeColor="text1"/>
          <w:kern w:val="36"/>
          <w:sz w:val="28"/>
          <w:szCs w:val="28"/>
        </w:rPr>
        <w:t xml:space="preserve">/данные изъяты/ </w:t>
      </w:r>
      <w:r>
        <w:rPr>
          <w:color w:val="000000" w:themeColor="text1"/>
          <w:kern w:val="36"/>
          <w:sz w:val="28"/>
          <w:szCs w:val="28"/>
        </w:rPr>
        <w:t xml:space="preserve"> №</w:t>
      </w:r>
      <w:r w:rsidRPr="00716BAF" w:rsidR="00716BAF">
        <w:rPr>
          <w:color w:val="000000" w:themeColor="text1"/>
          <w:kern w:val="36"/>
          <w:sz w:val="28"/>
          <w:szCs w:val="28"/>
        </w:rPr>
        <w:t xml:space="preserve">/данные изъяты/ </w:t>
      </w:r>
      <w:r>
        <w:rPr>
          <w:color w:val="000000" w:themeColor="text1"/>
          <w:kern w:val="36"/>
          <w:sz w:val="28"/>
          <w:szCs w:val="28"/>
        </w:rPr>
        <w:t>на претензию Рон</w:t>
      </w:r>
      <w:r w:rsidR="009555E7">
        <w:rPr>
          <w:color w:val="000000" w:themeColor="text1"/>
          <w:kern w:val="36"/>
          <w:sz w:val="28"/>
          <w:szCs w:val="28"/>
        </w:rPr>
        <w:t>ж</w:t>
      </w:r>
      <w:r>
        <w:rPr>
          <w:color w:val="000000" w:themeColor="text1"/>
          <w:kern w:val="36"/>
          <w:sz w:val="28"/>
          <w:szCs w:val="28"/>
        </w:rPr>
        <w:t xml:space="preserve">ина С.М. от </w:t>
      </w:r>
      <w:r w:rsidRPr="00716BAF" w:rsidR="00716BAF">
        <w:rPr>
          <w:color w:val="000000" w:themeColor="text1"/>
          <w:kern w:val="36"/>
          <w:sz w:val="28"/>
          <w:szCs w:val="28"/>
        </w:rPr>
        <w:t xml:space="preserve">/данные изъяты/ </w:t>
      </w:r>
      <w:r>
        <w:rPr>
          <w:color w:val="000000" w:themeColor="text1"/>
          <w:kern w:val="36"/>
          <w:sz w:val="28"/>
          <w:szCs w:val="28"/>
        </w:rPr>
        <w:t xml:space="preserve"> ответчиком сообщено об отсутствии оснований для рассмотрения представленного истцом экспертного заключения, а также разъяснена необходимость подачи нового заявления о страховой выплате и предоставлении поврежденного автомобиля к осмотру по направлению </w:t>
      </w:r>
      <w:r w:rsidRPr="0018095F">
        <w:rPr>
          <w:color w:val="000000" w:themeColor="text1"/>
          <w:kern w:val="36"/>
          <w:sz w:val="28"/>
          <w:szCs w:val="28"/>
        </w:rPr>
        <w:t>АО СК «</w:t>
      </w:r>
      <w:r>
        <w:rPr>
          <w:color w:val="000000" w:themeColor="text1"/>
          <w:kern w:val="36"/>
          <w:sz w:val="28"/>
          <w:szCs w:val="28"/>
        </w:rPr>
        <w:t>ГАЙДЕ</w:t>
      </w:r>
      <w:r w:rsidRPr="0018095F">
        <w:rPr>
          <w:color w:val="000000" w:themeColor="text1"/>
          <w:kern w:val="36"/>
          <w:sz w:val="28"/>
          <w:szCs w:val="28"/>
        </w:rPr>
        <w:t>»</w:t>
      </w:r>
      <w:r>
        <w:rPr>
          <w:color w:val="000000" w:themeColor="text1"/>
          <w:kern w:val="36"/>
          <w:sz w:val="28"/>
          <w:szCs w:val="28"/>
        </w:rPr>
        <w:t xml:space="preserve"> (том №1 л.д. 103).   </w:t>
      </w:r>
    </w:p>
    <w:p w:rsidR="00B74BF0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kern w:val="36"/>
          <w:sz w:val="28"/>
          <w:szCs w:val="28"/>
        </w:rPr>
      </w:pPr>
      <w:r w:rsidRPr="00B205CC">
        <w:rPr>
          <w:color w:val="000000" w:themeColor="text1"/>
          <w:kern w:val="36"/>
          <w:sz w:val="28"/>
          <w:szCs w:val="28"/>
        </w:rPr>
        <w:t xml:space="preserve">Истец, не согласившись с отказом в </w:t>
      </w:r>
      <w:r w:rsidRPr="00B205CC">
        <w:rPr>
          <w:color w:val="000000" w:themeColor="text1"/>
          <w:kern w:val="36"/>
          <w:sz w:val="28"/>
          <w:szCs w:val="28"/>
        </w:rPr>
        <w:t>осуществлении</w:t>
      </w:r>
      <w:r w:rsidRPr="00B205CC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выплаты </w:t>
      </w:r>
      <w:r w:rsidRPr="00B205CC">
        <w:rPr>
          <w:color w:val="000000" w:themeColor="text1"/>
          <w:kern w:val="36"/>
          <w:sz w:val="28"/>
          <w:szCs w:val="28"/>
        </w:rPr>
        <w:t xml:space="preserve">страхового возмещения </w:t>
      </w:r>
      <w:r w:rsidRPr="0018095F">
        <w:rPr>
          <w:color w:val="000000" w:themeColor="text1"/>
          <w:kern w:val="36"/>
          <w:sz w:val="28"/>
          <w:szCs w:val="28"/>
        </w:rPr>
        <w:t>АО СК «</w:t>
      </w:r>
      <w:r>
        <w:rPr>
          <w:color w:val="000000" w:themeColor="text1"/>
          <w:kern w:val="36"/>
          <w:sz w:val="28"/>
          <w:szCs w:val="28"/>
        </w:rPr>
        <w:t>ГАЙДЕ</w:t>
      </w:r>
      <w:r w:rsidRPr="0018095F">
        <w:rPr>
          <w:color w:val="000000" w:themeColor="text1"/>
          <w:kern w:val="36"/>
          <w:sz w:val="28"/>
          <w:szCs w:val="28"/>
        </w:rPr>
        <w:t>»</w:t>
      </w:r>
      <w:r w:rsidRPr="00B205CC">
        <w:rPr>
          <w:color w:val="000000" w:themeColor="text1"/>
          <w:kern w:val="36"/>
          <w:sz w:val="28"/>
          <w:szCs w:val="28"/>
        </w:rPr>
        <w:t xml:space="preserve">, </w:t>
      </w:r>
      <w:r w:rsidRPr="00716BAF" w:rsidR="00716BAF">
        <w:rPr>
          <w:color w:val="000000" w:themeColor="text1"/>
          <w:kern w:val="36"/>
          <w:sz w:val="28"/>
          <w:szCs w:val="28"/>
        </w:rPr>
        <w:t xml:space="preserve">/данные изъяты/ </w:t>
      </w:r>
      <w:r w:rsidRPr="00B205CC">
        <w:rPr>
          <w:color w:val="000000" w:themeColor="text1"/>
          <w:kern w:val="36"/>
          <w:sz w:val="28"/>
          <w:szCs w:val="28"/>
        </w:rPr>
        <w:t xml:space="preserve">обратился с письменным заявлением к финансовому уполномоченному о взыскании </w:t>
      </w:r>
      <w:r>
        <w:rPr>
          <w:color w:val="000000" w:themeColor="text1"/>
          <w:kern w:val="36"/>
          <w:sz w:val="28"/>
          <w:szCs w:val="28"/>
        </w:rPr>
        <w:t>восстановительного ремонта, величины утраты товарной стоимости, расходов по оплате экспертиз, неустойки и финансовой санкции</w:t>
      </w:r>
      <w:r w:rsidRPr="00B205CC">
        <w:rPr>
          <w:color w:val="000000" w:themeColor="text1"/>
          <w:kern w:val="36"/>
          <w:sz w:val="28"/>
          <w:szCs w:val="28"/>
        </w:rPr>
        <w:t>.</w:t>
      </w:r>
    </w:p>
    <w:p w:rsidR="00AB0704" w:rsidRPr="00B205CC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</w:rPr>
      </w:pPr>
      <w:r w:rsidRPr="00B205CC">
        <w:rPr>
          <w:color w:val="000000" w:themeColor="text1"/>
          <w:sz w:val="28"/>
          <w:szCs w:val="28"/>
        </w:rPr>
        <w:t xml:space="preserve">Так, в силу положений п.3 ч.1 ст. 16.1 Закона об ОСАГО при наличии разногласий между потерпевшим, являющимся потребителем финансовых услуг, определенным в соответствии с Федеральным </w:t>
      </w:r>
      <w:hyperlink r:id="rId9" w:history="1">
        <w:r w:rsidRPr="00B205CC">
          <w:rPr>
            <w:color w:val="000000" w:themeColor="text1"/>
            <w:sz w:val="28"/>
            <w:szCs w:val="28"/>
          </w:rPr>
          <w:t>законом</w:t>
        </w:r>
      </w:hyperlink>
      <w:r w:rsidRPr="00B205CC">
        <w:rPr>
          <w:color w:val="000000" w:themeColor="text1"/>
          <w:sz w:val="28"/>
          <w:szCs w:val="28"/>
        </w:rPr>
        <w:t xml:space="preserve"> «Об уполномоченном по правам потребителей финансовых услуг», и страховщиком относительно исполнения последним своих обязательств по договору обязательного страхования до предъявления к страховщику иска, </w:t>
      </w:r>
      <w:r w:rsidRPr="00B205CC">
        <w:rPr>
          <w:color w:val="000000" w:themeColor="text1"/>
          <w:sz w:val="28"/>
          <w:szCs w:val="28"/>
        </w:rPr>
        <w:t xml:space="preserve">вытекающего из неисполнения или ненадлежащего исполнения им обязательств по договору обязательного страхования, несогласия указанного в настоящем абзаце потерпевшего с размером осуществленной страховщиком страховой выплаты, несоблюдения станцией технического обслуживания срока передачи указанному в настоящем абзаце потерпевшему отремонтированного транспортного средства, нарушения иных обязательств по проведению восстановительного ремонта транспортного средства указанный в настоящем абзаце потерпевший должен направить страховщику письменное заявление, а страховщик обязан рассмотреть его в порядке, установленном Федеральным </w:t>
      </w:r>
      <w:hyperlink r:id="rId10" w:history="1">
        <w:r w:rsidRPr="00B205CC">
          <w:rPr>
            <w:color w:val="000000" w:themeColor="text1"/>
            <w:sz w:val="28"/>
            <w:szCs w:val="28"/>
          </w:rPr>
          <w:t>законом</w:t>
        </w:r>
      </w:hyperlink>
      <w:r w:rsidRPr="00B205CC">
        <w:rPr>
          <w:color w:val="000000" w:themeColor="text1"/>
          <w:sz w:val="28"/>
          <w:szCs w:val="28"/>
        </w:rPr>
        <w:t xml:space="preserve"> «Об уполномоченном по правам потребителей финансовых услуг».</w:t>
      </w:r>
    </w:p>
    <w:p w:rsidR="00FE7EE2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</w:rPr>
      </w:pPr>
      <w:r w:rsidRPr="00B205CC">
        <w:rPr>
          <w:color w:val="000000" w:themeColor="text1"/>
          <w:sz w:val="28"/>
          <w:szCs w:val="28"/>
        </w:rPr>
        <w:t xml:space="preserve">Решением Финансового уполномоченного по правам потребителей финансовых услуг в сфере страхования от </w:t>
      </w:r>
      <w:r w:rsidRPr="00716BAF" w:rsidR="00716BAF">
        <w:rPr>
          <w:color w:val="000000" w:themeColor="text1"/>
          <w:sz w:val="28"/>
          <w:szCs w:val="28"/>
        </w:rPr>
        <w:t xml:space="preserve">/данные изъяты/ </w:t>
      </w:r>
      <w:r w:rsidRPr="00B205CC">
        <w:rPr>
          <w:color w:val="000000" w:themeColor="text1"/>
          <w:sz w:val="28"/>
          <w:szCs w:val="28"/>
        </w:rPr>
        <w:t xml:space="preserve">№ </w:t>
      </w:r>
      <w:r w:rsidRPr="00716BAF" w:rsidR="00716BAF">
        <w:rPr>
          <w:color w:val="000000" w:themeColor="text1"/>
          <w:sz w:val="28"/>
          <w:szCs w:val="28"/>
        </w:rPr>
        <w:t xml:space="preserve">/данные изъяты/ </w:t>
      </w:r>
      <w:r>
        <w:rPr>
          <w:color w:val="000000" w:themeColor="text1"/>
          <w:sz w:val="28"/>
          <w:szCs w:val="28"/>
        </w:rPr>
        <w:t xml:space="preserve"> требования Ронжина С.М. </w:t>
      </w:r>
      <w:r w:rsidRPr="00B205CC">
        <w:rPr>
          <w:color w:val="000000" w:themeColor="text1"/>
          <w:sz w:val="28"/>
          <w:szCs w:val="28"/>
        </w:rPr>
        <w:t>удовлетворен</w:t>
      </w:r>
      <w:r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частично (том №1 л.д. 106-118). </w:t>
      </w:r>
    </w:p>
    <w:p w:rsidR="00996738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Данным решением с </w:t>
      </w:r>
      <w:r w:rsidRPr="0018095F">
        <w:rPr>
          <w:color w:val="000000" w:themeColor="text1"/>
          <w:kern w:val="36"/>
          <w:sz w:val="28"/>
          <w:szCs w:val="28"/>
        </w:rPr>
        <w:t>АО СК «</w:t>
      </w:r>
      <w:r>
        <w:rPr>
          <w:color w:val="000000" w:themeColor="text1"/>
          <w:kern w:val="36"/>
          <w:sz w:val="28"/>
          <w:szCs w:val="28"/>
        </w:rPr>
        <w:t>ГАЙДЕ</w:t>
      </w:r>
      <w:r w:rsidRPr="0018095F">
        <w:rPr>
          <w:color w:val="000000" w:themeColor="text1"/>
          <w:kern w:val="36"/>
          <w:sz w:val="28"/>
          <w:szCs w:val="28"/>
        </w:rPr>
        <w:t>»</w:t>
      </w:r>
      <w:r>
        <w:rPr>
          <w:color w:val="000000" w:themeColor="text1"/>
          <w:kern w:val="36"/>
          <w:sz w:val="28"/>
          <w:szCs w:val="28"/>
        </w:rPr>
        <w:t xml:space="preserve"> в пользу Ронжина С.М. взыскано страховое возмещение в части стоимости восстановительного ремонта в размере 106100 рублей, величина утраты товарной стоимости в размере 13400 рублей, расходы на независимую экспертизу по определению стоимости восстановительного ремонта в размере 3003 рубля, а также расходы на независимую экспертизу по определению величины утраты товарной стоимости в размере 7000 рублей. Требования Ронжина С.М. о взыскании неустойки за нарушение срока выплаты страхового возмещения, финансовой санкции за нарушение срока направления мотивированного отказа – оставлены без рассмотрения. </w:t>
      </w:r>
    </w:p>
    <w:p w:rsidR="00996738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Суммы, взысканные р</w:t>
      </w:r>
      <w:r w:rsidRPr="00B205CC">
        <w:rPr>
          <w:color w:val="000000" w:themeColor="text1"/>
          <w:sz w:val="28"/>
          <w:szCs w:val="28"/>
        </w:rPr>
        <w:t xml:space="preserve">ешением Финансового уполномоченного по правам потребителей финансовых услуг в сфере страхования от </w:t>
      </w:r>
      <w:r w:rsidRPr="00716BAF" w:rsidR="00716BAF">
        <w:rPr>
          <w:color w:val="000000" w:themeColor="text1"/>
          <w:sz w:val="28"/>
          <w:szCs w:val="28"/>
        </w:rPr>
        <w:t xml:space="preserve">/данные изъяты/ </w:t>
      </w:r>
      <w:r w:rsidRPr="00B205CC">
        <w:rPr>
          <w:color w:val="000000" w:themeColor="text1"/>
          <w:sz w:val="28"/>
          <w:szCs w:val="28"/>
        </w:rPr>
        <w:t xml:space="preserve"> № </w:t>
      </w:r>
      <w:r w:rsidRPr="00716BAF" w:rsidR="00716BAF">
        <w:rPr>
          <w:color w:val="000000" w:themeColor="text1"/>
          <w:sz w:val="28"/>
          <w:szCs w:val="28"/>
        </w:rPr>
        <w:t>/данные изъяты/</w:t>
      </w:r>
      <w:r>
        <w:rPr>
          <w:color w:val="000000" w:themeColor="text1"/>
          <w:sz w:val="28"/>
          <w:szCs w:val="28"/>
        </w:rPr>
        <w:t>, выплачены ответчиком истц</w:t>
      </w:r>
      <w:r w:rsidR="007B5EFB">
        <w:rPr>
          <w:color w:val="000000" w:themeColor="text1"/>
          <w:sz w:val="28"/>
          <w:szCs w:val="28"/>
        </w:rPr>
        <w:t xml:space="preserve">у </w:t>
      </w:r>
      <w:r w:rsidRPr="00716BAF" w:rsidR="00716BAF">
        <w:rPr>
          <w:color w:val="000000" w:themeColor="text1"/>
          <w:sz w:val="28"/>
          <w:szCs w:val="28"/>
        </w:rPr>
        <w:t>/данные изъяты/</w:t>
      </w:r>
      <w:r w:rsidR="007B5EFB">
        <w:rPr>
          <w:color w:val="000000" w:themeColor="text1"/>
          <w:sz w:val="28"/>
          <w:szCs w:val="28"/>
        </w:rPr>
        <w:t xml:space="preserve">, что подтверждается соответствующим платежным поручением от </w:t>
      </w:r>
      <w:r w:rsidRPr="00716BAF" w:rsidR="00716BAF">
        <w:rPr>
          <w:color w:val="000000" w:themeColor="text1"/>
          <w:sz w:val="28"/>
          <w:szCs w:val="28"/>
        </w:rPr>
        <w:t xml:space="preserve">/данные изъяты/ </w:t>
      </w:r>
      <w:r w:rsidR="007B5EFB">
        <w:rPr>
          <w:color w:val="000000" w:themeColor="text1"/>
          <w:sz w:val="28"/>
          <w:szCs w:val="28"/>
        </w:rPr>
        <w:t>№</w:t>
      </w:r>
      <w:r w:rsidRPr="00716BAF" w:rsidR="00716BAF">
        <w:rPr>
          <w:color w:val="000000" w:themeColor="text1"/>
          <w:sz w:val="28"/>
          <w:szCs w:val="28"/>
        </w:rPr>
        <w:t xml:space="preserve">/данные изъяты/ </w:t>
      </w:r>
      <w:r w:rsidR="007B5EFB">
        <w:rPr>
          <w:color w:val="000000" w:themeColor="text1"/>
          <w:sz w:val="28"/>
          <w:szCs w:val="28"/>
        </w:rPr>
        <w:t xml:space="preserve"> (том №1 л.д. 119)</w:t>
      </w:r>
      <w:r>
        <w:rPr>
          <w:color w:val="000000" w:themeColor="text1"/>
          <w:sz w:val="28"/>
          <w:szCs w:val="28"/>
        </w:rPr>
        <w:t xml:space="preserve">.  </w:t>
      </w:r>
      <w:r w:rsidR="00FE7EE2">
        <w:rPr>
          <w:color w:val="000000" w:themeColor="text1"/>
          <w:kern w:val="36"/>
          <w:sz w:val="28"/>
          <w:szCs w:val="28"/>
        </w:rPr>
        <w:t xml:space="preserve">      </w:t>
      </w:r>
    </w:p>
    <w:p w:rsidR="007E406C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</w:rPr>
      </w:pPr>
      <w:r w:rsidRPr="00B205CC">
        <w:rPr>
          <w:color w:val="000000" w:themeColor="text1"/>
          <w:sz w:val="28"/>
          <w:szCs w:val="28"/>
        </w:rPr>
        <w:t xml:space="preserve">Однако истец не согласился с </w:t>
      </w:r>
      <w:r w:rsidR="00996738">
        <w:rPr>
          <w:color w:val="000000" w:themeColor="text1"/>
          <w:sz w:val="28"/>
          <w:szCs w:val="28"/>
        </w:rPr>
        <w:t xml:space="preserve">решением </w:t>
      </w:r>
      <w:r w:rsidRPr="00B205CC">
        <w:rPr>
          <w:color w:val="000000" w:themeColor="text1"/>
          <w:sz w:val="28"/>
          <w:szCs w:val="28"/>
        </w:rPr>
        <w:t>Финансового уполномоченного о взыскании</w:t>
      </w:r>
      <w:r w:rsidR="009555E7">
        <w:rPr>
          <w:color w:val="000000" w:themeColor="text1"/>
          <w:sz w:val="28"/>
          <w:szCs w:val="28"/>
        </w:rPr>
        <w:t xml:space="preserve"> в его пользу указанной выше суммы </w:t>
      </w:r>
      <w:r w:rsidRPr="00B205CC">
        <w:rPr>
          <w:color w:val="000000" w:themeColor="text1"/>
          <w:sz w:val="28"/>
          <w:szCs w:val="28"/>
        </w:rPr>
        <w:t xml:space="preserve"> и обратился с</w:t>
      </w:r>
      <w:r w:rsidR="009555E7">
        <w:rPr>
          <w:color w:val="000000" w:themeColor="text1"/>
          <w:sz w:val="28"/>
          <w:szCs w:val="28"/>
        </w:rPr>
        <w:t xml:space="preserve"> данным </w:t>
      </w:r>
      <w:r w:rsidRPr="00B205CC">
        <w:rPr>
          <w:color w:val="000000" w:themeColor="text1"/>
          <w:sz w:val="28"/>
          <w:szCs w:val="28"/>
        </w:rPr>
        <w:t>иском к мировому судье</w:t>
      </w:r>
      <w:r>
        <w:rPr>
          <w:color w:val="000000" w:themeColor="text1"/>
          <w:sz w:val="28"/>
          <w:szCs w:val="28"/>
        </w:rPr>
        <w:t xml:space="preserve"> в срок, установленный </w:t>
      </w:r>
      <w:r>
        <w:rPr>
          <w:sz w:val="28"/>
          <w:szCs w:val="28"/>
        </w:rPr>
        <w:t xml:space="preserve">ч.3 ст. 25 </w:t>
      </w:r>
      <w:r w:rsidRPr="00F1462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F1462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F14629">
        <w:rPr>
          <w:sz w:val="28"/>
          <w:szCs w:val="28"/>
        </w:rPr>
        <w:t xml:space="preserve"> от 04.06.2018 </w:t>
      </w:r>
      <w:r>
        <w:rPr>
          <w:sz w:val="28"/>
          <w:szCs w:val="28"/>
        </w:rPr>
        <w:t>№</w:t>
      </w:r>
      <w:r w:rsidRPr="00F14629">
        <w:rPr>
          <w:sz w:val="28"/>
          <w:szCs w:val="28"/>
        </w:rPr>
        <w:t xml:space="preserve"> 123-ФЗ </w:t>
      </w:r>
      <w:r>
        <w:rPr>
          <w:sz w:val="28"/>
          <w:szCs w:val="28"/>
        </w:rPr>
        <w:t>«</w:t>
      </w:r>
      <w:r w:rsidRPr="00F14629">
        <w:rPr>
          <w:sz w:val="28"/>
          <w:szCs w:val="28"/>
        </w:rPr>
        <w:t>Об уполномоченном по правам потребителей финансовых услуг</w:t>
      </w:r>
      <w:r>
        <w:rPr>
          <w:sz w:val="28"/>
          <w:szCs w:val="28"/>
        </w:rPr>
        <w:t>», которой предусмотрено, что в случае несогласия с вступившим в силу решением финансового уполномоченного потребитель финансовых услуг вправе в течение тридцати дней после дня вступления в силу указанного решения обратиться в суд и заявить требования к финансовой организации по предмету, содержащемуся в обращении, в порядке, установленном гражданским процессуальным законодательством Российской Федерации. Копия обращения в суд подлежит направлению финансовому уполномоченному.</w:t>
      </w:r>
    </w:p>
    <w:p w:rsidR="00AB0704" w:rsidP="005134FE">
      <w:pPr>
        <w:tabs>
          <w:tab w:val="left" w:pos="9214"/>
        </w:tabs>
        <w:ind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t>Заявленные Ронжиным С.М. и</w:t>
      </w:r>
      <w:r w:rsidR="00996738">
        <w:rPr>
          <w:sz w:val="28"/>
          <w:szCs w:val="28"/>
        </w:rPr>
        <w:t xml:space="preserve">сковые </w:t>
      </w:r>
      <w:r>
        <w:rPr>
          <w:sz w:val="28"/>
          <w:szCs w:val="28"/>
        </w:rPr>
        <w:t xml:space="preserve">требования в части взыскания с ответчика </w:t>
      </w:r>
      <w:r w:rsidR="00996738">
        <w:rPr>
          <w:sz w:val="28"/>
          <w:szCs w:val="28"/>
        </w:rPr>
        <w:t>невыплаченной части расходов по оплате услуг за проведение</w:t>
      </w:r>
      <w:r w:rsidR="00BA6F33">
        <w:rPr>
          <w:sz w:val="28"/>
          <w:szCs w:val="28"/>
        </w:rPr>
        <w:t xml:space="preserve"> </w:t>
      </w:r>
      <w:r w:rsidR="00996738">
        <w:rPr>
          <w:sz w:val="28"/>
          <w:szCs w:val="28"/>
        </w:rPr>
        <w:t>независимых экспертиз в общем размере 10997 рублей</w:t>
      </w:r>
      <w:r>
        <w:rPr>
          <w:sz w:val="28"/>
          <w:szCs w:val="28"/>
        </w:rPr>
        <w:t>, суд находит обоснованными.</w:t>
      </w:r>
    </w:p>
    <w:p w:rsidR="00BA6F33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Так, р</w:t>
      </w:r>
      <w:r w:rsidR="00AB0704">
        <w:rPr>
          <w:sz w:val="28"/>
          <w:szCs w:val="28"/>
        </w:rPr>
        <w:t xml:space="preserve">азрешая требования истца о взыскании расходов, связанных с оплатой услуг </w:t>
      </w:r>
      <w:r>
        <w:rPr>
          <w:sz w:val="28"/>
          <w:szCs w:val="28"/>
        </w:rPr>
        <w:t xml:space="preserve">по проведению экспертиз </w:t>
      </w:r>
      <w:r>
        <w:rPr>
          <w:color w:val="000000" w:themeColor="text1"/>
          <w:kern w:val="36"/>
          <w:sz w:val="28"/>
          <w:szCs w:val="28"/>
        </w:rPr>
        <w:t>определения стоимости восстановительного ремонта</w:t>
      </w:r>
      <w:r w:rsidR="009555E7">
        <w:rPr>
          <w:color w:val="000000" w:themeColor="text1"/>
          <w:kern w:val="36"/>
          <w:sz w:val="28"/>
          <w:szCs w:val="28"/>
        </w:rPr>
        <w:t xml:space="preserve"> и </w:t>
      </w:r>
      <w:r>
        <w:rPr>
          <w:color w:val="000000" w:themeColor="text1"/>
          <w:kern w:val="36"/>
          <w:sz w:val="28"/>
          <w:szCs w:val="28"/>
        </w:rPr>
        <w:t>по определению величины утраты товарной стоимости</w:t>
      </w:r>
      <w:r w:rsidR="00AB0704">
        <w:rPr>
          <w:sz w:val="28"/>
          <w:szCs w:val="28"/>
        </w:rPr>
        <w:t xml:space="preserve">, суд исходит из </w:t>
      </w:r>
      <w:r w:rsidRPr="00DD36EA" w:rsidR="00AB0704">
        <w:rPr>
          <w:color w:val="000000" w:themeColor="text1"/>
          <w:sz w:val="28"/>
          <w:szCs w:val="28"/>
        </w:rPr>
        <w:t>положений п.</w:t>
      </w:r>
      <w:r>
        <w:rPr>
          <w:color w:val="000000" w:themeColor="text1"/>
          <w:sz w:val="28"/>
          <w:szCs w:val="28"/>
        </w:rPr>
        <w:t>99</w:t>
      </w:r>
      <w:r w:rsidRPr="00DD36EA" w:rsidR="00AB0704">
        <w:rPr>
          <w:color w:val="000000" w:themeColor="text1"/>
          <w:sz w:val="28"/>
          <w:szCs w:val="28"/>
        </w:rPr>
        <w:t xml:space="preserve"> Постановления Пленума Верховного Суда Российской Федерации от 26 декабря 2017 года № 58 «О применении судами законодательства об обязательном страховании гражданской ответственности владельцев транспортных средств», которым разъяснено о том, что</w:t>
      </w:r>
      <w:r>
        <w:rPr>
          <w:color w:val="000000" w:themeColor="text1"/>
          <w:sz w:val="28"/>
          <w:szCs w:val="28"/>
        </w:rPr>
        <w:t xml:space="preserve"> с</w:t>
      </w:r>
      <w:r>
        <w:rPr>
          <w:sz w:val="28"/>
          <w:szCs w:val="28"/>
        </w:rPr>
        <w:t xml:space="preserve">тоимость независимой технической экспертизы и (или) независимой экспертизы (оценки), организованной потерпевшим в связи с </w:t>
      </w:r>
      <w:r w:rsidRPr="00BA6F33">
        <w:rPr>
          <w:color w:val="000000" w:themeColor="text1"/>
          <w:sz w:val="28"/>
          <w:szCs w:val="28"/>
        </w:rPr>
        <w:t xml:space="preserve">неисполнением страховщиком обязанности по осмотру поврежденного транспортного средства и (или) организации соответствующей экспертизы страховщиком в установленный </w:t>
      </w:r>
      <w:hyperlink r:id="rId11" w:history="1">
        <w:r w:rsidRPr="00BA6F33">
          <w:rPr>
            <w:color w:val="000000" w:themeColor="text1"/>
            <w:sz w:val="28"/>
            <w:szCs w:val="28"/>
          </w:rPr>
          <w:t>пунктом 11 статьи 12</w:t>
        </w:r>
      </w:hyperlink>
      <w:r w:rsidRPr="00BA6F33">
        <w:rPr>
          <w:color w:val="000000" w:themeColor="text1"/>
          <w:sz w:val="28"/>
          <w:szCs w:val="28"/>
        </w:rPr>
        <w:t xml:space="preserve"> Закона об ОСАГО срок, является убытками. Такие убытки подлежат возмещению страховщиком по договору обязательного страхования сверх предусмотренного </w:t>
      </w:r>
      <w:hyperlink r:id="rId12" w:history="1">
        <w:r w:rsidRPr="00BA6F33">
          <w:rPr>
            <w:color w:val="000000" w:themeColor="text1"/>
            <w:sz w:val="28"/>
            <w:szCs w:val="28"/>
          </w:rPr>
          <w:t>Законом</w:t>
        </w:r>
      </w:hyperlink>
      <w:r w:rsidRPr="00BA6F33">
        <w:rPr>
          <w:color w:val="000000" w:themeColor="text1"/>
          <w:sz w:val="28"/>
          <w:szCs w:val="28"/>
        </w:rPr>
        <w:t xml:space="preserve"> об ОСАГО размера страхового возмещения в случае, когда страховщиком добровольно выплачено страховое возмещение или судом удовлетворены требования потерпевшего (</w:t>
      </w:r>
      <w:hyperlink r:id="rId13" w:history="1">
        <w:r w:rsidRPr="00BA6F33">
          <w:rPr>
            <w:color w:val="000000" w:themeColor="text1"/>
            <w:sz w:val="28"/>
            <w:szCs w:val="28"/>
          </w:rPr>
          <w:t>статья 15</w:t>
        </w:r>
      </w:hyperlink>
      <w:r w:rsidRPr="00BA6F33">
        <w:rPr>
          <w:color w:val="000000" w:themeColor="text1"/>
          <w:sz w:val="28"/>
          <w:szCs w:val="28"/>
        </w:rPr>
        <w:t xml:space="preserve"> ГК РФ, </w:t>
      </w:r>
      <w:hyperlink r:id="rId14" w:history="1">
        <w:r w:rsidRPr="00BA6F33">
          <w:rPr>
            <w:color w:val="000000" w:themeColor="text1"/>
            <w:sz w:val="28"/>
            <w:szCs w:val="28"/>
          </w:rPr>
          <w:t>пункт 14 статьи 12</w:t>
        </w:r>
      </w:hyperlink>
      <w:r w:rsidRPr="00BA6F33">
        <w:rPr>
          <w:color w:val="000000" w:themeColor="text1"/>
          <w:sz w:val="28"/>
          <w:szCs w:val="28"/>
        </w:rPr>
        <w:t xml:space="preserve"> Закона об ОСАГО).</w:t>
      </w:r>
    </w:p>
    <w:p w:rsidR="00AB0704" w:rsidRPr="00DD36EA" w:rsidP="005134FE">
      <w:pPr>
        <w:tabs>
          <w:tab w:val="left" w:pos="9214"/>
        </w:tabs>
        <w:ind w:right="141" w:firstLine="710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Принимая во внимание, что </w:t>
      </w:r>
      <w:r w:rsidRPr="00DD36EA">
        <w:rPr>
          <w:bCs/>
          <w:color w:val="000000" w:themeColor="text1"/>
          <w:sz w:val="28"/>
          <w:szCs w:val="28"/>
        </w:rPr>
        <w:t>истец организовал проведение независим</w:t>
      </w:r>
      <w:r>
        <w:rPr>
          <w:bCs/>
          <w:color w:val="000000" w:themeColor="text1"/>
          <w:sz w:val="28"/>
          <w:szCs w:val="28"/>
        </w:rPr>
        <w:t>ых</w:t>
      </w:r>
      <w:r w:rsidRPr="00DD36EA">
        <w:rPr>
          <w:bCs/>
          <w:color w:val="000000" w:themeColor="text1"/>
          <w:sz w:val="28"/>
          <w:szCs w:val="28"/>
        </w:rPr>
        <w:t xml:space="preserve"> экспертиз</w:t>
      </w:r>
      <w:r>
        <w:rPr>
          <w:bCs/>
          <w:color w:val="000000" w:themeColor="text1"/>
          <w:sz w:val="28"/>
          <w:szCs w:val="28"/>
        </w:rPr>
        <w:t xml:space="preserve"> по</w:t>
      </w:r>
      <w:r w:rsidRPr="00DD36EA"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определению стоимости восстановительного ремонта и определению величины утраты товарной стоимости по тем основаниям, </w:t>
      </w:r>
      <w:r>
        <w:rPr>
          <w:bCs/>
          <w:color w:val="000000" w:themeColor="text1"/>
          <w:sz w:val="28"/>
          <w:szCs w:val="28"/>
        </w:rPr>
        <w:t xml:space="preserve">что ответчик не выполнил своей </w:t>
      </w:r>
      <w:r w:rsidRPr="00BA6F33">
        <w:rPr>
          <w:color w:val="000000" w:themeColor="text1"/>
          <w:sz w:val="28"/>
          <w:szCs w:val="28"/>
        </w:rPr>
        <w:t>обязанности по осмотру поврежденного транспортного средства</w:t>
      </w:r>
      <w:r>
        <w:rPr>
          <w:color w:val="000000" w:themeColor="text1"/>
          <w:sz w:val="28"/>
          <w:szCs w:val="28"/>
        </w:rPr>
        <w:t xml:space="preserve"> Ронжина С.М. </w:t>
      </w:r>
      <w:r w:rsidRPr="00BA6F33">
        <w:rPr>
          <w:color w:val="000000" w:themeColor="text1"/>
          <w:sz w:val="28"/>
          <w:szCs w:val="28"/>
        </w:rPr>
        <w:t xml:space="preserve"> и  организации соответствующей экспертизы в установленный </w:t>
      </w:r>
      <w:hyperlink r:id="rId11" w:history="1">
        <w:r w:rsidRPr="00BA6F33">
          <w:rPr>
            <w:color w:val="000000" w:themeColor="text1"/>
            <w:sz w:val="28"/>
            <w:szCs w:val="28"/>
          </w:rPr>
          <w:t>пунктом 11 статьи 12</w:t>
        </w:r>
      </w:hyperlink>
      <w:r w:rsidRPr="00BA6F33">
        <w:rPr>
          <w:color w:val="000000" w:themeColor="text1"/>
          <w:sz w:val="28"/>
          <w:szCs w:val="28"/>
        </w:rPr>
        <w:t xml:space="preserve"> Закона об ОСАГО срок</w:t>
      </w:r>
      <w:r>
        <w:rPr>
          <w:color w:val="000000" w:themeColor="text1"/>
          <w:sz w:val="28"/>
          <w:szCs w:val="28"/>
        </w:rPr>
        <w:t xml:space="preserve">, </w:t>
      </w:r>
      <w:r w:rsidRPr="00DD36EA">
        <w:rPr>
          <w:bCs/>
          <w:color w:val="000000" w:themeColor="text1"/>
          <w:sz w:val="28"/>
          <w:szCs w:val="28"/>
        </w:rPr>
        <w:t>суд полагает, что</w:t>
      </w:r>
      <w:r>
        <w:rPr>
          <w:bCs/>
          <w:color w:val="000000" w:themeColor="text1"/>
          <w:sz w:val="28"/>
          <w:szCs w:val="28"/>
        </w:rPr>
        <w:t xml:space="preserve"> Ронжин С.М. </w:t>
      </w:r>
      <w:r w:rsidRPr="00DD36EA">
        <w:rPr>
          <w:bCs/>
          <w:color w:val="000000" w:themeColor="text1"/>
          <w:sz w:val="28"/>
          <w:szCs w:val="28"/>
        </w:rPr>
        <w:t>приобрел право требования с ответчика возмещения расходов на проведение так</w:t>
      </w:r>
      <w:r>
        <w:rPr>
          <w:bCs/>
          <w:color w:val="000000" w:themeColor="text1"/>
          <w:sz w:val="28"/>
          <w:szCs w:val="28"/>
        </w:rPr>
        <w:t xml:space="preserve">их </w:t>
      </w:r>
      <w:r w:rsidRPr="00DD36EA">
        <w:rPr>
          <w:bCs/>
          <w:color w:val="000000" w:themeColor="text1"/>
          <w:sz w:val="28"/>
          <w:szCs w:val="28"/>
        </w:rPr>
        <w:t xml:space="preserve">экспертиз, так как </w:t>
      </w:r>
      <w:r w:rsidRPr="00DD36EA">
        <w:rPr>
          <w:color w:val="000000" w:themeColor="text1"/>
          <w:sz w:val="28"/>
          <w:szCs w:val="28"/>
        </w:rPr>
        <w:t>данные расходы являлись для истца необходимыми для реализации в последующем его права на получение страховой суммы в полном объеме, следовательно, подлежат возмещению страховщиком.</w:t>
      </w:r>
    </w:p>
    <w:p w:rsidR="007B5EFB" w:rsidP="005134FE">
      <w:pPr>
        <w:tabs>
          <w:tab w:val="left" w:pos="9214"/>
        </w:tabs>
        <w:ind w:right="141" w:firstLine="710"/>
        <w:jc w:val="both"/>
        <w:rPr>
          <w:bCs/>
          <w:color w:val="000000" w:themeColor="text1"/>
          <w:sz w:val="28"/>
          <w:szCs w:val="28"/>
        </w:rPr>
      </w:pPr>
      <w:r w:rsidRPr="00DD36EA">
        <w:rPr>
          <w:color w:val="000000" w:themeColor="text1"/>
          <w:sz w:val="28"/>
          <w:szCs w:val="28"/>
        </w:rPr>
        <w:t>Факт несения истцом расходов по оплате независим</w:t>
      </w:r>
      <w:r w:rsidR="00BA6F33">
        <w:rPr>
          <w:color w:val="000000" w:themeColor="text1"/>
          <w:sz w:val="28"/>
          <w:szCs w:val="28"/>
        </w:rPr>
        <w:t xml:space="preserve">ых </w:t>
      </w:r>
      <w:r w:rsidRPr="00DD36EA">
        <w:rPr>
          <w:color w:val="000000" w:themeColor="text1"/>
          <w:sz w:val="28"/>
          <w:szCs w:val="28"/>
        </w:rPr>
        <w:t xml:space="preserve">экспертиз </w:t>
      </w:r>
      <w:r w:rsidRPr="00DD36EA">
        <w:rPr>
          <w:bCs/>
          <w:color w:val="000000" w:themeColor="text1"/>
          <w:sz w:val="28"/>
          <w:szCs w:val="28"/>
        </w:rPr>
        <w:t xml:space="preserve">в </w:t>
      </w:r>
      <w:r w:rsidR="00BA6F33">
        <w:rPr>
          <w:bCs/>
          <w:color w:val="000000" w:themeColor="text1"/>
          <w:sz w:val="28"/>
          <w:szCs w:val="28"/>
        </w:rPr>
        <w:t xml:space="preserve">общем </w:t>
      </w:r>
      <w:r w:rsidRPr="00DD36EA">
        <w:rPr>
          <w:bCs/>
          <w:color w:val="000000" w:themeColor="text1"/>
          <w:sz w:val="28"/>
          <w:szCs w:val="28"/>
        </w:rPr>
        <w:t xml:space="preserve">размере </w:t>
      </w:r>
      <w:r w:rsidR="00BA6F33">
        <w:rPr>
          <w:bCs/>
          <w:color w:val="000000" w:themeColor="text1"/>
          <w:sz w:val="28"/>
          <w:szCs w:val="28"/>
        </w:rPr>
        <w:t>2</w:t>
      </w:r>
      <w:r w:rsidRPr="00DD36EA">
        <w:rPr>
          <w:bCs/>
          <w:color w:val="000000" w:themeColor="text1"/>
          <w:sz w:val="28"/>
          <w:szCs w:val="28"/>
        </w:rPr>
        <w:t>1000 рублей подтверждается договора</w:t>
      </w:r>
      <w:r w:rsidR="004B0402">
        <w:rPr>
          <w:bCs/>
          <w:color w:val="000000" w:themeColor="text1"/>
          <w:sz w:val="28"/>
          <w:szCs w:val="28"/>
        </w:rPr>
        <w:t xml:space="preserve">ми </w:t>
      </w:r>
      <w:r w:rsidRPr="00DD36EA">
        <w:rPr>
          <w:bCs/>
          <w:color w:val="000000" w:themeColor="text1"/>
          <w:sz w:val="28"/>
          <w:szCs w:val="28"/>
        </w:rPr>
        <w:t>на</w:t>
      </w:r>
      <w:r w:rsidR="004B0402">
        <w:rPr>
          <w:bCs/>
          <w:color w:val="000000" w:themeColor="text1"/>
          <w:sz w:val="28"/>
          <w:szCs w:val="28"/>
        </w:rPr>
        <w:t xml:space="preserve"> оказание услуг по оценке от </w:t>
      </w:r>
      <w:r w:rsidRPr="00716BAF" w:rsidR="00716BAF">
        <w:rPr>
          <w:bCs/>
          <w:color w:val="000000" w:themeColor="text1"/>
          <w:sz w:val="28"/>
          <w:szCs w:val="28"/>
        </w:rPr>
        <w:t xml:space="preserve">/данные изъяты/ </w:t>
      </w:r>
      <w:r w:rsidR="004B0402">
        <w:rPr>
          <w:bCs/>
          <w:color w:val="000000" w:themeColor="text1"/>
          <w:sz w:val="28"/>
          <w:szCs w:val="28"/>
        </w:rPr>
        <w:t>№</w:t>
      </w:r>
      <w:r w:rsidRPr="00716BAF" w:rsidR="00716BAF">
        <w:rPr>
          <w:bCs/>
          <w:color w:val="000000" w:themeColor="text1"/>
          <w:sz w:val="28"/>
          <w:szCs w:val="28"/>
        </w:rPr>
        <w:t xml:space="preserve">/данные изъяты/ </w:t>
      </w:r>
      <w:r w:rsidR="004B0402">
        <w:rPr>
          <w:bCs/>
          <w:color w:val="000000" w:themeColor="text1"/>
          <w:sz w:val="28"/>
          <w:szCs w:val="28"/>
        </w:rPr>
        <w:t>и №</w:t>
      </w:r>
      <w:r w:rsidRPr="00716BAF" w:rsidR="00716BAF">
        <w:rPr>
          <w:bCs/>
          <w:color w:val="000000" w:themeColor="text1"/>
          <w:sz w:val="28"/>
          <w:szCs w:val="28"/>
        </w:rPr>
        <w:t xml:space="preserve">/данные изъяты/ </w:t>
      </w:r>
      <w:r w:rsidR="004B0402">
        <w:rPr>
          <w:bCs/>
          <w:color w:val="000000" w:themeColor="text1"/>
          <w:sz w:val="28"/>
          <w:szCs w:val="28"/>
        </w:rPr>
        <w:t xml:space="preserve">(том №1 л.д. 222, 225), а также </w:t>
      </w:r>
      <w:r w:rsidRPr="00DD36EA">
        <w:rPr>
          <w:bCs/>
          <w:color w:val="000000" w:themeColor="text1"/>
          <w:sz w:val="28"/>
          <w:szCs w:val="28"/>
        </w:rPr>
        <w:t>квитанци</w:t>
      </w:r>
      <w:r w:rsidR="004B0402">
        <w:rPr>
          <w:bCs/>
          <w:color w:val="000000" w:themeColor="text1"/>
          <w:sz w:val="28"/>
          <w:szCs w:val="28"/>
        </w:rPr>
        <w:t>ями</w:t>
      </w:r>
      <w:r w:rsidRPr="00DD36EA">
        <w:rPr>
          <w:bCs/>
          <w:color w:val="000000" w:themeColor="text1"/>
          <w:sz w:val="28"/>
          <w:szCs w:val="28"/>
        </w:rPr>
        <w:t xml:space="preserve"> от </w:t>
      </w:r>
      <w:r w:rsidRPr="00716BAF" w:rsidR="00716BAF">
        <w:rPr>
          <w:bCs/>
          <w:color w:val="000000" w:themeColor="text1"/>
          <w:sz w:val="28"/>
          <w:szCs w:val="28"/>
        </w:rPr>
        <w:t xml:space="preserve">/данные изъяты/ </w:t>
      </w:r>
      <w:r w:rsidR="004B0402">
        <w:rPr>
          <w:bCs/>
          <w:color w:val="000000" w:themeColor="text1"/>
          <w:sz w:val="28"/>
          <w:szCs w:val="28"/>
        </w:rPr>
        <w:t xml:space="preserve">с одноименными номерами на сумму 14000 рублей и 7000 рублей соответственно </w:t>
      </w:r>
      <w:r w:rsidRPr="00DD36EA">
        <w:rPr>
          <w:bCs/>
          <w:color w:val="000000" w:themeColor="text1"/>
          <w:sz w:val="28"/>
          <w:szCs w:val="28"/>
        </w:rPr>
        <w:t xml:space="preserve">(том №1 л.д. </w:t>
      </w:r>
      <w:r w:rsidR="004B0402">
        <w:rPr>
          <w:bCs/>
          <w:color w:val="000000" w:themeColor="text1"/>
          <w:sz w:val="28"/>
          <w:szCs w:val="28"/>
        </w:rPr>
        <w:t>38 78</w:t>
      </w:r>
      <w:r w:rsidRPr="00DD36EA">
        <w:rPr>
          <w:bCs/>
          <w:color w:val="000000" w:themeColor="text1"/>
          <w:sz w:val="28"/>
          <w:szCs w:val="28"/>
        </w:rPr>
        <w:t>, 31).</w:t>
      </w:r>
    </w:p>
    <w:p w:rsidR="004720DB" w:rsidP="005134FE">
      <w:pPr>
        <w:tabs>
          <w:tab w:val="left" w:pos="9214"/>
        </w:tabs>
        <w:ind w:right="141" w:firstLine="71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Принимая во внимание, что решением финансового уполномоченного указанные расходы взысканы частично в сумме 3003 рубля и 7000 рублей, суд полагает необходимым довзыскать с ответчика расходы понесенные на </w:t>
      </w:r>
      <w:r>
        <w:rPr>
          <w:bCs/>
          <w:color w:val="000000" w:themeColor="text1"/>
          <w:sz w:val="28"/>
          <w:szCs w:val="28"/>
        </w:rPr>
        <w:t xml:space="preserve">проведение независимых экспертиз в размере </w:t>
      </w:r>
      <w:r>
        <w:rPr>
          <w:sz w:val="28"/>
          <w:szCs w:val="28"/>
        </w:rPr>
        <w:t xml:space="preserve">10997 рублей, которые в силу вышеназванных правовых норм являются для истца убытками. </w:t>
      </w:r>
      <w:r>
        <w:rPr>
          <w:bCs/>
          <w:color w:val="000000" w:themeColor="text1"/>
          <w:sz w:val="28"/>
          <w:szCs w:val="28"/>
        </w:rPr>
        <w:t xml:space="preserve">  </w:t>
      </w:r>
    </w:p>
    <w:p w:rsidR="00AB0704" w:rsidRPr="004720DB" w:rsidP="005134FE">
      <w:pPr>
        <w:tabs>
          <w:tab w:val="left" w:pos="9214"/>
        </w:tabs>
        <w:ind w:right="141" w:firstLine="710"/>
        <w:jc w:val="both"/>
        <w:rPr>
          <w:rStyle w:val="1"/>
          <w:bCs/>
          <w:color w:val="000000" w:themeColor="text1"/>
          <w:sz w:val="28"/>
          <w:szCs w:val="28"/>
        </w:rPr>
      </w:pPr>
      <w:r w:rsidRPr="004720DB">
        <w:rPr>
          <w:rStyle w:val="1"/>
          <w:bCs/>
          <w:color w:val="000000" w:themeColor="text1"/>
          <w:sz w:val="28"/>
          <w:szCs w:val="28"/>
        </w:rPr>
        <w:t xml:space="preserve">При этом требования истца в части компенсации ему морального вреда в сумме </w:t>
      </w:r>
      <w:r w:rsidRPr="004720DB" w:rsidR="004B0402">
        <w:rPr>
          <w:rStyle w:val="1"/>
          <w:bCs/>
          <w:color w:val="000000" w:themeColor="text1"/>
          <w:sz w:val="28"/>
          <w:szCs w:val="28"/>
        </w:rPr>
        <w:t>5</w:t>
      </w:r>
      <w:r w:rsidRPr="004720DB">
        <w:rPr>
          <w:rStyle w:val="1"/>
          <w:bCs/>
          <w:color w:val="000000" w:themeColor="text1"/>
          <w:sz w:val="28"/>
          <w:szCs w:val="28"/>
        </w:rPr>
        <w:t xml:space="preserve">000 рублей суд находит частично обоснованными, исходя из следующего.  </w:t>
      </w:r>
    </w:p>
    <w:p w:rsidR="007B5EFB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20DB">
        <w:rPr>
          <w:color w:val="000000" w:themeColor="text1"/>
          <w:sz w:val="28"/>
          <w:szCs w:val="28"/>
          <w:shd w:val="clear" w:color="auto" w:fill="FFFFFF"/>
        </w:rPr>
        <w:t>Согласно ст.</w:t>
      </w:r>
      <w:r w:rsidRPr="004720DB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hyperlink r:id="rId15" w:tgtFrame="_blank" w:tooltip="ГК РФ &gt;  Раздел IV. Отдельные виды обязательств &gt; Глава 59. Обязательства вследствие причинения вреда &gt; § 4. Компенсация морального вреда &gt; Статья 1100. Основания компенсации морального вреда" w:history="1">
        <w:r w:rsidRPr="004720DB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1100 ГК РФ</w:t>
        </w:r>
      </w:hyperlink>
      <w:r w:rsidRPr="004720DB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4720DB">
        <w:rPr>
          <w:color w:val="000000" w:themeColor="text1"/>
          <w:sz w:val="28"/>
          <w:szCs w:val="28"/>
          <w:shd w:val="clear" w:color="auto" w:fill="FFFFFF"/>
        </w:rPr>
        <w:t>компенсация морального вреда осуществляется независимо от вины причинителя вреда в случаях, когда: вред причинен жизни или здоровью гражданина источником повышенной опасности.</w:t>
      </w:r>
    </w:p>
    <w:p w:rsidR="007B5EFB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20DB">
        <w:rPr>
          <w:color w:val="000000" w:themeColor="text1"/>
          <w:sz w:val="28"/>
          <w:szCs w:val="28"/>
          <w:shd w:val="clear" w:color="auto" w:fill="FFFFFF"/>
        </w:rPr>
        <w:t>В силу ст.</w:t>
      </w:r>
      <w:r w:rsidRPr="004720DB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hyperlink r:id="rId16" w:tgtFrame="_blank" w:tooltip="ГК РФ &gt;  Раздел IV. Отдельные виды обязательств &gt; Глава 59. Обязательства вследствие причинения вреда &gt; § 4. Компенсация морального вреда &gt; Статья 1101. Способ и размер компенсации морального вреда" w:history="1">
        <w:r w:rsidRPr="004720DB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1101 ГК РФ</w:t>
        </w:r>
      </w:hyperlink>
      <w:r w:rsidRPr="004720DB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4720DB">
        <w:rPr>
          <w:color w:val="000000" w:themeColor="text1"/>
          <w:sz w:val="28"/>
          <w:szCs w:val="28"/>
          <w:shd w:val="clear" w:color="auto" w:fill="FFFFFF"/>
        </w:rPr>
        <w:t>компенсация морального вреда осуществляется в денежной форме.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причинителя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 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потерпевшего.</w:t>
      </w:r>
    </w:p>
    <w:p w:rsidR="007B5EFB" w:rsidP="005134FE">
      <w:pPr>
        <w:tabs>
          <w:tab w:val="left" w:pos="9214"/>
        </w:tabs>
        <w:ind w:right="141" w:firstLine="710"/>
        <w:jc w:val="both"/>
        <w:rPr>
          <w:bCs/>
          <w:color w:val="000000" w:themeColor="text1"/>
          <w:sz w:val="28"/>
          <w:szCs w:val="28"/>
        </w:rPr>
      </w:pPr>
      <w:r w:rsidRPr="004720DB">
        <w:rPr>
          <w:bCs/>
          <w:color w:val="000000" w:themeColor="text1"/>
          <w:sz w:val="28"/>
          <w:szCs w:val="28"/>
        </w:rPr>
        <w:t>В соответствии со ст. 15 Закона Российской Федерации от 7 февраля 1992 года №2300-1 «О защите прав потребителей», моральный вред, причиненный потребителю вследствие нарушения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p w:rsidR="007B5EFB" w:rsidP="005134FE">
      <w:pPr>
        <w:tabs>
          <w:tab w:val="left" w:pos="9214"/>
        </w:tabs>
        <w:ind w:right="141" w:firstLine="710"/>
        <w:jc w:val="both"/>
        <w:rPr>
          <w:bCs/>
          <w:color w:val="000000" w:themeColor="text1"/>
          <w:sz w:val="28"/>
          <w:szCs w:val="28"/>
        </w:rPr>
      </w:pPr>
      <w:r w:rsidRPr="004720DB">
        <w:rPr>
          <w:bCs/>
          <w:color w:val="000000" w:themeColor="text1"/>
          <w:sz w:val="28"/>
          <w:szCs w:val="28"/>
        </w:rPr>
        <w:t>Учитывая положения указанных правовых норм, суд приходит к выводу о том, что истцу причинены нравственные страдания, связанные с неисполнением ответчиком своих обязательств по договору обязательного страхования транспортного средства при наступлении страхового случая, и уклонением ответчика от удовлетворения его требований в полном объеме  надлежащим образом и в установленный срок. Кроме того, суд также учитывает, что достаточным условием для удовлетворения иска в части компенсации морального вреда является установленный факт нарушения прав потребителя.</w:t>
      </w:r>
    </w:p>
    <w:p w:rsidR="007B5EFB" w:rsidP="005134FE">
      <w:pPr>
        <w:tabs>
          <w:tab w:val="left" w:pos="9214"/>
        </w:tabs>
        <w:ind w:right="141" w:firstLine="710"/>
        <w:jc w:val="both"/>
        <w:rPr>
          <w:bCs/>
          <w:color w:val="000000" w:themeColor="text1"/>
          <w:sz w:val="28"/>
          <w:szCs w:val="28"/>
        </w:rPr>
      </w:pPr>
      <w:r w:rsidRPr="004720DB">
        <w:rPr>
          <w:bCs/>
          <w:color w:val="000000" w:themeColor="text1"/>
          <w:sz w:val="28"/>
          <w:szCs w:val="28"/>
        </w:rPr>
        <w:t xml:space="preserve">Вместе с этим, определяя размер морального вреда, суд считает, что достаточной для компенсации морального вреда, с учетом установленных обстоятельств, является сумма в размере 1000 рублей. </w:t>
      </w:r>
    </w:p>
    <w:p w:rsidR="00AB0704" w:rsidRPr="0025347B" w:rsidP="005134FE">
      <w:pPr>
        <w:tabs>
          <w:tab w:val="left" w:pos="9214"/>
        </w:tabs>
        <w:ind w:right="141" w:firstLine="710"/>
        <w:jc w:val="both"/>
        <w:rPr>
          <w:bCs/>
          <w:color w:val="000000" w:themeColor="text1"/>
          <w:sz w:val="28"/>
          <w:szCs w:val="28"/>
        </w:rPr>
      </w:pPr>
      <w:r w:rsidRPr="0025347B">
        <w:rPr>
          <w:bCs/>
          <w:color w:val="000000" w:themeColor="text1"/>
          <w:sz w:val="28"/>
          <w:szCs w:val="28"/>
        </w:rPr>
        <w:t>Требования истца в части взыскания с ответчика расходов на оплату услуг представителя в размере 1</w:t>
      </w:r>
      <w:r w:rsidR="007B5EFB">
        <w:rPr>
          <w:bCs/>
          <w:color w:val="000000" w:themeColor="text1"/>
          <w:sz w:val="28"/>
          <w:szCs w:val="28"/>
        </w:rPr>
        <w:t>5</w:t>
      </w:r>
      <w:r w:rsidRPr="0025347B">
        <w:rPr>
          <w:bCs/>
          <w:color w:val="000000" w:themeColor="text1"/>
          <w:sz w:val="28"/>
          <w:szCs w:val="28"/>
        </w:rPr>
        <w:t xml:space="preserve">000 рублей подлежат удовлетворению в полном объеме по следующим основаниям.   </w:t>
      </w:r>
    </w:p>
    <w:p w:rsidR="00AB0704" w:rsidRPr="0025347B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</w:rPr>
      </w:pPr>
      <w:r w:rsidRPr="0025347B">
        <w:rPr>
          <w:bCs/>
          <w:color w:val="000000" w:themeColor="text1"/>
          <w:sz w:val="28"/>
          <w:szCs w:val="28"/>
        </w:rPr>
        <w:t>Согласно ч.1 ст. 98 ГПК РФ с</w:t>
      </w:r>
      <w:r w:rsidRPr="0025347B">
        <w:rPr>
          <w:color w:val="000000" w:themeColor="text1"/>
          <w:sz w:val="28"/>
          <w:szCs w:val="28"/>
        </w:rPr>
        <w:t xml:space="preserve">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</w:t>
      </w:r>
      <w:hyperlink r:id="rId17" w:history="1">
        <w:r w:rsidRPr="0025347B">
          <w:rPr>
            <w:color w:val="000000" w:themeColor="text1"/>
            <w:sz w:val="28"/>
            <w:szCs w:val="28"/>
          </w:rPr>
          <w:t>частью второй статьи 96</w:t>
        </w:r>
      </w:hyperlink>
      <w:r w:rsidRPr="0025347B">
        <w:rPr>
          <w:color w:val="000000" w:themeColor="text1"/>
          <w:sz w:val="28"/>
          <w:szCs w:val="28"/>
        </w:rPr>
        <w:t xml:space="preserve"> настоящего Кодекса. </w:t>
      </w:r>
    </w:p>
    <w:p w:rsidR="00AB0704" w:rsidRPr="00DB152D" w:rsidP="005134FE">
      <w:pPr>
        <w:tabs>
          <w:tab w:val="left" w:pos="9214"/>
        </w:tabs>
        <w:ind w:right="141" w:firstLine="710"/>
        <w:jc w:val="both"/>
        <w:rPr>
          <w:color w:val="FF0000"/>
          <w:sz w:val="28"/>
          <w:szCs w:val="28"/>
        </w:rPr>
      </w:pPr>
      <w:r w:rsidRPr="0025347B">
        <w:rPr>
          <w:color w:val="000000" w:themeColor="text1"/>
          <w:sz w:val="28"/>
          <w:szCs w:val="28"/>
        </w:rPr>
        <w:t>В</w:t>
      </w:r>
      <w:r w:rsidRPr="0025347B">
        <w:rPr>
          <w:rStyle w:val="1"/>
          <w:bCs/>
          <w:color w:val="000000" w:themeColor="text1"/>
          <w:sz w:val="28"/>
          <w:szCs w:val="28"/>
        </w:rPr>
        <w:t xml:space="preserve"> соответствии с п. 1 ст.100 ГПК РФ, с</w:t>
      </w:r>
      <w:r w:rsidRPr="0025347B">
        <w:rPr>
          <w:color w:val="000000" w:themeColor="text1"/>
          <w:sz w:val="28"/>
          <w:szCs w:val="28"/>
        </w:rPr>
        <w:t xml:space="preserve">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</w:t>
      </w:r>
      <w:hyperlink r:id="rId18" w:history="1">
        <w:r w:rsidRPr="0025347B">
          <w:rPr>
            <w:color w:val="000000" w:themeColor="text1"/>
            <w:sz w:val="28"/>
            <w:szCs w:val="28"/>
          </w:rPr>
          <w:t>разумных пределах</w:t>
        </w:r>
      </w:hyperlink>
      <w:r w:rsidRPr="0025347B">
        <w:rPr>
          <w:color w:val="000000" w:themeColor="text1"/>
          <w:sz w:val="28"/>
          <w:szCs w:val="28"/>
        </w:rPr>
        <w:t>.</w:t>
      </w:r>
    </w:p>
    <w:p w:rsidR="00AB0704" w:rsidP="005134FE">
      <w:pPr>
        <w:tabs>
          <w:tab w:val="left" w:pos="9214"/>
        </w:tabs>
        <w:ind w:right="141" w:firstLine="710"/>
        <w:jc w:val="both"/>
        <w:rPr>
          <w:sz w:val="28"/>
          <w:szCs w:val="28"/>
        </w:rPr>
      </w:pPr>
      <w:r w:rsidRPr="007B5EFB">
        <w:rPr>
          <w:color w:val="000000" w:themeColor="text1"/>
          <w:sz w:val="28"/>
          <w:szCs w:val="28"/>
        </w:rPr>
        <w:t xml:space="preserve">Как следует из </w:t>
      </w:r>
      <w:r w:rsidRPr="007B5EFB">
        <w:rPr>
          <w:bCs/>
          <w:color w:val="000000" w:themeColor="text1"/>
          <w:sz w:val="28"/>
          <w:szCs w:val="28"/>
        </w:rPr>
        <w:t xml:space="preserve">договора </w:t>
      </w:r>
      <w:r w:rsidRPr="007B5EFB" w:rsidR="007B5EFB">
        <w:rPr>
          <w:bCs/>
          <w:color w:val="000000" w:themeColor="text1"/>
          <w:sz w:val="28"/>
          <w:szCs w:val="28"/>
        </w:rPr>
        <w:t xml:space="preserve">об оказании юридической помощи </w:t>
      </w:r>
      <w:r w:rsidRPr="000761CA">
        <w:rPr>
          <w:bCs/>
          <w:color w:val="000000" w:themeColor="text1"/>
          <w:sz w:val="28"/>
          <w:szCs w:val="28"/>
        </w:rPr>
        <w:t xml:space="preserve">от </w:t>
      </w:r>
      <w:r w:rsidRPr="00716BAF" w:rsidR="00716BAF">
        <w:rPr>
          <w:bCs/>
          <w:color w:val="000000" w:themeColor="text1"/>
          <w:sz w:val="28"/>
          <w:szCs w:val="28"/>
        </w:rPr>
        <w:t xml:space="preserve">/данные изъяты/ </w:t>
      </w:r>
      <w:r w:rsidR="007B5EFB">
        <w:rPr>
          <w:bCs/>
          <w:color w:val="000000" w:themeColor="text1"/>
          <w:sz w:val="28"/>
          <w:szCs w:val="28"/>
        </w:rPr>
        <w:t xml:space="preserve"> №</w:t>
      </w:r>
      <w:r w:rsidRPr="00716BAF" w:rsidR="00716BAF">
        <w:rPr>
          <w:bCs/>
          <w:color w:val="000000" w:themeColor="text1"/>
          <w:sz w:val="28"/>
          <w:szCs w:val="28"/>
        </w:rPr>
        <w:t>/данные изъяты/</w:t>
      </w:r>
      <w:r w:rsidRPr="000761CA">
        <w:rPr>
          <w:bCs/>
          <w:color w:val="000000" w:themeColor="text1"/>
          <w:sz w:val="28"/>
          <w:szCs w:val="28"/>
        </w:rPr>
        <w:t xml:space="preserve">, заключенного между </w:t>
      </w:r>
      <w:r w:rsidR="007B5EFB">
        <w:rPr>
          <w:bCs/>
          <w:color w:val="000000" w:themeColor="text1"/>
          <w:sz w:val="28"/>
          <w:szCs w:val="28"/>
        </w:rPr>
        <w:t xml:space="preserve">Ронжиным С.М. и </w:t>
      </w:r>
      <w:r w:rsidRPr="00716BAF" w:rsidR="00716BAF">
        <w:rPr>
          <w:bCs/>
          <w:color w:val="000000" w:themeColor="text1"/>
          <w:sz w:val="28"/>
          <w:szCs w:val="28"/>
        </w:rPr>
        <w:t>/данные изъяты/</w:t>
      </w:r>
      <w:r w:rsidR="007B5EFB">
        <w:rPr>
          <w:bCs/>
          <w:color w:val="000000" w:themeColor="text1"/>
          <w:sz w:val="28"/>
          <w:szCs w:val="28"/>
        </w:rPr>
        <w:t xml:space="preserve">, последний принял на себя обязанности оказать юридическую помощь, а именно: консультация, направление заявления (претензии) повторной в АО СК «ГАЙДЕ», оказание юридической и технической помощи по обращению </w:t>
      </w:r>
      <w:r w:rsidR="007B5EFB">
        <w:rPr>
          <w:bCs/>
          <w:color w:val="000000" w:themeColor="text1"/>
          <w:sz w:val="28"/>
          <w:szCs w:val="28"/>
        </w:rPr>
        <w:t>с</w:t>
      </w:r>
      <w:r w:rsidR="007B5EFB">
        <w:rPr>
          <w:bCs/>
          <w:color w:val="000000" w:themeColor="text1"/>
          <w:sz w:val="28"/>
          <w:szCs w:val="28"/>
        </w:rPr>
        <w:t xml:space="preserve"> службу финансового уполномоченного, а в случае, если спор частично либо полностью не будет разрешен в досудебном порядке, составление и направление искового заявления по предмету спора с АО СК «ГАЙДЕ», указанному в заявлении (претензии) повторной, представление интересов в суде первой инстанции по указанному делу в порядке и на условиях, определенных данным договором (том №1 л.д. 121)</w:t>
      </w:r>
      <w:r>
        <w:rPr>
          <w:sz w:val="28"/>
          <w:szCs w:val="28"/>
        </w:rPr>
        <w:t xml:space="preserve">.   </w:t>
      </w:r>
    </w:p>
    <w:p w:rsidR="00A52BEC" w:rsidP="005134FE">
      <w:pPr>
        <w:tabs>
          <w:tab w:val="left" w:pos="9214"/>
        </w:tabs>
        <w:ind w:right="141" w:firstLine="710"/>
        <w:jc w:val="both"/>
        <w:rPr>
          <w:bCs/>
          <w:color w:val="000000" w:themeColor="text1"/>
          <w:sz w:val="28"/>
          <w:szCs w:val="28"/>
        </w:rPr>
      </w:pPr>
      <w:r w:rsidRPr="00DC1D10">
        <w:rPr>
          <w:bCs/>
          <w:color w:val="000000" w:themeColor="text1"/>
          <w:sz w:val="28"/>
          <w:szCs w:val="28"/>
        </w:rPr>
        <w:t xml:space="preserve">В соответствии с п. </w:t>
      </w:r>
      <w:r w:rsidR="007B5EFB">
        <w:rPr>
          <w:bCs/>
          <w:color w:val="000000" w:themeColor="text1"/>
          <w:sz w:val="28"/>
          <w:szCs w:val="28"/>
        </w:rPr>
        <w:t>3.1</w:t>
      </w:r>
      <w:r w:rsidRPr="00DC1D10">
        <w:rPr>
          <w:bCs/>
          <w:color w:val="000000" w:themeColor="text1"/>
          <w:sz w:val="28"/>
          <w:szCs w:val="28"/>
        </w:rPr>
        <w:t xml:space="preserve"> вышеназванного договора </w:t>
      </w:r>
      <w:r w:rsidR="007B5EFB">
        <w:rPr>
          <w:bCs/>
          <w:color w:val="000000" w:themeColor="text1"/>
          <w:sz w:val="28"/>
          <w:szCs w:val="28"/>
        </w:rPr>
        <w:t>вознаграждение исполнителя (</w:t>
      </w:r>
      <w:r w:rsidRPr="004B6302" w:rsidR="004B6302">
        <w:rPr>
          <w:bCs/>
          <w:color w:val="000000" w:themeColor="text1"/>
          <w:sz w:val="28"/>
          <w:szCs w:val="28"/>
        </w:rPr>
        <w:t>/данные изъяты/</w:t>
      </w:r>
      <w:r w:rsidR="007B5EFB">
        <w:rPr>
          <w:bCs/>
          <w:color w:val="000000" w:themeColor="text1"/>
          <w:sz w:val="28"/>
          <w:szCs w:val="28"/>
        </w:rPr>
        <w:t>) за исполнение данного договора составляет 15000 рублей, которые состоят из: 3000 рублей за составление и направление</w:t>
      </w:r>
      <w:r>
        <w:rPr>
          <w:bCs/>
          <w:color w:val="000000" w:themeColor="text1"/>
          <w:sz w:val="28"/>
          <w:szCs w:val="28"/>
        </w:rPr>
        <w:t xml:space="preserve"> заявления (претензии) повторной в АО СК «ГАЙДЕ», 3000 рублей за оказание  </w:t>
      </w:r>
      <w:r w:rsidR="007B5EFB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юридической и технической помощи по обращению </w:t>
      </w:r>
      <w:r>
        <w:rPr>
          <w:bCs/>
          <w:color w:val="000000" w:themeColor="text1"/>
          <w:sz w:val="28"/>
          <w:szCs w:val="28"/>
        </w:rPr>
        <w:t>с</w:t>
      </w:r>
      <w:r>
        <w:rPr>
          <w:bCs/>
          <w:color w:val="000000" w:themeColor="text1"/>
          <w:sz w:val="28"/>
          <w:szCs w:val="28"/>
        </w:rPr>
        <w:t xml:space="preserve"> службу финансового уполномоченного, 9000 рублей за составление и направление искового заявления, представление интересов в суде первой инстанции</w:t>
      </w:r>
      <w:r w:rsidRPr="00DC1D10">
        <w:rPr>
          <w:bCs/>
          <w:color w:val="000000" w:themeColor="text1"/>
          <w:sz w:val="28"/>
          <w:szCs w:val="28"/>
        </w:rPr>
        <w:t>.</w:t>
      </w:r>
    </w:p>
    <w:p w:rsidR="00AB0704" w:rsidRPr="00DC1D10" w:rsidP="005134FE">
      <w:pPr>
        <w:tabs>
          <w:tab w:val="left" w:pos="9214"/>
        </w:tabs>
        <w:ind w:right="141" w:firstLine="71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Из</w:t>
      </w:r>
      <w:r w:rsidRPr="00DC1D10">
        <w:rPr>
          <w:bCs/>
          <w:color w:val="000000" w:themeColor="text1"/>
          <w:sz w:val="28"/>
          <w:szCs w:val="28"/>
        </w:rPr>
        <w:t xml:space="preserve"> материалов дела следует, что оговоренные в </w:t>
      </w:r>
      <w:r w:rsidRPr="00DC1D10">
        <w:rPr>
          <w:bCs/>
          <w:color w:val="000000" w:themeColor="text1"/>
          <w:sz w:val="28"/>
          <w:szCs w:val="28"/>
        </w:rPr>
        <w:t>договоре</w:t>
      </w:r>
      <w:r w:rsidRPr="00DC1D10">
        <w:rPr>
          <w:bCs/>
          <w:color w:val="000000" w:themeColor="text1"/>
          <w:sz w:val="28"/>
          <w:szCs w:val="28"/>
        </w:rPr>
        <w:t xml:space="preserve"> услуги  оплачены </w:t>
      </w:r>
      <w:r>
        <w:rPr>
          <w:bCs/>
          <w:color w:val="000000" w:themeColor="text1"/>
          <w:sz w:val="28"/>
          <w:szCs w:val="28"/>
        </w:rPr>
        <w:t xml:space="preserve">Ронжиным С.М. </w:t>
      </w:r>
      <w:r w:rsidRPr="00DC1D10">
        <w:rPr>
          <w:bCs/>
          <w:color w:val="000000" w:themeColor="text1"/>
          <w:sz w:val="28"/>
          <w:szCs w:val="28"/>
        </w:rPr>
        <w:t>в полном объеме в сумме 1</w:t>
      </w:r>
      <w:r>
        <w:rPr>
          <w:bCs/>
          <w:color w:val="000000" w:themeColor="text1"/>
          <w:sz w:val="28"/>
          <w:szCs w:val="28"/>
        </w:rPr>
        <w:t>5</w:t>
      </w:r>
      <w:r w:rsidRPr="00DC1D10">
        <w:rPr>
          <w:bCs/>
          <w:color w:val="000000" w:themeColor="text1"/>
          <w:sz w:val="28"/>
          <w:szCs w:val="28"/>
        </w:rPr>
        <w:t xml:space="preserve">000 рублей, что подтверждается оригиналом представленной квитанцией от </w:t>
      </w:r>
      <w:r w:rsidRPr="004B6302" w:rsidR="004B6302">
        <w:rPr>
          <w:bCs/>
          <w:color w:val="000000" w:themeColor="text1"/>
          <w:sz w:val="28"/>
          <w:szCs w:val="28"/>
        </w:rPr>
        <w:t xml:space="preserve">/данные изъяты/ </w:t>
      </w:r>
      <w:r>
        <w:rPr>
          <w:bCs/>
          <w:color w:val="000000" w:themeColor="text1"/>
          <w:sz w:val="28"/>
          <w:szCs w:val="28"/>
        </w:rPr>
        <w:t xml:space="preserve"> к договору №</w:t>
      </w:r>
      <w:r w:rsidRPr="004B6302" w:rsidR="004B6302">
        <w:rPr>
          <w:bCs/>
          <w:color w:val="000000" w:themeColor="text1"/>
          <w:sz w:val="28"/>
          <w:szCs w:val="28"/>
        </w:rPr>
        <w:t xml:space="preserve">/данные изъяты/ </w:t>
      </w:r>
      <w:r>
        <w:rPr>
          <w:bCs/>
          <w:color w:val="000000" w:themeColor="text1"/>
          <w:sz w:val="28"/>
          <w:szCs w:val="28"/>
        </w:rPr>
        <w:t xml:space="preserve"> от </w:t>
      </w:r>
      <w:r w:rsidRPr="004B6302" w:rsidR="004B6302">
        <w:rPr>
          <w:bCs/>
          <w:color w:val="000000" w:themeColor="text1"/>
          <w:sz w:val="28"/>
          <w:szCs w:val="28"/>
        </w:rPr>
        <w:t xml:space="preserve">/данные изъяты/ </w:t>
      </w:r>
      <w:r>
        <w:rPr>
          <w:bCs/>
          <w:color w:val="000000" w:themeColor="text1"/>
          <w:sz w:val="28"/>
          <w:szCs w:val="28"/>
        </w:rPr>
        <w:t xml:space="preserve">(том №2 л.д. 24) </w:t>
      </w:r>
      <w:r w:rsidRPr="00DC1D10">
        <w:rPr>
          <w:bCs/>
          <w:color w:val="000000" w:themeColor="text1"/>
          <w:sz w:val="28"/>
          <w:szCs w:val="28"/>
        </w:rPr>
        <w:t>.</w:t>
      </w:r>
    </w:p>
    <w:p w:rsidR="00A52BEC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</w:rPr>
      </w:pPr>
      <w:r w:rsidRPr="00DC1D10">
        <w:rPr>
          <w:bCs/>
          <w:color w:val="000000" w:themeColor="text1"/>
          <w:sz w:val="28"/>
          <w:szCs w:val="28"/>
        </w:rPr>
        <w:t>При таких обстоятельствах суд приходи</w:t>
      </w:r>
      <w:r>
        <w:rPr>
          <w:bCs/>
          <w:color w:val="000000" w:themeColor="text1"/>
          <w:sz w:val="28"/>
          <w:szCs w:val="28"/>
        </w:rPr>
        <w:t>т</w:t>
      </w:r>
      <w:r w:rsidRPr="00DC1D10">
        <w:rPr>
          <w:bCs/>
          <w:color w:val="000000" w:themeColor="text1"/>
          <w:sz w:val="28"/>
          <w:szCs w:val="28"/>
        </w:rPr>
        <w:t xml:space="preserve"> к выводу о необходимости взыскания с ответчика в пользу истца </w:t>
      </w:r>
      <w:r w:rsidRPr="00DC1D10">
        <w:rPr>
          <w:color w:val="000000" w:themeColor="text1"/>
          <w:sz w:val="28"/>
          <w:szCs w:val="28"/>
        </w:rPr>
        <w:t>расходов на оплату услуг представителя в размере 1</w:t>
      </w:r>
      <w:r>
        <w:rPr>
          <w:color w:val="000000" w:themeColor="text1"/>
          <w:sz w:val="28"/>
          <w:szCs w:val="28"/>
        </w:rPr>
        <w:t>5</w:t>
      </w:r>
      <w:r w:rsidRPr="00DC1D10">
        <w:rPr>
          <w:color w:val="000000" w:themeColor="text1"/>
          <w:sz w:val="28"/>
          <w:szCs w:val="28"/>
        </w:rPr>
        <w:t>000 рублей, которые фактически понесены истцом и подтверждены им документально.</w:t>
      </w:r>
    </w:p>
    <w:p w:rsidR="00AB0704" w:rsidRPr="009A29B6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Pr="009A29B6">
        <w:rPr>
          <w:color w:val="000000" w:themeColor="text1"/>
          <w:sz w:val="28"/>
          <w:szCs w:val="28"/>
        </w:rPr>
        <w:t xml:space="preserve">довлетворяя требования истца в части взыскания расходов на представителя, суд исходил из принципов разумности и справедливости, принимая во внимание сложность дела, а также объем оказанной юридической помощи </w:t>
      </w:r>
      <w:r>
        <w:rPr>
          <w:color w:val="000000" w:themeColor="text1"/>
          <w:sz w:val="28"/>
          <w:szCs w:val="28"/>
        </w:rPr>
        <w:t xml:space="preserve">Ронжину С.М. </w:t>
      </w:r>
      <w:r w:rsidRPr="009A29B6">
        <w:rPr>
          <w:color w:val="000000" w:themeColor="text1"/>
          <w:sz w:val="28"/>
          <w:szCs w:val="28"/>
        </w:rPr>
        <w:t>по данному делу, полагая, что такое взыскание не нарушит баланс прав и охраняемых законом интересов лиц, участвующих в настоящем гражданском деле.</w:t>
      </w:r>
    </w:p>
    <w:p w:rsidR="00AB0704" w:rsidP="005134FE">
      <w:pPr>
        <w:tabs>
          <w:tab w:val="left" w:pos="9214"/>
        </w:tabs>
        <w:ind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t>При этом доказательств чрезмерности взыскиваемых расходов суду не представлено.</w:t>
      </w:r>
    </w:p>
    <w:p w:rsidR="00AB0704" w:rsidP="005134FE">
      <w:pPr>
        <w:tabs>
          <w:tab w:val="left" w:pos="9214"/>
        </w:tabs>
        <w:ind w:right="141" w:firstLine="710"/>
        <w:jc w:val="both"/>
        <w:rPr>
          <w:bCs/>
          <w:color w:val="000000" w:themeColor="text1"/>
          <w:sz w:val="28"/>
          <w:szCs w:val="28"/>
        </w:rPr>
      </w:pPr>
      <w:r w:rsidRPr="005A3162">
        <w:rPr>
          <w:bCs/>
          <w:color w:val="000000" w:themeColor="text1"/>
          <w:sz w:val="28"/>
          <w:szCs w:val="28"/>
        </w:rPr>
        <w:t>Кроме этого, истцом также понесены расходы</w:t>
      </w:r>
      <w:r>
        <w:rPr>
          <w:bCs/>
          <w:color w:val="000000" w:themeColor="text1"/>
          <w:sz w:val="28"/>
          <w:szCs w:val="28"/>
        </w:rPr>
        <w:t xml:space="preserve"> на нотариальные услуги в размере  2</w:t>
      </w:r>
      <w:r w:rsidR="00A52BEC">
        <w:rPr>
          <w:bCs/>
          <w:color w:val="000000" w:themeColor="text1"/>
          <w:sz w:val="28"/>
          <w:szCs w:val="28"/>
        </w:rPr>
        <w:t>310</w:t>
      </w:r>
      <w:r>
        <w:rPr>
          <w:bCs/>
          <w:color w:val="000000" w:themeColor="text1"/>
          <w:sz w:val="28"/>
          <w:szCs w:val="28"/>
        </w:rPr>
        <w:t xml:space="preserve"> рублей. </w:t>
      </w:r>
    </w:p>
    <w:p w:rsidR="00A52BEC" w:rsidP="005134FE">
      <w:pPr>
        <w:tabs>
          <w:tab w:val="left" w:pos="9214"/>
        </w:tabs>
        <w:ind w:right="141" w:firstLine="710"/>
        <w:jc w:val="both"/>
        <w:rPr>
          <w:sz w:val="28"/>
          <w:szCs w:val="28"/>
        </w:rPr>
      </w:pPr>
      <w:r w:rsidRPr="005A3162">
        <w:rPr>
          <w:color w:val="000000" w:themeColor="text1"/>
          <w:sz w:val="28"/>
          <w:szCs w:val="28"/>
        </w:rPr>
        <w:t xml:space="preserve">Так, в материалах дела имеется нотариально удостоверенная доверенность, выданная </w:t>
      </w:r>
      <w:r>
        <w:rPr>
          <w:color w:val="000000" w:themeColor="text1"/>
          <w:sz w:val="28"/>
          <w:szCs w:val="28"/>
        </w:rPr>
        <w:t xml:space="preserve">Ронжиным С.М. на представительство его интересов по вопросам взыскания (получения) в его пользу денежных средств по  произошедшему </w:t>
      </w:r>
      <w:r w:rsidRPr="004B6302" w:rsidR="004B6302">
        <w:rPr>
          <w:color w:val="000000" w:themeColor="text1"/>
          <w:sz w:val="28"/>
          <w:szCs w:val="28"/>
        </w:rPr>
        <w:t xml:space="preserve">/данные изъяты/ </w:t>
      </w:r>
      <w:r>
        <w:rPr>
          <w:color w:val="000000" w:themeColor="text1"/>
          <w:sz w:val="28"/>
          <w:szCs w:val="28"/>
        </w:rPr>
        <w:t xml:space="preserve">дорожно-транспортному происшествию с участием транспортного средства </w:t>
      </w:r>
      <w:r>
        <w:rPr>
          <w:color w:val="000000" w:themeColor="text1"/>
          <w:kern w:val="36"/>
          <w:sz w:val="28"/>
          <w:szCs w:val="28"/>
        </w:rPr>
        <w:t>марки «</w:t>
      </w:r>
      <w:r w:rsidRPr="004B6302" w:rsidR="004B6302">
        <w:rPr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>»</w:t>
      </w:r>
      <w:r w:rsidRPr="005C1DAF">
        <w:rPr>
          <w:kern w:val="36"/>
          <w:sz w:val="28"/>
          <w:szCs w:val="28"/>
        </w:rPr>
        <w:t>,</w:t>
      </w:r>
      <w:r w:rsidRPr="005C1DAF">
        <w:rPr>
          <w:sz w:val="28"/>
          <w:szCs w:val="28"/>
        </w:rPr>
        <w:t xml:space="preserve"> государственный регистрационный знак</w:t>
      </w:r>
      <w:r>
        <w:rPr>
          <w:sz w:val="28"/>
          <w:szCs w:val="28"/>
        </w:rPr>
        <w:t xml:space="preserve"> </w:t>
      </w:r>
      <w:r w:rsidRPr="004B6302" w:rsidR="004B6302"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, и оформления необходимых документов по указанным выплатам с правом получения страхового возмещения (том №1 л.д. 25).   </w:t>
      </w:r>
    </w:p>
    <w:p w:rsidR="00565D6E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</w:rPr>
      </w:pPr>
      <w:r w:rsidRPr="005A3162">
        <w:rPr>
          <w:color w:val="000000" w:themeColor="text1"/>
          <w:sz w:val="28"/>
          <w:szCs w:val="28"/>
        </w:rPr>
        <w:t>В соответствии с представленн</w:t>
      </w:r>
      <w:r>
        <w:rPr>
          <w:color w:val="000000" w:themeColor="text1"/>
          <w:sz w:val="28"/>
          <w:szCs w:val="28"/>
        </w:rPr>
        <w:t>ой</w:t>
      </w:r>
      <w:r w:rsidRPr="005A3162">
        <w:rPr>
          <w:color w:val="000000" w:themeColor="text1"/>
          <w:sz w:val="28"/>
          <w:szCs w:val="28"/>
        </w:rPr>
        <w:t xml:space="preserve"> истцом справк</w:t>
      </w:r>
      <w:r>
        <w:rPr>
          <w:color w:val="000000" w:themeColor="text1"/>
          <w:sz w:val="28"/>
          <w:szCs w:val="28"/>
        </w:rPr>
        <w:t xml:space="preserve">ой, </w:t>
      </w:r>
      <w:r w:rsidRPr="005A3162">
        <w:rPr>
          <w:color w:val="000000" w:themeColor="text1"/>
          <w:sz w:val="28"/>
          <w:szCs w:val="28"/>
        </w:rPr>
        <w:t>выданн</w:t>
      </w:r>
      <w:r>
        <w:rPr>
          <w:color w:val="000000" w:themeColor="text1"/>
          <w:sz w:val="28"/>
          <w:szCs w:val="28"/>
        </w:rPr>
        <w:t xml:space="preserve">ой </w:t>
      </w:r>
      <w:r w:rsidRPr="005A3162">
        <w:rPr>
          <w:color w:val="000000" w:themeColor="text1"/>
          <w:sz w:val="28"/>
          <w:szCs w:val="28"/>
        </w:rPr>
        <w:t>и подписанн</w:t>
      </w:r>
      <w:r>
        <w:rPr>
          <w:color w:val="000000" w:themeColor="text1"/>
          <w:sz w:val="28"/>
          <w:szCs w:val="28"/>
        </w:rPr>
        <w:t xml:space="preserve">ой </w:t>
      </w:r>
      <w:r w:rsidRPr="005A3162">
        <w:rPr>
          <w:color w:val="000000" w:themeColor="text1"/>
          <w:sz w:val="28"/>
          <w:szCs w:val="28"/>
        </w:rPr>
        <w:t xml:space="preserve">нотариусом </w:t>
      </w:r>
      <w:r w:rsidRPr="004B6302" w:rsidR="004B6302">
        <w:rPr>
          <w:color w:val="000000" w:themeColor="text1"/>
          <w:sz w:val="28"/>
          <w:szCs w:val="28"/>
        </w:rPr>
        <w:t>/данные изъяты/</w:t>
      </w:r>
      <w:r>
        <w:rPr>
          <w:color w:val="000000" w:themeColor="text1"/>
          <w:sz w:val="28"/>
          <w:szCs w:val="28"/>
        </w:rPr>
        <w:t xml:space="preserve">, с </w:t>
      </w:r>
      <w:r w:rsidR="00A52BEC">
        <w:rPr>
          <w:color w:val="000000" w:themeColor="text1"/>
          <w:sz w:val="28"/>
          <w:szCs w:val="28"/>
        </w:rPr>
        <w:t xml:space="preserve">Ронжина С.М. </w:t>
      </w:r>
      <w:r>
        <w:rPr>
          <w:color w:val="000000" w:themeColor="text1"/>
          <w:sz w:val="28"/>
          <w:szCs w:val="28"/>
        </w:rPr>
        <w:t>взыскано 22</w:t>
      </w:r>
      <w:r w:rsidR="00A52BEC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0 рублей за нотариальн</w:t>
      </w:r>
      <w:r w:rsidR="00647245">
        <w:rPr>
          <w:color w:val="000000" w:themeColor="text1"/>
          <w:sz w:val="28"/>
          <w:szCs w:val="28"/>
        </w:rPr>
        <w:t xml:space="preserve">ые услуги по удостоверению доверенности </w:t>
      </w:r>
      <w:r>
        <w:rPr>
          <w:color w:val="000000" w:themeColor="text1"/>
          <w:sz w:val="28"/>
          <w:szCs w:val="28"/>
        </w:rPr>
        <w:t>по реестру</w:t>
      </w:r>
      <w:r w:rsidR="0064724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</w:t>
      </w:r>
      <w:r w:rsidRPr="004B6302" w:rsidR="004B6302">
        <w:rPr>
          <w:color w:val="000000" w:themeColor="text1"/>
          <w:sz w:val="28"/>
          <w:szCs w:val="28"/>
        </w:rPr>
        <w:t xml:space="preserve">/данные изъяты/ </w:t>
      </w:r>
      <w:r>
        <w:rPr>
          <w:color w:val="000000" w:themeColor="text1"/>
          <w:sz w:val="28"/>
          <w:szCs w:val="28"/>
        </w:rPr>
        <w:t>(том №1 л.д. 123, 124).</w:t>
      </w:r>
    </w:p>
    <w:p w:rsidR="00647245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свидетельствование верности копий свидетельства о регистрации транспортного средства истцом уплачено за услуги правого и технического характера, а также государственная пошлина в общем размере 310 рублей (том №1 л.д. 20), </w:t>
      </w:r>
      <w:r w:rsidRPr="005A3162" w:rsidR="00AB0704">
        <w:rPr>
          <w:color w:val="000000" w:themeColor="text1"/>
          <w:sz w:val="28"/>
          <w:szCs w:val="28"/>
        </w:rPr>
        <w:t xml:space="preserve">что свидетельствует об обоснованности требований </w:t>
      </w:r>
      <w:r w:rsidR="00D11867">
        <w:rPr>
          <w:color w:val="000000" w:themeColor="text1"/>
          <w:sz w:val="28"/>
          <w:szCs w:val="28"/>
        </w:rPr>
        <w:t xml:space="preserve">Ронжина С.М. </w:t>
      </w:r>
      <w:r w:rsidRPr="005A3162" w:rsidR="00AB0704">
        <w:rPr>
          <w:color w:val="000000" w:themeColor="text1"/>
          <w:sz w:val="28"/>
          <w:szCs w:val="28"/>
        </w:rPr>
        <w:t xml:space="preserve">о взыскании с ответчика </w:t>
      </w:r>
      <w:r w:rsidR="00AB0704">
        <w:rPr>
          <w:color w:val="000000" w:themeColor="text1"/>
          <w:sz w:val="28"/>
          <w:szCs w:val="28"/>
        </w:rPr>
        <w:t>расходов на нотариальные услуги</w:t>
      </w:r>
      <w:r>
        <w:rPr>
          <w:color w:val="000000" w:themeColor="text1"/>
          <w:sz w:val="28"/>
          <w:szCs w:val="28"/>
        </w:rPr>
        <w:t xml:space="preserve"> в заявленном им размере</w:t>
      </w:r>
      <w:r w:rsidRPr="005A3162" w:rsidR="00AB0704">
        <w:rPr>
          <w:color w:val="000000" w:themeColor="text1"/>
          <w:sz w:val="28"/>
          <w:szCs w:val="28"/>
        </w:rPr>
        <w:t xml:space="preserve">. </w:t>
      </w:r>
    </w:p>
    <w:p w:rsidR="00D11867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Кроме того, и</w:t>
      </w:r>
      <w:r w:rsidRPr="005A3162" w:rsidR="00AB0704">
        <w:rPr>
          <w:color w:val="000000" w:themeColor="text1"/>
          <w:sz w:val="28"/>
          <w:szCs w:val="28"/>
        </w:rPr>
        <w:t>з представленн</w:t>
      </w:r>
      <w:r w:rsidR="00647245">
        <w:rPr>
          <w:color w:val="000000" w:themeColor="text1"/>
          <w:sz w:val="28"/>
          <w:szCs w:val="28"/>
        </w:rPr>
        <w:t>ой</w:t>
      </w:r>
      <w:r w:rsidRPr="005A3162" w:rsidR="00AB0704">
        <w:rPr>
          <w:color w:val="000000" w:themeColor="text1"/>
          <w:sz w:val="28"/>
          <w:szCs w:val="28"/>
        </w:rPr>
        <w:t xml:space="preserve"> суду квитанци</w:t>
      </w:r>
      <w:r w:rsidR="00647245">
        <w:rPr>
          <w:color w:val="000000" w:themeColor="text1"/>
          <w:sz w:val="28"/>
          <w:szCs w:val="28"/>
        </w:rPr>
        <w:t xml:space="preserve">и от </w:t>
      </w:r>
      <w:r w:rsidRPr="004B6302" w:rsidR="004B6302">
        <w:rPr>
          <w:color w:val="000000" w:themeColor="text1"/>
          <w:sz w:val="28"/>
          <w:szCs w:val="28"/>
        </w:rPr>
        <w:t xml:space="preserve">/данные изъяты/ </w:t>
      </w:r>
      <w:r w:rsidR="00647245">
        <w:rPr>
          <w:color w:val="000000" w:themeColor="text1"/>
          <w:sz w:val="28"/>
          <w:szCs w:val="28"/>
        </w:rPr>
        <w:t xml:space="preserve">следует, </w:t>
      </w:r>
      <w:r w:rsidRPr="005A3162" w:rsidR="00AB0704">
        <w:rPr>
          <w:color w:val="000000" w:themeColor="text1"/>
          <w:sz w:val="28"/>
          <w:szCs w:val="28"/>
        </w:rPr>
        <w:t xml:space="preserve">что </w:t>
      </w:r>
      <w:r w:rsidR="00647245">
        <w:rPr>
          <w:color w:val="000000" w:themeColor="text1"/>
          <w:sz w:val="28"/>
          <w:szCs w:val="28"/>
        </w:rPr>
        <w:t xml:space="preserve">Ронжиным С.М. </w:t>
      </w:r>
      <w:r w:rsidR="00AB0704">
        <w:rPr>
          <w:color w:val="000000" w:themeColor="text1"/>
          <w:sz w:val="28"/>
          <w:szCs w:val="28"/>
        </w:rPr>
        <w:t xml:space="preserve">также </w:t>
      </w:r>
      <w:r w:rsidRPr="005A3162" w:rsidR="00AB0704">
        <w:rPr>
          <w:color w:val="000000" w:themeColor="text1"/>
          <w:sz w:val="28"/>
          <w:szCs w:val="28"/>
        </w:rPr>
        <w:t>понесены почтовые расходы, связанные с направлением</w:t>
      </w:r>
      <w:r w:rsidRPr="00242D4C" w:rsidR="00AB0704">
        <w:rPr>
          <w:color w:val="000000" w:themeColor="text1"/>
          <w:sz w:val="28"/>
          <w:szCs w:val="28"/>
        </w:rPr>
        <w:t xml:space="preserve"> </w:t>
      </w:r>
      <w:r w:rsidR="00AB0704">
        <w:rPr>
          <w:color w:val="000000" w:themeColor="text1"/>
          <w:sz w:val="28"/>
          <w:szCs w:val="28"/>
        </w:rPr>
        <w:t>на имя ответчика</w:t>
      </w:r>
      <w:r w:rsidR="00647245">
        <w:rPr>
          <w:color w:val="000000" w:themeColor="text1"/>
          <w:sz w:val="28"/>
          <w:szCs w:val="28"/>
        </w:rPr>
        <w:t xml:space="preserve"> заявления о выплате страхового возмещения на сумму 275 рублей 01 копейку (том №1 л.д. 30), из квитанции от </w:t>
      </w:r>
      <w:r w:rsidRPr="004B6302" w:rsidR="004B6302">
        <w:rPr>
          <w:color w:val="000000" w:themeColor="text1"/>
          <w:sz w:val="28"/>
          <w:szCs w:val="28"/>
        </w:rPr>
        <w:t xml:space="preserve">/данные изъяты/ </w:t>
      </w:r>
      <w:r w:rsidR="00647245">
        <w:rPr>
          <w:color w:val="000000" w:themeColor="text1"/>
          <w:sz w:val="28"/>
          <w:szCs w:val="28"/>
        </w:rPr>
        <w:t xml:space="preserve">следует, что Ронжин С.М. понес почтовые расходы, связанные с направлением заявления и уведомления об организации осмотра транспортного средства в сумме 540 рублей (том №1 л.д. 35), по квитанции от </w:t>
      </w:r>
      <w:r w:rsidRPr="004B6302" w:rsidR="004B6302">
        <w:rPr>
          <w:color w:val="000000" w:themeColor="text1"/>
          <w:sz w:val="28"/>
          <w:szCs w:val="28"/>
        </w:rPr>
        <w:t xml:space="preserve">/данные изъяты/ </w:t>
      </w:r>
      <w:r w:rsidR="00647245">
        <w:rPr>
          <w:color w:val="000000" w:themeColor="text1"/>
          <w:sz w:val="28"/>
          <w:szCs w:val="28"/>
        </w:rPr>
        <w:t xml:space="preserve">истец </w:t>
      </w:r>
      <w:r w:rsidRPr="005A3162" w:rsidR="00647245">
        <w:rPr>
          <w:color w:val="000000" w:themeColor="text1"/>
          <w:sz w:val="28"/>
          <w:szCs w:val="28"/>
        </w:rPr>
        <w:t>понес</w:t>
      </w:r>
      <w:r w:rsidR="00647245">
        <w:rPr>
          <w:color w:val="000000" w:themeColor="text1"/>
          <w:sz w:val="28"/>
          <w:szCs w:val="28"/>
        </w:rPr>
        <w:t xml:space="preserve"> </w:t>
      </w:r>
      <w:r w:rsidRPr="005A3162" w:rsidR="00647245">
        <w:rPr>
          <w:color w:val="000000" w:themeColor="text1"/>
          <w:sz w:val="28"/>
          <w:szCs w:val="28"/>
        </w:rPr>
        <w:t>почтовые расходы</w:t>
      </w:r>
      <w:r w:rsidR="00647245">
        <w:rPr>
          <w:color w:val="000000" w:themeColor="text1"/>
          <w:sz w:val="28"/>
          <w:szCs w:val="28"/>
        </w:rPr>
        <w:t xml:space="preserve">  по </w:t>
      </w:r>
      <w:r w:rsidRPr="005A3162" w:rsidR="00647245">
        <w:rPr>
          <w:color w:val="000000" w:themeColor="text1"/>
          <w:sz w:val="28"/>
          <w:szCs w:val="28"/>
        </w:rPr>
        <w:t>направлени</w:t>
      </w:r>
      <w:r w:rsidR="00647245">
        <w:rPr>
          <w:color w:val="000000" w:themeColor="text1"/>
          <w:sz w:val="28"/>
          <w:szCs w:val="28"/>
        </w:rPr>
        <w:t>ю ответчику досудебной претензии в сумме 540 рублей (том №1 л.д. 95),</w:t>
      </w:r>
      <w:r>
        <w:rPr>
          <w:color w:val="000000" w:themeColor="text1"/>
          <w:sz w:val="28"/>
          <w:szCs w:val="28"/>
        </w:rPr>
        <w:t xml:space="preserve"> по квитанции от </w:t>
      </w:r>
      <w:r w:rsidRPr="004B6302" w:rsidR="004B6302">
        <w:rPr>
          <w:color w:val="000000" w:themeColor="text1"/>
          <w:sz w:val="28"/>
          <w:szCs w:val="28"/>
        </w:rPr>
        <w:t xml:space="preserve">/данные изъяты/ </w:t>
      </w:r>
      <w:r>
        <w:rPr>
          <w:color w:val="000000" w:themeColor="text1"/>
          <w:sz w:val="28"/>
          <w:szCs w:val="28"/>
        </w:rPr>
        <w:t>Ронжин С.М. понес почтовые расходы по направлению повторной претензии в сумме 105 рублей (том №1 л.д. 98).</w:t>
      </w:r>
    </w:p>
    <w:p w:rsidR="00647245" w:rsidP="005134FE">
      <w:pPr>
        <w:tabs>
          <w:tab w:val="left" w:pos="9214"/>
        </w:tabs>
        <w:ind w:right="141"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Всего истец понес расходы на почтовые отправления в адрес ответчика на общую сумму 1460 рублей 01 копейку.     </w:t>
      </w:r>
    </w:p>
    <w:p w:rsidR="00AB0704" w:rsidP="005134FE">
      <w:pPr>
        <w:ind w:right="141" w:firstLine="567"/>
        <w:jc w:val="both"/>
        <w:rPr>
          <w:color w:val="000000" w:themeColor="text1"/>
          <w:sz w:val="28"/>
          <w:szCs w:val="28"/>
        </w:rPr>
      </w:pPr>
      <w:r w:rsidRPr="005A3162">
        <w:rPr>
          <w:color w:val="000000" w:themeColor="text1"/>
          <w:sz w:val="28"/>
          <w:szCs w:val="28"/>
        </w:rPr>
        <w:t>Данная сумма и подлежит взысканию с ответчика в пользу истца, поскольку нашла свое подтверждени</w:t>
      </w:r>
      <w:r>
        <w:rPr>
          <w:color w:val="000000" w:themeColor="text1"/>
          <w:sz w:val="28"/>
          <w:szCs w:val="28"/>
        </w:rPr>
        <w:t>е</w:t>
      </w:r>
      <w:r w:rsidRPr="005A3162">
        <w:rPr>
          <w:color w:val="000000" w:themeColor="text1"/>
          <w:sz w:val="28"/>
          <w:szCs w:val="28"/>
        </w:rPr>
        <w:t xml:space="preserve"> в ходе разрешения вопроса о судебных расходах. </w:t>
      </w:r>
    </w:p>
    <w:p w:rsidR="00AB0704" w:rsidRPr="00DB152D" w:rsidP="005134FE">
      <w:pPr>
        <w:ind w:right="141" w:firstLine="567"/>
        <w:jc w:val="both"/>
        <w:rPr>
          <w:color w:val="FF0000"/>
          <w:sz w:val="28"/>
          <w:szCs w:val="28"/>
        </w:rPr>
      </w:pPr>
      <w:r w:rsidRPr="009A29B6">
        <w:rPr>
          <w:rStyle w:val="1"/>
          <w:bCs/>
          <w:color w:val="000000" w:themeColor="text1"/>
          <w:sz w:val="28"/>
          <w:szCs w:val="28"/>
        </w:rPr>
        <w:t xml:space="preserve">В соответствии с ч.1 ст. 103 ГПК РФ с ответчика </w:t>
      </w:r>
      <w:r w:rsidRPr="009A29B6">
        <w:rPr>
          <w:color w:val="000000" w:themeColor="text1"/>
          <w:sz w:val="28"/>
          <w:szCs w:val="28"/>
        </w:rPr>
        <w:t xml:space="preserve">в пользу бюджета муниципального образования городской округ Симферополь Республики Крым подлежит взысканию </w:t>
      </w:r>
      <w:r w:rsidRPr="009A29B6">
        <w:rPr>
          <w:color w:val="000000" w:themeColor="text1"/>
          <w:kern w:val="36"/>
          <w:sz w:val="28"/>
          <w:szCs w:val="28"/>
        </w:rPr>
        <w:t xml:space="preserve">государственная пошлина в размере </w:t>
      </w:r>
      <w:r w:rsidR="00D11867">
        <w:rPr>
          <w:color w:val="000000" w:themeColor="text1"/>
          <w:kern w:val="36"/>
          <w:sz w:val="28"/>
          <w:szCs w:val="28"/>
        </w:rPr>
        <w:t xml:space="preserve">1393 </w:t>
      </w:r>
      <w:r w:rsidRPr="001A1C72" w:rsidR="00D11867">
        <w:rPr>
          <w:color w:val="000000" w:themeColor="text1"/>
          <w:kern w:val="36"/>
          <w:sz w:val="28"/>
          <w:szCs w:val="28"/>
        </w:rPr>
        <w:t>рубл</w:t>
      </w:r>
      <w:r w:rsidR="00D11867">
        <w:rPr>
          <w:color w:val="000000" w:themeColor="text1"/>
          <w:kern w:val="36"/>
          <w:sz w:val="28"/>
          <w:szCs w:val="28"/>
        </w:rPr>
        <w:t>я 07 копеек</w:t>
      </w:r>
      <w:r w:rsidRPr="009A29B6">
        <w:rPr>
          <w:rStyle w:val="1"/>
          <w:bCs/>
          <w:color w:val="000000" w:themeColor="text1"/>
          <w:sz w:val="28"/>
          <w:szCs w:val="28"/>
        </w:rPr>
        <w:t>, от уплаты которой истец освобожден.</w:t>
      </w:r>
    </w:p>
    <w:p w:rsidR="00020DC1" w:rsidRPr="00DE3A41" w:rsidP="005134FE">
      <w:pPr>
        <w:ind w:right="141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5134FE">
      <w:pPr>
        <w:ind w:right="141" w:firstLine="567"/>
        <w:jc w:val="both"/>
        <w:rPr>
          <w:color w:val="000000" w:themeColor="text1"/>
          <w:kern w:val="36"/>
          <w:sz w:val="28"/>
          <w:szCs w:val="28"/>
        </w:rPr>
      </w:pPr>
    </w:p>
    <w:p w:rsidR="005134FE" w:rsidP="005134FE">
      <w:pPr>
        <w:ind w:right="141" w:firstLine="567"/>
        <w:jc w:val="center"/>
        <w:rPr>
          <w:b/>
          <w:color w:val="000000" w:themeColor="text1"/>
          <w:kern w:val="36"/>
          <w:sz w:val="28"/>
          <w:szCs w:val="28"/>
        </w:rPr>
      </w:pPr>
    </w:p>
    <w:p w:rsidR="00020DC1" w:rsidRPr="00DE3A41" w:rsidP="005134FE">
      <w:pPr>
        <w:ind w:right="141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5134FE">
      <w:pPr>
        <w:ind w:right="141" w:firstLine="567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5134FE">
      <w:pPr>
        <w:ind w:right="141" w:firstLine="567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9C3FB1">
        <w:rPr>
          <w:sz w:val="28"/>
          <w:szCs w:val="28"/>
        </w:rPr>
        <w:t xml:space="preserve">Ронжина Сергея Михайловича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AA08C1">
        <w:rPr>
          <w:color w:val="000000" w:themeColor="text1"/>
          <w:kern w:val="36"/>
          <w:sz w:val="28"/>
          <w:szCs w:val="28"/>
        </w:rPr>
        <w:t xml:space="preserve"> частично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D7108F" w:rsidRPr="001A1C72" w:rsidP="005134FE">
      <w:pPr>
        <w:ind w:right="141" w:firstLine="567"/>
        <w:jc w:val="both"/>
        <w:rPr>
          <w:color w:val="000000" w:themeColor="text1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9C3FB1">
        <w:rPr>
          <w:sz w:val="28"/>
          <w:szCs w:val="28"/>
        </w:rPr>
        <w:t xml:space="preserve">АО «СК «ГАЙДЕ» </w:t>
      </w:r>
      <w:r w:rsidRPr="00F8128A">
        <w:rPr>
          <w:sz w:val="28"/>
          <w:szCs w:val="28"/>
        </w:rPr>
        <w:t xml:space="preserve">в пользу </w:t>
      </w:r>
      <w:r w:rsidR="009C3FB1">
        <w:rPr>
          <w:sz w:val="28"/>
          <w:szCs w:val="28"/>
        </w:rPr>
        <w:t xml:space="preserve">Ронжина Сергея Михайловича сумму убытков, связанных с оплатой стоимости независимой экспертизы в размере 10997 (десять тысяч девятьсот девяносто семь) рублей, </w:t>
      </w:r>
      <w:r w:rsidR="00AA08C1">
        <w:rPr>
          <w:sz w:val="28"/>
          <w:szCs w:val="28"/>
        </w:rPr>
        <w:t>компенсацию морального вреда в размере 1000 (одна тысяча) рублей</w:t>
      </w:r>
      <w:r w:rsidR="00D65389">
        <w:rPr>
          <w:sz w:val="28"/>
          <w:szCs w:val="28"/>
        </w:rPr>
        <w:t xml:space="preserve">, </w:t>
      </w:r>
      <w:r w:rsidR="009C3FB1">
        <w:rPr>
          <w:sz w:val="28"/>
          <w:szCs w:val="28"/>
        </w:rPr>
        <w:t>расходы, связанные с оплатой услуг представителя в размере 15000 (пятнадцать тысяч) рублей, расходы на нотариальные услуги в размере 2310 (две тысячи триста десять) рублей, а также почтовые расходы в размере 1460 (одна тысяча четыреста шестьдесят) рублей</w:t>
      </w:r>
      <w:r w:rsidR="003712D2">
        <w:rPr>
          <w:sz w:val="28"/>
          <w:szCs w:val="28"/>
        </w:rPr>
        <w:t xml:space="preserve"> 01 копейка</w:t>
      </w:r>
      <w:r w:rsidR="009C3FB1">
        <w:rPr>
          <w:sz w:val="28"/>
          <w:szCs w:val="28"/>
        </w:rPr>
        <w:t>, а всего 30767 (тридцать тысяч семьсот шестьдесят семь) рублей</w:t>
      </w:r>
      <w:r w:rsidR="003712D2">
        <w:rPr>
          <w:sz w:val="28"/>
          <w:szCs w:val="28"/>
        </w:rPr>
        <w:t xml:space="preserve"> 01 копейку.</w:t>
      </w:r>
      <w:r w:rsidR="009C3FB1">
        <w:rPr>
          <w:sz w:val="28"/>
          <w:szCs w:val="28"/>
        </w:rPr>
        <w:t xml:space="preserve"> </w:t>
      </w:r>
    </w:p>
    <w:p w:rsidR="003712D2" w:rsidP="005134FE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остальной части исковые требования Ронжина Сергея Михайловича</w:t>
      </w:r>
      <w:r w:rsidR="009969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оставить без удовлетворения.  </w:t>
      </w:r>
    </w:p>
    <w:p w:rsidR="003712D2" w:rsidRPr="001A1C72" w:rsidP="005134FE">
      <w:pPr>
        <w:ind w:right="141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1A1C72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АО «СК «ГАЙДЕ» в </w:t>
      </w:r>
      <w:r w:rsidRPr="001A1C72">
        <w:rPr>
          <w:color w:val="000000" w:themeColor="text1"/>
          <w:sz w:val="28"/>
          <w:szCs w:val="28"/>
        </w:rPr>
        <w:t xml:space="preserve">пользу бюджета муниципального образования городской округ Симферополь Республики Крым </w:t>
      </w:r>
      <w:r w:rsidRPr="001A1C72">
        <w:rPr>
          <w:color w:val="000000" w:themeColor="text1"/>
          <w:kern w:val="36"/>
          <w:sz w:val="28"/>
          <w:szCs w:val="28"/>
        </w:rPr>
        <w:t xml:space="preserve">государственную пошлину в размере </w:t>
      </w:r>
      <w:r>
        <w:rPr>
          <w:color w:val="000000" w:themeColor="text1"/>
          <w:kern w:val="36"/>
          <w:sz w:val="28"/>
          <w:szCs w:val="28"/>
        </w:rPr>
        <w:t xml:space="preserve">1393 </w:t>
      </w:r>
      <w:r w:rsidRPr="001A1C72"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>одна триста девяносто три)</w:t>
      </w:r>
      <w:r w:rsidRPr="001A1C72">
        <w:rPr>
          <w:color w:val="000000" w:themeColor="text1"/>
          <w:kern w:val="36"/>
          <w:sz w:val="28"/>
          <w:szCs w:val="28"/>
        </w:rPr>
        <w:t xml:space="preserve"> рубл</w:t>
      </w:r>
      <w:r>
        <w:rPr>
          <w:color w:val="000000" w:themeColor="text1"/>
          <w:kern w:val="36"/>
          <w:sz w:val="28"/>
          <w:szCs w:val="28"/>
        </w:rPr>
        <w:t>я 07 копеек</w:t>
      </w:r>
      <w:r w:rsidRPr="001A1C72">
        <w:rPr>
          <w:color w:val="000000" w:themeColor="text1"/>
          <w:kern w:val="36"/>
          <w:sz w:val="28"/>
          <w:szCs w:val="28"/>
        </w:rPr>
        <w:t xml:space="preserve">. </w:t>
      </w:r>
    </w:p>
    <w:p w:rsidR="00BA4D6F" w:rsidRPr="00F8128A" w:rsidP="005134FE">
      <w:pPr>
        <w:ind w:right="141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F8128A" w:rsidP="005134FE">
      <w:pPr>
        <w:ind w:right="141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F8128A" w:rsidP="005134FE">
      <w:pPr>
        <w:ind w:right="141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5134FE">
      <w:pPr>
        <w:ind w:right="141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B0704" w:rsidP="005134FE">
      <w:pPr>
        <w:ind w:right="14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AB0704" w:rsidP="005134FE">
      <w:pPr>
        <w:ind w:right="14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334A8">
        <w:rPr>
          <w:color w:val="000000"/>
          <w:sz w:val="28"/>
          <w:szCs w:val="28"/>
          <w:shd w:val="clear" w:color="auto" w:fill="FFFFFF"/>
        </w:rPr>
        <w:t xml:space="preserve">Мотивированное решение составлено 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5334A8">
        <w:rPr>
          <w:color w:val="000000"/>
          <w:sz w:val="28"/>
          <w:szCs w:val="28"/>
          <w:shd w:val="clear" w:color="auto" w:fill="FFFFFF"/>
        </w:rPr>
        <w:t xml:space="preserve">1 </w:t>
      </w:r>
      <w:r>
        <w:rPr>
          <w:color w:val="000000"/>
          <w:sz w:val="28"/>
          <w:szCs w:val="28"/>
          <w:shd w:val="clear" w:color="auto" w:fill="FFFFFF"/>
        </w:rPr>
        <w:t xml:space="preserve">января </w:t>
      </w:r>
      <w:r w:rsidRPr="005334A8">
        <w:rPr>
          <w:color w:val="000000"/>
          <w:sz w:val="28"/>
          <w:szCs w:val="28"/>
          <w:shd w:val="clear" w:color="auto" w:fill="FFFFFF"/>
        </w:rPr>
        <w:t>202</w:t>
      </w:r>
      <w:r>
        <w:rPr>
          <w:color w:val="000000"/>
          <w:sz w:val="28"/>
          <w:szCs w:val="28"/>
          <w:shd w:val="clear" w:color="auto" w:fill="FFFFFF"/>
        </w:rPr>
        <w:t>1</w:t>
      </w:r>
      <w:r w:rsidRPr="005334A8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5134FE" w:rsidP="005134FE">
      <w:pPr>
        <w:ind w:right="141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 w:rsidP="005134FE">
      <w:pPr>
        <w:ind w:right="141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7A2FB3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351B6"/>
    <w:rsid w:val="0006667F"/>
    <w:rsid w:val="000761CA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07156"/>
    <w:rsid w:val="001154C4"/>
    <w:rsid w:val="00132458"/>
    <w:rsid w:val="00132E4E"/>
    <w:rsid w:val="00147C81"/>
    <w:rsid w:val="001545D8"/>
    <w:rsid w:val="00154E47"/>
    <w:rsid w:val="00155A7C"/>
    <w:rsid w:val="00172163"/>
    <w:rsid w:val="0018095F"/>
    <w:rsid w:val="001966FB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5A1"/>
    <w:rsid w:val="002069F8"/>
    <w:rsid w:val="00212F2D"/>
    <w:rsid w:val="002153F2"/>
    <w:rsid w:val="00227D95"/>
    <w:rsid w:val="00233B12"/>
    <w:rsid w:val="002350A6"/>
    <w:rsid w:val="002410A3"/>
    <w:rsid w:val="00242D4C"/>
    <w:rsid w:val="00250FDE"/>
    <w:rsid w:val="0025347B"/>
    <w:rsid w:val="002567C8"/>
    <w:rsid w:val="002651C5"/>
    <w:rsid w:val="0027699F"/>
    <w:rsid w:val="00283BD7"/>
    <w:rsid w:val="002845C6"/>
    <w:rsid w:val="002952D8"/>
    <w:rsid w:val="002C03C3"/>
    <w:rsid w:val="002C2028"/>
    <w:rsid w:val="002D448F"/>
    <w:rsid w:val="002D6A73"/>
    <w:rsid w:val="002F04FE"/>
    <w:rsid w:val="002F5A95"/>
    <w:rsid w:val="0030660F"/>
    <w:rsid w:val="00306813"/>
    <w:rsid w:val="00315FF1"/>
    <w:rsid w:val="00317ACE"/>
    <w:rsid w:val="00337950"/>
    <w:rsid w:val="00340D53"/>
    <w:rsid w:val="00342F77"/>
    <w:rsid w:val="00357C20"/>
    <w:rsid w:val="0036027F"/>
    <w:rsid w:val="003712D2"/>
    <w:rsid w:val="00395F7F"/>
    <w:rsid w:val="003A120D"/>
    <w:rsid w:val="003C3A27"/>
    <w:rsid w:val="003C4C56"/>
    <w:rsid w:val="003D04F4"/>
    <w:rsid w:val="003D0E57"/>
    <w:rsid w:val="003E2058"/>
    <w:rsid w:val="003F0663"/>
    <w:rsid w:val="003F0F00"/>
    <w:rsid w:val="00421118"/>
    <w:rsid w:val="00426056"/>
    <w:rsid w:val="00432899"/>
    <w:rsid w:val="004337C9"/>
    <w:rsid w:val="0044727E"/>
    <w:rsid w:val="0046745D"/>
    <w:rsid w:val="004720DB"/>
    <w:rsid w:val="00477B96"/>
    <w:rsid w:val="00485D90"/>
    <w:rsid w:val="00487CDD"/>
    <w:rsid w:val="00491E4D"/>
    <w:rsid w:val="0049268B"/>
    <w:rsid w:val="004A16C6"/>
    <w:rsid w:val="004A57FF"/>
    <w:rsid w:val="004A5B85"/>
    <w:rsid w:val="004B0402"/>
    <w:rsid w:val="004B6302"/>
    <w:rsid w:val="004C794B"/>
    <w:rsid w:val="004D4DC5"/>
    <w:rsid w:val="004E70C0"/>
    <w:rsid w:val="004F070A"/>
    <w:rsid w:val="004F5078"/>
    <w:rsid w:val="00506E61"/>
    <w:rsid w:val="00511B72"/>
    <w:rsid w:val="005134FE"/>
    <w:rsid w:val="00522871"/>
    <w:rsid w:val="005334A8"/>
    <w:rsid w:val="005349AE"/>
    <w:rsid w:val="005359D0"/>
    <w:rsid w:val="00541C5E"/>
    <w:rsid w:val="00556F91"/>
    <w:rsid w:val="005578B0"/>
    <w:rsid w:val="00565D6E"/>
    <w:rsid w:val="00573322"/>
    <w:rsid w:val="00573543"/>
    <w:rsid w:val="00582323"/>
    <w:rsid w:val="00593230"/>
    <w:rsid w:val="005A3162"/>
    <w:rsid w:val="005B55B0"/>
    <w:rsid w:val="005C1DAF"/>
    <w:rsid w:val="005D0B64"/>
    <w:rsid w:val="005D3BAD"/>
    <w:rsid w:val="005D7D2F"/>
    <w:rsid w:val="005F08DA"/>
    <w:rsid w:val="005F0A36"/>
    <w:rsid w:val="005F5726"/>
    <w:rsid w:val="006107D7"/>
    <w:rsid w:val="006137E4"/>
    <w:rsid w:val="006167EF"/>
    <w:rsid w:val="00622356"/>
    <w:rsid w:val="00647245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5454"/>
    <w:rsid w:val="006E7D0F"/>
    <w:rsid w:val="007053EF"/>
    <w:rsid w:val="00710151"/>
    <w:rsid w:val="0071270D"/>
    <w:rsid w:val="00716726"/>
    <w:rsid w:val="00716BAF"/>
    <w:rsid w:val="0072259F"/>
    <w:rsid w:val="00723EC0"/>
    <w:rsid w:val="00736AD9"/>
    <w:rsid w:val="007427C6"/>
    <w:rsid w:val="00753521"/>
    <w:rsid w:val="007738AA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B5EFB"/>
    <w:rsid w:val="007E10B6"/>
    <w:rsid w:val="007E406C"/>
    <w:rsid w:val="007F06A4"/>
    <w:rsid w:val="007F4ADD"/>
    <w:rsid w:val="007F4E39"/>
    <w:rsid w:val="007F779C"/>
    <w:rsid w:val="008048FB"/>
    <w:rsid w:val="00815506"/>
    <w:rsid w:val="008156A4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B4F33"/>
    <w:rsid w:val="008D0D15"/>
    <w:rsid w:val="008D70EE"/>
    <w:rsid w:val="008E3A8E"/>
    <w:rsid w:val="008F3FDA"/>
    <w:rsid w:val="00911E12"/>
    <w:rsid w:val="009212D8"/>
    <w:rsid w:val="009343D0"/>
    <w:rsid w:val="00937ABB"/>
    <w:rsid w:val="009555E7"/>
    <w:rsid w:val="00957707"/>
    <w:rsid w:val="009624F8"/>
    <w:rsid w:val="0097010C"/>
    <w:rsid w:val="009760CB"/>
    <w:rsid w:val="009761F4"/>
    <w:rsid w:val="0098203A"/>
    <w:rsid w:val="00985724"/>
    <w:rsid w:val="0098739A"/>
    <w:rsid w:val="00995730"/>
    <w:rsid w:val="00996738"/>
    <w:rsid w:val="009969A8"/>
    <w:rsid w:val="009A29B6"/>
    <w:rsid w:val="009C3FB1"/>
    <w:rsid w:val="009D7316"/>
    <w:rsid w:val="009E7FB6"/>
    <w:rsid w:val="00A02B8D"/>
    <w:rsid w:val="00A0309B"/>
    <w:rsid w:val="00A04E6D"/>
    <w:rsid w:val="00A345E0"/>
    <w:rsid w:val="00A52BEC"/>
    <w:rsid w:val="00A60669"/>
    <w:rsid w:val="00A86163"/>
    <w:rsid w:val="00A934A1"/>
    <w:rsid w:val="00A94945"/>
    <w:rsid w:val="00AA08C1"/>
    <w:rsid w:val="00AB0704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05CC"/>
    <w:rsid w:val="00B21963"/>
    <w:rsid w:val="00B40A4B"/>
    <w:rsid w:val="00B41200"/>
    <w:rsid w:val="00B433BC"/>
    <w:rsid w:val="00B547F2"/>
    <w:rsid w:val="00B67CB3"/>
    <w:rsid w:val="00B7232F"/>
    <w:rsid w:val="00B74BF0"/>
    <w:rsid w:val="00B82C76"/>
    <w:rsid w:val="00B86854"/>
    <w:rsid w:val="00B9078B"/>
    <w:rsid w:val="00B9740D"/>
    <w:rsid w:val="00B97840"/>
    <w:rsid w:val="00BA4D6F"/>
    <w:rsid w:val="00BA6F33"/>
    <w:rsid w:val="00BC2F25"/>
    <w:rsid w:val="00BC36B6"/>
    <w:rsid w:val="00BC5A3C"/>
    <w:rsid w:val="00BE09C7"/>
    <w:rsid w:val="00C045BD"/>
    <w:rsid w:val="00C127E1"/>
    <w:rsid w:val="00C23B3F"/>
    <w:rsid w:val="00C312AA"/>
    <w:rsid w:val="00C329E4"/>
    <w:rsid w:val="00C531E4"/>
    <w:rsid w:val="00C54BD3"/>
    <w:rsid w:val="00C83616"/>
    <w:rsid w:val="00C9103B"/>
    <w:rsid w:val="00C95F1F"/>
    <w:rsid w:val="00C972A3"/>
    <w:rsid w:val="00C97814"/>
    <w:rsid w:val="00CA1B4D"/>
    <w:rsid w:val="00CB36CD"/>
    <w:rsid w:val="00CC4D91"/>
    <w:rsid w:val="00CD1A99"/>
    <w:rsid w:val="00CE4B22"/>
    <w:rsid w:val="00D11867"/>
    <w:rsid w:val="00D146C3"/>
    <w:rsid w:val="00D309D2"/>
    <w:rsid w:val="00D65389"/>
    <w:rsid w:val="00D7108F"/>
    <w:rsid w:val="00D71264"/>
    <w:rsid w:val="00D718C1"/>
    <w:rsid w:val="00D7230C"/>
    <w:rsid w:val="00D80CA4"/>
    <w:rsid w:val="00DA17B8"/>
    <w:rsid w:val="00DA5516"/>
    <w:rsid w:val="00DB0755"/>
    <w:rsid w:val="00DB152D"/>
    <w:rsid w:val="00DC1D10"/>
    <w:rsid w:val="00DC1EC6"/>
    <w:rsid w:val="00DC4C37"/>
    <w:rsid w:val="00DC62E1"/>
    <w:rsid w:val="00DD36EA"/>
    <w:rsid w:val="00DD3D89"/>
    <w:rsid w:val="00DE22E1"/>
    <w:rsid w:val="00DE3A41"/>
    <w:rsid w:val="00E035E8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14629"/>
    <w:rsid w:val="00F33743"/>
    <w:rsid w:val="00F62D95"/>
    <w:rsid w:val="00F65DB5"/>
    <w:rsid w:val="00F8128A"/>
    <w:rsid w:val="00F85A88"/>
    <w:rsid w:val="00F86F50"/>
    <w:rsid w:val="00FB0C0C"/>
    <w:rsid w:val="00FC6BE8"/>
    <w:rsid w:val="00FE21DB"/>
    <w:rsid w:val="00FE7E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Основной шрифт абзаца1"/>
    <w:rsid w:val="00AB0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83AB0164E8BF31C95081BBE6EE585500913AF8D42C7D29D67D2A6559E2C174865CACDCF03460B717E763D9D3D25FAF2369BD5DA67FE46561ODI1N" TargetMode="External" /><Relationship Id="rId11" Type="http://schemas.openxmlformats.org/officeDocument/2006/relationships/hyperlink" Target="consultantplus://offline/ref=6F3BA51C1816BA5EC9A9A3018DF74740079D4385DFAE0522D4FC58A5DE18EE22A4D158EBDAB95211FA1E56C9FE4B8C567D54263314h816P" TargetMode="External" /><Relationship Id="rId12" Type="http://schemas.openxmlformats.org/officeDocument/2006/relationships/hyperlink" Target="consultantplus://offline/ref=6F3BA51C1816BA5EC9A9A3018DF74740079D4385DFAE0522D4FC58A5DE18EE22B6D100E0D8B94745AA4401C4FEh41EP" TargetMode="External" /><Relationship Id="rId13" Type="http://schemas.openxmlformats.org/officeDocument/2006/relationships/hyperlink" Target="consultantplus://offline/ref=6F3BA51C1816BA5EC9A9A3018DF74740079D4384DCA20522D4FC58A5DE18EE22A4D158ECDABD594CAA515795B81A9F54785424320885535Bh213P" TargetMode="External" /><Relationship Id="rId14" Type="http://schemas.openxmlformats.org/officeDocument/2006/relationships/hyperlink" Target="consultantplus://offline/ref=6F3BA51C1816BA5EC9A9A3018DF74740079D4385DFAE0522D4FC58A5DE18EE22A4D158EBDBBF5211FA1E56C9FE4B8C567D54263314h816P" TargetMode="External" /><Relationship Id="rId15" Type="http://schemas.openxmlformats.org/officeDocument/2006/relationships/hyperlink" Target="http://sudact.ru/law/gk-rf-chast2/razdel-iv/glava-59/ss-4_5/statia-1100/?marker=fdoctlaw" TargetMode="External" /><Relationship Id="rId16" Type="http://schemas.openxmlformats.org/officeDocument/2006/relationships/hyperlink" Target="http://sudact.ru/law/gk-rf-chast2/razdel-iv/glava-59/ss-4_5/statia-1101/?marker=fdoctlaw" TargetMode="External" /><Relationship Id="rId17" Type="http://schemas.openxmlformats.org/officeDocument/2006/relationships/hyperlink" Target="consultantplus://offline/ref=A8A8A6E555EE401B8E26C6C4CED921D05172F28C3F0313EF7DBE85999625B466E2546531FFC9879CC1959643F211A8D41692A7100EDB7B61W7A5H" TargetMode="External" /><Relationship Id="rId18" Type="http://schemas.openxmlformats.org/officeDocument/2006/relationships/hyperlink" Target="consultantplus://offline/ref=5A4182DE0F29DD94FD62F8E3AEBC9AE73D3F98D469F05826AB45746183FBB5E72CC255DDB79FDF3DEA3DCA6E634779AE01DBA31A10B1025C20BEQ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E6EF22BD5EC43761B57B17B6EA25F0AED9CDFE53BFAA8C4D06B3B4B94B1E3EBDBD9A02AFD23A5DA2476F42795349D709C72C69E3BA5DCC8c7O" TargetMode="External" /><Relationship Id="rId6" Type="http://schemas.openxmlformats.org/officeDocument/2006/relationships/hyperlink" Target="consultantplus://offline/ref=9EAA8A46E990A0268750C16AB7B7B1E415D55BB0EB37147150DE9BC356FDA39608CBA4DD971CC872E9F89B0890FC9E4EFE5932AE8BC04626U1XFO" TargetMode="External" /><Relationship Id="rId7" Type="http://schemas.openxmlformats.org/officeDocument/2006/relationships/hyperlink" Target="consultantplus://offline/ref=469B6E5E2D8A10F3DA43F9439510F1E66C106C1E1EDFB7B79F17264C360165F91AD43847EABCFB1BE59F8F08953A56EA192F618E4971A3F6f5TAO" TargetMode="External" /><Relationship Id="rId8" Type="http://schemas.openxmlformats.org/officeDocument/2006/relationships/hyperlink" Target="consultantplus://offline/ref=469B6E5E2D8A10F3DA43F9439510F1E66D1E6D1F10DDB7B79F17264C360165F91AD43847EFB9F04CB2D08E54D36B45E81C2F638F55f7T2O" TargetMode="External" /><Relationship Id="rId9" Type="http://schemas.openxmlformats.org/officeDocument/2006/relationships/hyperlink" Target="consultantplus://offline/ref=83AB0164E8BF31C95081BBE6EE585500913AF8D42C7D29D67D2A6559E2C174865CACDCF03460B610EA63D9D3D25FAF2369BD5DA67FE46561ODI1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EB2ED-39CA-4536-BF37-4F5FDCF86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