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F5DDE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>04</w:t>
      </w:r>
      <w:r w:rsidRPr="004F5DDE">
        <w:rPr>
          <w:b/>
          <w:color w:val="000000" w:themeColor="text1"/>
          <w:sz w:val="28"/>
          <w:szCs w:val="28"/>
        </w:rPr>
        <w:t>/18/2017</w:t>
      </w:r>
    </w:p>
    <w:p w:rsidR="00746E29" w:rsidRPr="004F5DDE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4F5DDE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4F5DDE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Р Е Ш Е Н И Е</w:t>
      </w:r>
    </w:p>
    <w:p w:rsidR="00020DC1" w:rsidRPr="004F5DDE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(резолютивная часть)</w:t>
      </w:r>
    </w:p>
    <w:p w:rsidR="00FA7B93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746E29" w:rsidRPr="00921904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921904" w:rsidP="00660480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9219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сентября </w:t>
      </w:r>
      <w:r w:rsidRPr="00921904">
        <w:rPr>
          <w:color w:val="000000" w:themeColor="text1"/>
          <w:sz w:val="28"/>
          <w:szCs w:val="28"/>
        </w:rPr>
        <w:t xml:space="preserve">2017 года  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                                                      гор. Симферополь </w:t>
      </w:r>
    </w:p>
    <w:p w:rsidR="00FA7B93" w:rsidRPr="00921904" w:rsidP="00660480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 с участием представителя истца –</w:t>
      </w:r>
      <w:r>
        <w:rPr>
          <w:color w:val="000000" w:themeColor="text1"/>
          <w:sz w:val="28"/>
          <w:szCs w:val="28"/>
        </w:rPr>
        <w:t xml:space="preserve"> </w:t>
      </w:r>
      <w:r w:rsidR="004E7F0F">
        <w:rPr>
          <w:color w:val="000000" w:themeColor="text1"/>
          <w:sz w:val="28"/>
          <w:szCs w:val="28"/>
        </w:rPr>
        <w:t>(ФИО</w:t>
      </w:r>
      <w:r w:rsidR="004E7F0F">
        <w:rPr>
          <w:color w:val="000000" w:themeColor="text1"/>
          <w:sz w:val="28"/>
          <w:szCs w:val="28"/>
        </w:rPr>
        <w:t>1</w:t>
      </w:r>
      <w:r w:rsidR="004E7F0F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.,</w:t>
      </w:r>
      <w:r w:rsidRPr="0092190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третьег</w:t>
      </w:r>
      <w:r>
        <w:rPr>
          <w:color w:val="000000" w:themeColor="text1"/>
          <w:sz w:val="28"/>
          <w:szCs w:val="28"/>
        </w:rPr>
        <w:t xml:space="preserve">о лица – Ильясова Б.М., </w:t>
      </w:r>
    </w:p>
    <w:p w:rsidR="00FA7B93" w:rsidRPr="00921904" w:rsidP="00660480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>
        <w:rPr>
          <w:color w:val="000000" w:themeColor="text1"/>
          <w:sz w:val="28"/>
          <w:szCs w:val="28"/>
        </w:rPr>
        <w:t xml:space="preserve">Локшиной </w:t>
      </w:r>
      <w:r w:rsidR="004E7F0F">
        <w:rPr>
          <w:color w:val="000000" w:themeColor="text1"/>
          <w:sz w:val="28"/>
          <w:szCs w:val="28"/>
        </w:rPr>
        <w:t>В.Д.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к ООО «Центральное страховое общество» о взыскании </w:t>
      </w:r>
      <w:r>
        <w:rPr>
          <w:color w:val="000000" w:themeColor="text1"/>
          <w:sz w:val="28"/>
          <w:szCs w:val="28"/>
        </w:rPr>
        <w:t xml:space="preserve">сумм за просрочку выплаты </w:t>
      </w:r>
      <w:r w:rsidRPr="00921904">
        <w:rPr>
          <w:color w:val="000000" w:themeColor="text1"/>
          <w:sz w:val="28"/>
          <w:szCs w:val="28"/>
        </w:rPr>
        <w:t>суммы страхового возмещения</w:t>
      </w:r>
      <w:r w:rsidRPr="00921904">
        <w:rPr>
          <w:color w:val="000000" w:themeColor="text1"/>
          <w:sz w:val="28"/>
          <w:szCs w:val="28"/>
        </w:rPr>
        <w:t xml:space="preserve"> и компенсации морального вреда,</w:t>
      </w:r>
    </w:p>
    <w:p w:rsidR="00412E65" w:rsidRPr="004F5DDE" w:rsidP="00660480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DDE">
        <w:rPr>
          <w:rFonts w:ascii="Times New Roman" w:hAnsi="Times New Roman" w:cs="Times New Roman"/>
          <w:sz w:val="28"/>
          <w:szCs w:val="28"/>
        </w:rPr>
        <w:t>Руководствуясь</w:t>
      </w:r>
      <w:r w:rsidRPr="004F5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F5DDE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4F5DDE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4F5DDE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4F5DDE">
        <w:rPr>
          <w:b/>
          <w:sz w:val="28"/>
          <w:szCs w:val="28"/>
        </w:rPr>
        <w:t xml:space="preserve">Р Е Ш И Л: </w:t>
      </w:r>
    </w:p>
    <w:p w:rsidR="00412E65" w:rsidRPr="004F5DDE" w:rsidP="00660480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3D37C0" w:rsidRPr="00157F02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Исковые требования </w:t>
      </w:r>
      <w:r>
        <w:rPr>
          <w:color w:val="000000" w:themeColor="text1"/>
          <w:sz w:val="28"/>
          <w:szCs w:val="28"/>
        </w:rPr>
        <w:t xml:space="preserve">Локшиной </w:t>
      </w:r>
      <w:r w:rsidR="004E7F0F">
        <w:rPr>
          <w:color w:val="000000" w:themeColor="text1"/>
          <w:sz w:val="28"/>
          <w:szCs w:val="28"/>
        </w:rPr>
        <w:t>В.Д.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– удовлетворить</w:t>
      </w:r>
      <w:r>
        <w:rPr>
          <w:color w:val="000000" w:themeColor="text1"/>
          <w:sz w:val="28"/>
          <w:szCs w:val="28"/>
        </w:rPr>
        <w:t xml:space="preserve"> частично</w:t>
      </w:r>
      <w:r w:rsidRPr="00157F02">
        <w:rPr>
          <w:color w:val="000000" w:themeColor="text1"/>
          <w:sz w:val="28"/>
          <w:szCs w:val="28"/>
        </w:rPr>
        <w:t xml:space="preserve">. </w:t>
      </w:r>
    </w:p>
    <w:p w:rsidR="003D37C0" w:rsidP="00660480">
      <w:pPr>
        <w:ind w:left="-284" w:right="142" w:firstLine="568"/>
        <w:jc w:val="both"/>
        <w:rPr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921904">
        <w:rPr>
          <w:color w:val="000000" w:themeColor="text1"/>
          <w:sz w:val="28"/>
          <w:szCs w:val="28"/>
        </w:rPr>
        <w:t>ООО «Центральное страховое общество»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 xml:space="preserve">Локшиной </w:t>
      </w:r>
      <w:r w:rsidR="004E7F0F">
        <w:rPr>
          <w:color w:val="000000" w:themeColor="text1"/>
          <w:sz w:val="28"/>
          <w:szCs w:val="28"/>
        </w:rPr>
        <w:t>В.Д.</w:t>
      </w:r>
      <w:r>
        <w:rPr>
          <w:color w:val="000000" w:themeColor="text1"/>
          <w:sz w:val="28"/>
          <w:szCs w:val="28"/>
        </w:rPr>
        <w:t xml:space="preserve"> неустойку за несвоевременную выплату страхового возмещения </w:t>
      </w:r>
      <w:r>
        <w:rPr>
          <w:color w:val="000000" w:themeColor="text1"/>
          <w:sz w:val="28"/>
          <w:szCs w:val="28"/>
        </w:rPr>
        <w:t xml:space="preserve">за период с </w:t>
      </w:r>
      <w:r w:rsidRPr="004E7F0F" w:rsidR="004E7F0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размере 6902 (шесть тысяч девятьсот два) рубля, за период с </w:t>
      </w:r>
      <w:r w:rsidRPr="004E7F0F" w:rsidR="004E7F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в сумме 24</w:t>
      </w:r>
      <w:r>
        <w:rPr>
          <w:sz w:val="28"/>
          <w:szCs w:val="28"/>
        </w:rPr>
        <w:t>479</w:t>
      </w:r>
      <w:r>
        <w:rPr>
          <w:sz w:val="28"/>
          <w:szCs w:val="28"/>
        </w:rPr>
        <w:t xml:space="preserve"> (двадцать четыре тысячи четырест</w:t>
      </w:r>
      <w:r>
        <w:rPr>
          <w:sz w:val="28"/>
          <w:szCs w:val="28"/>
        </w:rPr>
        <w:t xml:space="preserve">а семьдесят девять) рублей 07 копеек, финансовую санкцию в размере 3200 (три тысячи двести) рублей, </w:t>
      </w:r>
      <w:r>
        <w:rPr>
          <w:sz w:val="28"/>
          <w:szCs w:val="28"/>
        </w:rPr>
        <w:t>компенсацию морального вреда в</w:t>
      </w:r>
      <w:r>
        <w:rPr>
          <w:sz w:val="28"/>
          <w:szCs w:val="28"/>
        </w:rPr>
        <w:t xml:space="preserve"> сумме 1000 (одной тысячи) рублей, </w:t>
      </w:r>
      <w:r>
        <w:rPr>
          <w:sz w:val="28"/>
          <w:szCs w:val="28"/>
        </w:rPr>
        <w:t>расходы за проведение осмотра транспортного средства в сумме 2</w:t>
      </w:r>
      <w:r>
        <w:rPr>
          <w:sz w:val="28"/>
          <w:szCs w:val="28"/>
        </w:rPr>
        <w:t>0</w:t>
      </w:r>
      <w:r>
        <w:rPr>
          <w:sz w:val="28"/>
          <w:szCs w:val="28"/>
        </w:rPr>
        <w:t>00 (две тысяч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) рублей, </w:t>
      </w:r>
      <w:r>
        <w:rPr>
          <w:sz w:val="28"/>
          <w:szCs w:val="28"/>
        </w:rPr>
        <w:t>расх</w:t>
      </w:r>
      <w:r>
        <w:rPr>
          <w:sz w:val="28"/>
          <w:szCs w:val="28"/>
        </w:rPr>
        <w:t xml:space="preserve">оды по оплате услуг представителя в сумме </w:t>
      </w:r>
      <w:r>
        <w:rPr>
          <w:sz w:val="28"/>
          <w:szCs w:val="28"/>
        </w:rPr>
        <w:t>230</w:t>
      </w:r>
      <w:r>
        <w:rPr>
          <w:sz w:val="28"/>
          <w:szCs w:val="28"/>
        </w:rPr>
        <w:t>00 (</w:t>
      </w:r>
      <w:r>
        <w:rPr>
          <w:sz w:val="28"/>
          <w:szCs w:val="28"/>
        </w:rPr>
        <w:t xml:space="preserve">двадцать три </w:t>
      </w:r>
      <w:r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) рублей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расходы на нотариальные услуги – 12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0 (одна тысяча </w:t>
      </w:r>
      <w:r>
        <w:rPr>
          <w:sz w:val="28"/>
          <w:szCs w:val="28"/>
        </w:rPr>
        <w:t>двести</w:t>
      </w:r>
      <w:r>
        <w:rPr>
          <w:sz w:val="28"/>
          <w:szCs w:val="28"/>
        </w:rPr>
        <w:t>) рублей,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всего – </w:t>
      </w:r>
      <w:r>
        <w:rPr>
          <w:sz w:val="28"/>
          <w:szCs w:val="28"/>
        </w:rPr>
        <w:t>61778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шестьдесят одну</w:t>
      </w:r>
      <w:r>
        <w:rPr>
          <w:sz w:val="28"/>
          <w:szCs w:val="28"/>
        </w:rPr>
        <w:t xml:space="preserve"> тысячу семьсот семь</w:t>
      </w:r>
      <w:r>
        <w:rPr>
          <w:sz w:val="28"/>
          <w:szCs w:val="28"/>
        </w:rPr>
        <w:t xml:space="preserve">десят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семь</w:t>
      </w:r>
      <w:r>
        <w:rPr>
          <w:sz w:val="28"/>
          <w:szCs w:val="28"/>
        </w:rPr>
        <w:t xml:space="preserve">) рублей.   </w:t>
      </w:r>
    </w:p>
    <w:p w:rsidR="003D37C0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остальной части исковые требован</w:t>
      </w:r>
      <w:r>
        <w:rPr>
          <w:sz w:val="28"/>
          <w:szCs w:val="28"/>
        </w:rPr>
        <w:t xml:space="preserve">ия </w:t>
      </w:r>
      <w:r>
        <w:rPr>
          <w:sz w:val="28"/>
          <w:szCs w:val="28"/>
        </w:rPr>
        <w:t xml:space="preserve">Локшиной В.Д.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 xml:space="preserve">оставить без удовлетворения. </w:t>
      </w:r>
    </w:p>
    <w:p w:rsidR="003D37C0" w:rsidRPr="00157F02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921904">
        <w:rPr>
          <w:color w:val="000000" w:themeColor="text1"/>
          <w:sz w:val="28"/>
          <w:szCs w:val="28"/>
        </w:rPr>
        <w:t>ООО «Центральное страховое общество»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доход государства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>государственную пошлину</w:t>
      </w:r>
      <w:r w:rsidRPr="00157F02">
        <w:rPr>
          <w:color w:val="000000" w:themeColor="text1"/>
          <w:sz w:val="28"/>
          <w:szCs w:val="28"/>
        </w:rPr>
        <w:t xml:space="preserve"> в размере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353 </w:t>
      </w:r>
      <w:r w:rsidRPr="00157F02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две </w:t>
      </w:r>
      <w:r>
        <w:rPr>
          <w:color w:val="000000" w:themeColor="text1"/>
          <w:sz w:val="28"/>
          <w:szCs w:val="28"/>
        </w:rPr>
        <w:t>тысяч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триста пятьдесят три</w:t>
      </w:r>
      <w:r>
        <w:rPr>
          <w:color w:val="000000" w:themeColor="text1"/>
          <w:sz w:val="28"/>
          <w:szCs w:val="28"/>
        </w:rPr>
        <w:t>)</w:t>
      </w:r>
      <w:r w:rsidRPr="00157F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рубля 34 копейки</w:t>
      </w:r>
      <w:r w:rsidRPr="00157F02">
        <w:rPr>
          <w:color w:val="000000" w:themeColor="text1"/>
          <w:sz w:val="28"/>
          <w:szCs w:val="28"/>
        </w:rPr>
        <w:t>.</w:t>
      </w:r>
    </w:p>
    <w:p w:rsidR="003D37C0" w:rsidRPr="00157F02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Мотивированное решение суда составляется в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D37C0" w:rsidRPr="00157F02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ной части решения лицами, участвующими в деле, и их представителями, присутствовавшими в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D37C0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Решение может быть обжал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овано </w:t>
      </w:r>
      <w:r w:rsidRPr="00157F02">
        <w:rPr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в тече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ние месяца со дня принятия решения в окончательной форме.</w:t>
      </w:r>
    </w:p>
    <w:p w:rsidR="00A61406" w:rsidRPr="00157F02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F2BC6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  <w:r w:rsidRPr="004F5DDE">
        <w:rPr>
          <w:sz w:val="28"/>
          <w:szCs w:val="28"/>
        </w:rPr>
        <w:t xml:space="preserve">Мировой судья                                                                   </w:t>
      </w:r>
      <w:r w:rsidRPr="004F5DDE">
        <w:rPr>
          <w:sz w:val="28"/>
          <w:szCs w:val="28"/>
        </w:rPr>
        <w:t xml:space="preserve">   </w:t>
      </w:r>
      <w:r w:rsidRPr="004F5DDE">
        <w:rPr>
          <w:sz w:val="28"/>
          <w:szCs w:val="28"/>
        </w:rPr>
        <w:t xml:space="preserve">         А.Н. Ляхович</w:t>
      </w:r>
      <w:r w:rsidRPr="004F5DDE">
        <w:rPr>
          <w:b/>
          <w:bCs/>
          <w:sz w:val="28"/>
          <w:szCs w:val="28"/>
        </w:rPr>
        <w:t xml:space="preserve"> </w:t>
      </w:r>
    </w:p>
    <w:p w:rsidR="00843633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C7671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843633" w:rsidRPr="00843633" w:rsidP="00843633">
            <w:pPr>
              <w:jc w:val="center"/>
              <w:rPr>
                <w:b/>
              </w:rPr>
            </w:pPr>
            <w:r w:rsidRPr="00843633">
              <w:rPr>
                <w:b/>
              </w:rPr>
              <w:t>ДЕПЕРСОНИФИКАЦИЮ</w:t>
            </w:r>
          </w:p>
        </w:tc>
      </w:tr>
      <w:tr w:rsidTr="00C7671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43633" w:rsidRPr="00843633" w:rsidP="00843633">
            <w:pPr>
              <w:rPr>
                <w:sz w:val="22"/>
                <w:szCs w:val="22"/>
              </w:rPr>
            </w:pPr>
            <w:r w:rsidRPr="00843633">
              <w:rPr>
                <w:sz w:val="22"/>
                <w:szCs w:val="22"/>
              </w:rPr>
              <w:t>Лингвистический контроль произвел</w:t>
            </w:r>
          </w:p>
        </w:tc>
      </w:tr>
      <w:tr w:rsidTr="00C7671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43633" w:rsidRPr="00843633" w:rsidP="00843633">
            <w:pPr>
              <w:rPr>
                <w:sz w:val="22"/>
                <w:szCs w:val="22"/>
              </w:rPr>
            </w:pPr>
            <w:r w:rsidRPr="00843633">
              <w:rPr>
                <w:sz w:val="22"/>
                <w:szCs w:val="22"/>
              </w:rPr>
              <w:t>помощник мирового судьи ______________</w:t>
            </w:r>
          </w:p>
        </w:tc>
      </w:tr>
      <w:tr w:rsidTr="00C7671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43633" w:rsidRPr="00843633" w:rsidP="00843633">
            <w:pPr>
              <w:rPr>
                <w:b/>
              </w:rPr>
            </w:pPr>
            <w:r w:rsidRPr="00843633">
              <w:rPr>
                <w:b/>
              </w:rPr>
              <w:t>СОГЛАСОВАНО</w:t>
            </w:r>
          </w:p>
        </w:tc>
      </w:tr>
      <w:tr w:rsidTr="00C7671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43633" w:rsidRPr="00843633" w:rsidP="00843633">
            <w:pPr>
              <w:rPr>
                <w:sz w:val="22"/>
                <w:szCs w:val="22"/>
              </w:rPr>
            </w:pPr>
            <w:r w:rsidRPr="00843633">
              <w:rPr>
                <w:sz w:val="22"/>
                <w:szCs w:val="22"/>
              </w:rPr>
              <w:t xml:space="preserve">Мировой судья _____________ А.Н. </w:t>
            </w:r>
            <w:r w:rsidRPr="00843633">
              <w:rPr>
                <w:sz w:val="22"/>
                <w:szCs w:val="22"/>
              </w:rPr>
              <w:t>Ляхович</w:t>
            </w:r>
          </w:p>
        </w:tc>
      </w:tr>
      <w:tr w:rsidTr="00C7671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843633" w:rsidRPr="00843633" w:rsidP="00843633">
            <w:pPr>
              <w:rPr>
                <w:sz w:val="22"/>
                <w:szCs w:val="22"/>
              </w:rPr>
            </w:pPr>
            <w:r w:rsidRPr="00843633">
              <w:rPr>
                <w:sz w:val="22"/>
                <w:szCs w:val="22"/>
              </w:rPr>
              <w:t>«___» _________________________ 2017 г.</w:t>
            </w:r>
          </w:p>
        </w:tc>
      </w:tr>
    </w:tbl>
    <w:p w:rsidR="00843633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sectPr w:rsidSect="004F5D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8436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DE0F-21D5-4C1E-817B-A859DA5C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