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F01031">
      <w:pPr>
        <w:ind w:right="-1" w:firstLine="993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F01031">
        <w:rPr>
          <w:b/>
          <w:color w:val="000000" w:themeColor="text1"/>
          <w:sz w:val="28"/>
          <w:szCs w:val="28"/>
        </w:rPr>
        <w:t>6</w:t>
      </w:r>
      <w:r w:rsidR="00835DA5">
        <w:rPr>
          <w:b/>
          <w:color w:val="000000" w:themeColor="text1"/>
          <w:sz w:val="28"/>
          <w:szCs w:val="28"/>
        </w:rPr>
        <w:t>4</w:t>
      </w:r>
      <w:r w:rsidR="006E5C09">
        <w:rPr>
          <w:b/>
          <w:color w:val="000000" w:themeColor="text1"/>
          <w:sz w:val="28"/>
          <w:szCs w:val="28"/>
        </w:rPr>
        <w:t>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EC6175">
        <w:rPr>
          <w:b/>
          <w:color w:val="000000" w:themeColor="text1"/>
          <w:sz w:val="28"/>
          <w:szCs w:val="28"/>
        </w:rPr>
        <w:t>3</w:t>
      </w:r>
    </w:p>
    <w:p w:rsidR="00020DC1" w:rsidRPr="00DE3A41" w:rsidP="00F01031">
      <w:pPr>
        <w:ind w:right="-1" w:firstLine="993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09 ноября </w:t>
      </w:r>
      <w:r w:rsidR="00FA2BC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EC6175">
        <w:rPr>
          <w:color w:val="000000" w:themeColor="text1"/>
          <w:sz w:val="28"/>
          <w:szCs w:val="28"/>
        </w:rPr>
        <w:t xml:space="preserve">3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 </w:t>
      </w:r>
      <w:r w:rsidR="00C264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C2645F">
        <w:rPr>
          <w:color w:val="000000" w:themeColor="text1"/>
          <w:sz w:val="28"/>
          <w:szCs w:val="28"/>
        </w:rPr>
        <w:t xml:space="preserve"> </w:t>
      </w:r>
      <w:r w:rsidR="00A763A6">
        <w:rPr>
          <w:color w:val="000000" w:themeColor="text1"/>
          <w:sz w:val="28"/>
          <w:szCs w:val="28"/>
        </w:rPr>
        <w:t xml:space="preserve">  </w:t>
      </w:r>
      <w:r w:rsidR="00EC6175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DC73AF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D01DB" w:rsidP="00F01031">
      <w:pPr>
        <w:ind w:right="-1" w:firstLine="993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="00835DA5">
        <w:rPr>
          <w:color w:val="000000" w:themeColor="text1"/>
          <w:sz w:val="28"/>
          <w:szCs w:val="28"/>
        </w:rPr>
        <w:t xml:space="preserve"> и аудиопротоколирования </w:t>
      </w:r>
      <w:r w:rsidR="00F01031">
        <w:rPr>
          <w:color w:val="000000" w:themeColor="text1"/>
          <w:sz w:val="28"/>
          <w:szCs w:val="28"/>
        </w:rPr>
        <w:t>секретарем судебного заседания – Серединым В.А</w:t>
      </w:r>
      <w:r w:rsidR="00EC6175">
        <w:rPr>
          <w:color w:val="000000" w:themeColor="text1"/>
          <w:sz w:val="28"/>
          <w:szCs w:val="28"/>
        </w:rPr>
        <w:t>.,</w:t>
      </w:r>
      <w:r w:rsidR="00646B7B">
        <w:rPr>
          <w:color w:val="000000" w:themeColor="text1"/>
          <w:sz w:val="28"/>
          <w:szCs w:val="28"/>
        </w:rPr>
        <w:t xml:space="preserve"> </w:t>
      </w:r>
      <w:r w:rsidR="00835DA5">
        <w:rPr>
          <w:color w:val="000000" w:themeColor="text1"/>
          <w:sz w:val="28"/>
          <w:szCs w:val="28"/>
        </w:rPr>
        <w:t xml:space="preserve">с участием прокурора – Решитовой Е.М., </w:t>
      </w:r>
      <w:r w:rsidR="000326B0">
        <w:rPr>
          <w:color w:val="000000" w:themeColor="text1"/>
          <w:sz w:val="28"/>
          <w:szCs w:val="28"/>
        </w:rPr>
        <w:t>представителя ответчика – Шкурид</w:t>
      </w:r>
      <w:r w:rsidR="00835DA5">
        <w:rPr>
          <w:color w:val="000000" w:themeColor="text1"/>
          <w:sz w:val="28"/>
          <w:szCs w:val="28"/>
        </w:rPr>
        <w:t xml:space="preserve">ина С.С.,   </w:t>
      </w:r>
    </w:p>
    <w:p w:rsidR="00A837F7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4B0DDD">
        <w:rPr>
          <w:color w:val="000000" w:themeColor="text1"/>
          <w:sz w:val="28"/>
          <w:szCs w:val="28"/>
        </w:rPr>
        <w:t xml:space="preserve"> </w:t>
      </w:r>
      <w:r w:rsidR="00F01031">
        <w:rPr>
          <w:color w:val="000000" w:themeColor="text1"/>
          <w:sz w:val="28"/>
          <w:szCs w:val="28"/>
        </w:rPr>
        <w:t xml:space="preserve">заместителя прокурора </w:t>
      </w:r>
      <w:r w:rsidR="00835DA5">
        <w:rPr>
          <w:color w:val="000000" w:themeColor="text1"/>
          <w:sz w:val="28"/>
          <w:szCs w:val="28"/>
        </w:rPr>
        <w:t>Железнодорожного района г. Симферополя</w:t>
      </w:r>
      <w:r w:rsidR="006E5C09">
        <w:rPr>
          <w:color w:val="000000" w:themeColor="text1"/>
          <w:sz w:val="28"/>
          <w:szCs w:val="28"/>
        </w:rPr>
        <w:t xml:space="preserve"> </w:t>
      </w:r>
      <w:r w:rsidR="00F01031">
        <w:rPr>
          <w:color w:val="000000" w:themeColor="text1"/>
          <w:sz w:val="28"/>
          <w:szCs w:val="28"/>
        </w:rPr>
        <w:t>в интересах</w:t>
      </w:r>
      <w:r w:rsidR="00835DA5">
        <w:rPr>
          <w:color w:val="000000" w:themeColor="text1"/>
          <w:sz w:val="28"/>
          <w:szCs w:val="28"/>
        </w:rPr>
        <w:t xml:space="preserve"> </w:t>
      </w:r>
      <w:r w:rsidR="006E5C09">
        <w:rPr>
          <w:color w:val="000000" w:themeColor="text1"/>
          <w:sz w:val="28"/>
          <w:szCs w:val="28"/>
        </w:rPr>
        <w:t xml:space="preserve">малолетнего Мурзина Фёдора Александровича в лице законного представителя Мурзина Александра Сергеевича </w:t>
      </w:r>
      <w:r w:rsidR="00835DA5">
        <w:rPr>
          <w:color w:val="000000" w:themeColor="text1"/>
          <w:sz w:val="28"/>
          <w:szCs w:val="28"/>
        </w:rPr>
        <w:t xml:space="preserve"> к</w:t>
      </w:r>
      <w:r w:rsidR="00F01031">
        <w:rPr>
          <w:color w:val="000000" w:themeColor="text1"/>
          <w:sz w:val="28"/>
          <w:szCs w:val="28"/>
        </w:rPr>
        <w:t xml:space="preserve"> Отделению Фонда пенсионного и социального страхования Российской Федерации по Республике Крым о возложении обязанности осуществить выплату компенсации за самостоятельно приобретенные </w:t>
      </w:r>
      <w:r w:rsidR="006E5C09">
        <w:rPr>
          <w:color w:val="000000" w:themeColor="text1"/>
          <w:sz w:val="28"/>
          <w:szCs w:val="28"/>
        </w:rPr>
        <w:t xml:space="preserve">технические </w:t>
      </w:r>
      <w:r w:rsidR="00F01031">
        <w:rPr>
          <w:color w:val="000000" w:themeColor="text1"/>
          <w:sz w:val="28"/>
          <w:szCs w:val="28"/>
        </w:rPr>
        <w:t>средства реабилитации инвалида</w:t>
      </w:r>
      <w:r>
        <w:rPr>
          <w:color w:val="000000" w:themeColor="text1"/>
          <w:sz w:val="28"/>
          <w:szCs w:val="28"/>
        </w:rPr>
        <w:t xml:space="preserve">, </w:t>
      </w:r>
    </w:p>
    <w:p w:rsidR="00020DC1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F01031">
      <w:pPr>
        <w:ind w:right="-1" w:firstLine="993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453224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</w:t>
      </w:r>
      <w:r w:rsidRPr="00DE3A41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е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я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</w:t>
      </w:r>
      <w:r w:rsidR="00835DA5">
        <w:rPr>
          <w:color w:val="000000" w:themeColor="text1"/>
          <w:sz w:val="28"/>
          <w:szCs w:val="28"/>
        </w:rPr>
        <w:t xml:space="preserve">заместителя прокурора Железнодорожного района г. Симферополя 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 xml:space="preserve">удовлетворить </w:t>
      </w:r>
      <w:r w:rsidR="00DC73AF">
        <w:rPr>
          <w:color w:val="000000" w:themeColor="text1"/>
          <w:kern w:val="36"/>
          <w:sz w:val="28"/>
          <w:szCs w:val="28"/>
        </w:rPr>
        <w:t>в полном объеме.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260007" w:rsidP="00F01031">
      <w:pPr>
        <w:ind w:right="-1" w:firstLine="993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Обязать </w:t>
      </w:r>
      <w:r>
        <w:rPr>
          <w:color w:val="000000" w:themeColor="text1"/>
          <w:sz w:val="28"/>
          <w:szCs w:val="28"/>
        </w:rPr>
        <w:t>Отделение Фонда пенсионного и социального страхования Российской Федерации по Республике Крым</w:t>
      </w:r>
      <w:r w:rsidR="00835DA5">
        <w:rPr>
          <w:color w:val="000000" w:themeColor="text1"/>
          <w:sz w:val="28"/>
          <w:szCs w:val="28"/>
        </w:rPr>
        <w:t xml:space="preserve"> (ОГРН </w:t>
      </w:r>
      <w:r>
        <w:rPr>
          <w:sz w:val="28"/>
          <w:szCs w:val="28"/>
        </w:rPr>
        <w:t>/ДАННЫЕ ИЗЪЯТЫ/</w:t>
      </w:r>
      <w:r w:rsidR="00835DA5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осуществить выплату компенсации за самостоятельно приобретенные </w:t>
      </w:r>
      <w:r w:rsidR="006E5C09">
        <w:rPr>
          <w:color w:val="000000" w:themeColor="text1"/>
          <w:sz w:val="28"/>
          <w:szCs w:val="28"/>
        </w:rPr>
        <w:t xml:space="preserve">технические </w:t>
      </w:r>
      <w:r>
        <w:rPr>
          <w:color w:val="000000" w:themeColor="text1"/>
          <w:sz w:val="28"/>
          <w:szCs w:val="28"/>
        </w:rPr>
        <w:t>средства реабилитации инв</w:t>
      </w:r>
      <w:r>
        <w:rPr>
          <w:color w:val="000000" w:themeColor="text1"/>
          <w:sz w:val="28"/>
          <w:szCs w:val="28"/>
        </w:rPr>
        <w:t xml:space="preserve">алида </w:t>
      </w:r>
      <w:r w:rsidR="006E5C09">
        <w:rPr>
          <w:color w:val="000000" w:themeColor="text1"/>
          <w:sz w:val="28"/>
          <w:szCs w:val="28"/>
        </w:rPr>
        <w:t>Мурзину Александру Сергеевичу</w:t>
      </w:r>
      <w:r w:rsidR="00835DA5">
        <w:rPr>
          <w:color w:val="000000" w:themeColor="text1"/>
          <w:sz w:val="28"/>
          <w:szCs w:val="28"/>
        </w:rPr>
        <w:t xml:space="preserve"> (паспорт серии </w:t>
      </w:r>
      <w:r>
        <w:rPr>
          <w:sz w:val="28"/>
          <w:szCs w:val="28"/>
        </w:rPr>
        <w:t>/ДАННЫЕ ИЗЪЯТЫ/</w:t>
      </w:r>
      <w:r w:rsidR="00835DA5">
        <w:rPr>
          <w:color w:val="000000" w:themeColor="text1"/>
          <w:sz w:val="28"/>
          <w:szCs w:val="28"/>
        </w:rPr>
        <w:t>)</w:t>
      </w:r>
      <w:r w:rsidR="006E5C09">
        <w:rPr>
          <w:color w:val="000000" w:themeColor="text1"/>
          <w:sz w:val="28"/>
          <w:szCs w:val="28"/>
        </w:rPr>
        <w:t>, действующего в интересах малолетнего Мурзина Фёдора Александровича</w:t>
      </w:r>
      <w:r w:rsidR="00835DA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размере </w:t>
      </w:r>
      <w:r w:rsidR="006E5C09">
        <w:rPr>
          <w:color w:val="000000" w:themeColor="text1"/>
          <w:sz w:val="28"/>
          <w:szCs w:val="28"/>
        </w:rPr>
        <w:t>20963</w:t>
      </w:r>
      <w:r w:rsidR="00835DA5">
        <w:rPr>
          <w:color w:val="000000" w:themeColor="text1"/>
          <w:sz w:val="28"/>
          <w:szCs w:val="28"/>
        </w:rPr>
        <w:t xml:space="preserve"> (</w:t>
      </w:r>
      <w:r w:rsidR="006E5C09">
        <w:rPr>
          <w:color w:val="000000" w:themeColor="text1"/>
          <w:sz w:val="28"/>
          <w:szCs w:val="28"/>
        </w:rPr>
        <w:t xml:space="preserve">двадцать </w:t>
      </w:r>
      <w:r w:rsidR="00835DA5">
        <w:rPr>
          <w:color w:val="000000" w:themeColor="text1"/>
          <w:sz w:val="28"/>
          <w:szCs w:val="28"/>
        </w:rPr>
        <w:t>тысяч д</w:t>
      </w:r>
      <w:r w:rsidR="006E5C09">
        <w:rPr>
          <w:color w:val="000000" w:themeColor="text1"/>
          <w:sz w:val="28"/>
          <w:szCs w:val="28"/>
        </w:rPr>
        <w:t>евятьсот шестьдесят три</w:t>
      </w:r>
      <w:r w:rsidR="00835DA5">
        <w:rPr>
          <w:color w:val="000000" w:themeColor="text1"/>
          <w:sz w:val="28"/>
          <w:szCs w:val="28"/>
        </w:rPr>
        <w:t>)</w:t>
      </w:r>
      <w:r w:rsidR="008B43C3">
        <w:rPr>
          <w:color w:val="000000" w:themeColor="text1"/>
          <w:sz w:val="28"/>
          <w:szCs w:val="28"/>
        </w:rPr>
        <w:t xml:space="preserve"> </w:t>
      </w:r>
      <w:r w:rsidR="00835DA5">
        <w:rPr>
          <w:color w:val="000000" w:themeColor="text1"/>
          <w:sz w:val="28"/>
          <w:szCs w:val="28"/>
        </w:rPr>
        <w:t>рубл</w:t>
      </w:r>
      <w:r w:rsidR="006E5C09">
        <w:rPr>
          <w:color w:val="000000" w:themeColor="text1"/>
          <w:sz w:val="28"/>
          <w:szCs w:val="28"/>
        </w:rPr>
        <w:t>я</w:t>
      </w:r>
      <w:r w:rsidR="00835DA5">
        <w:rPr>
          <w:color w:val="000000" w:themeColor="text1"/>
          <w:sz w:val="28"/>
          <w:szCs w:val="28"/>
        </w:rPr>
        <w:t xml:space="preserve"> </w:t>
      </w:r>
      <w:r w:rsidR="006E5C09">
        <w:rPr>
          <w:color w:val="000000" w:themeColor="text1"/>
          <w:sz w:val="28"/>
          <w:szCs w:val="28"/>
        </w:rPr>
        <w:t>90</w:t>
      </w:r>
      <w:r w:rsidR="00835DA5">
        <w:rPr>
          <w:color w:val="000000" w:themeColor="text1"/>
          <w:sz w:val="28"/>
          <w:szCs w:val="28"/>
        </w:rPr>
        <w:t xml:space="preserve"> копе</w:t>
      </w:r>
      <w:r w:rsidR="006E5C09">
        <w:rPr>
          <w:color w:val="000000" w:themeColor="text1"/>
          <w:sz w:val="28"/>
          <w:szCs w:val="28"/>
        </w:rPr>
        <w:t>е</w:t>
      </w:r>
      <w:r w:rsidR="00835DA5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.</w:t>
      </w:r>
      <w:r w:rsidRPr="00DE3A41" w:rsidR="00C127E1">
        <w:rPr>
          <w:sz w:val="28"/>
          <w:szCs w:val="28"/>
        </w:rPr>
        <w:t xml:space="preserve"> </w:t>
      </w:r>
      <w:r w:rsidR="004B0DDD">
        <w:rPr>
          <w:sz w:val="28"/>
          <w:szCs w:val="28"/>
        </w:rPr>
        <w:t xml:space="preserve"> </w:t>
      </w:r>
      <w:r w:rsidR="00F01031">
        <w:rPr>
          <w:sz w:val="28"/>
          <w:szCs w:val="28"/>
        </w:rPr>
        <w:t xml:space="preserve"> 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</w:t>
      </w:r>
      <w:r>
        <w:rPr>
          <w:sz w:val="28"/>
          <w:szCs w:val="28"/>
        </w:rPr>
        <w:t>оставлении мотивированного решения суда, которое может быть подано: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</w:t>
      </w:r>
      <w:r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</w:t>
      </w:r>
      <w:r>
        <w:rPr>
          <w:sz w:val="28"/>
          <w:szCs w:val="28"/>
        </w:rPr>
        <w:t>е, их представителей заявления о составлении мотивированного решения суда.</w:t>
      </w:r>
    </w:p>
    <w:p w:rsidR="00DC73AF" w:rsidRPr="00DE3A41" w:rsidP="00F01031">
      <w:pPr>
        <w:ind w:right="-1" w:firstLine="993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</w:t>
      </w:r>
      <w:r w:rsidRPr="00DE3A41">
        <w:rPr>
          <w:sz w:val="28"/>
          <w:szCs w:val="28"/>
        </w:rPr>
        <w:t xml:space="preserve">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</w:t>
      </w:r>
      <w:r w:rsidR="006A687F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41B39">
      <w:pgSz w:w="11906" w:h="16838"/>
      <w:pgMar w:top="1418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326B0"/>
    <w:rsid w:val="00043C38"/>
    <w:rsid w:val="00051058"/>
    <w:rsid w:val="0006667F"/>
    <w:rsid w:val="00074BFC"/>
    <w:rsid w:val="0008584D"/>
    <w:rsid w:val="000914FB"/>
    <w:rsid w:val="00091CF4"/>
    <w:rsid w:val="000A5D3A"/>
    <w:rsid w:val="000C2185"/>
    <w:rsid w:val="000C3C3A"/>
    <w:rsid w:val="000D1D19"/>
    <w:rsid w:val="000D24D9"/>
    <w:rsid w:val="000E7C02"/>
    <w:rsid w:val="000F0B41"/>
    <w:rsid w:val="000F1598"/>
    <w:rsid w:val="000F4440"/>
    <w:rsid w:val="001154C4"/>
    <w:rsid w:val="00132458"/>
    <w:rsid w:val="00132E4E"/>
    <w:rsid w:val="00133E9B"/>
    <w:rsid w:val="00147C81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607FA"/>
    <w:rsid w:val="0027699F"/>
    <w:rsid w:val="00280107"/>
    <w:rsid w:val="00283BD7"/>
    <w:rsid w:val="002845C6"/>
    <w:rsid w:val="002952D8"/>
    <w:rsid w:val="002B2F5E"/>
    <w:rsid w:val="002C2028"/>
    <w:rsid w:val="002C35DE"/>
    <w:rsid w:val="002C58AF"/>
    <w:rsid w:val="002D448F"/>
    <w:rsid w:val="002D6A73"/>
    <w:rsid w:val="002F04FE"/>
    <w:rsid w:val="002F0C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96F18"/>
    <w:rsid w:val="003A120D"/>
    <w:rsid w:val="003B6129"/>
    <w:rsid w:val="003C3A27"/>
    <w:rsid w:val="003C4C56"/>
    <w:rsid w:val="003D04F4"/>
    <w:rsid w:val="003D0E57"/>
    <w:rsid w:val="003D37EC"/>
    <w:rsid w:val="003E2058"/>
    <w:rsid w:val="003E4B4C"/>
    <w:rsid w:val="003F0F00"/>
    <w:rsid w:val="00421118"/>
    <w:rsid w:val="00432899"/>
    <w:rsid w:val="00433E54"/>
    <w:rsid w:val="0044727E"/>
    <w:rsid w:val="00453224"/>
    <w:rsid w:val="00471490"/>
    <w:rsid w:val="00477B96"/>
    <w:rsid w:val="00487CDD"/>
    <w:rsid w:val="00491E4D"/>
    <w:rsid w:val="0049268B"/>
    <w:rsid w:val="004A16C6"/>
    <w:rsid w:val="004A57FF"/>
    <w:rsid w:val="004A5B85"/>
    <w:rsid w:val="004B0DDD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46B7B"/>
    <w:rsid w:val="006618A0"/>
    <w:rsid w:val="00662F29"/>
    <w:rsid w:val="00684904"/>
    <w:rsid w:val="0069481A"/>
    <w:rsid w:val="006A12E7"/>
    <w:rsid w:val="006A3255"/>
    <w:rsid w:val="006A651D"/>
    <w:rsid w:val="006A687F"/>
    <w:rsid w:val="006B04A8"/>
    <w:rsid w:val="006B24D1"/>
    <w:rsid w:val="006B7188"/>
    <w:rsid w:val="006D1753"/>
    <w:rsid w:val="006D2D8B"/>
    <w:rsid w:val="006E5C09"/>
    <w:rsid w:val="006E7D0F"/>
    <w:rsid w:val="007053EF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6840"/>
    <w:rsid w:val="00777558"/>
    <w:rsid w:val="00777A38"/>
    <w:rsid w:val="00782433"/>
    <w:rsid w:val="007873CE"/>
    <w:rsid w:val="0079140F"/>
    <w:rsid w:val="007978C4"/>
    <w:rsid w:val="007A23A0"/>
    <w:rsid w:val="007A4D4D"/>
    <w:rsid w:val="007B4765"/>
    <w:rsid w:val="007C0D6D"/>
    <w:rsid w:val="007E10B6"/>
    <w:rsid w:val="007F06A4"/>
    <w:rsid w:val="007F2D63"/>
    <w:rsid w:val="007F4ADD"/>
    <w:rsid w:val="007F4B21"/>
    <w:rsid w:val="007F4E39"/>
    <w:rsid w:val="007F779C"/>
    <w:rsid w:val="00815506"/>
    <w:rsid w:val="008156A4"/>
    <w:rsid w:val="00815B05"/>
    <w:rsid w:val="0081789E"/>
    <w:rsid w:val="00833241"/>
    <w:rsid w:val="00835DA5"/>
    <w:rsid w:val="008446D1"/>
    <w:rsid w:val="008462CD"/>
    <w:rsid w:val="00873EF6"/>
    <w:rsid w:val="0087587A"/>
    <w:rsid w:val="00876562"/>
    <w:rsid w:val="00885C4B"/>
    <w:rsid w:val="008A7050"/>
    <w:rsid w:val="008A7C7E"/>
    <w:rsid w:val="008B3EFA"/>
    <w:rsid w:val="008B43C3"/>
    <w:rsid w:val="008C78D8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25819"/>
    <w:rsid w:val="00932D8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0A03"/>
    <w:rsid w:val="009D7316"/>
    <w:rsid w:val="009E7564"/>
    <w:rsid w:val="009E7FB6"/>
    <w:rsid w:val="00A02B8D"/>
    <w:rsid w:val="00A0309B"/>
    <w:rsid w:val="00A04E6D"/>
    <w:rsid w:val="00A345E0"/>
    <w:rsid w:val="00A41B39"/>
    <w:rsid w:val="00A60669"/>
    <w:rsid w:val="00A71888"/>
    <w:rsid w:val="00A763A6"/>
    <w:rsid w:val="00A837F7"/>
    <w:rsid w:val="00A86163"/>
    <w:rsid w:val="00A934A1"/>
    <w:rsid w:val="00A94945"/>
    <w:rsid w:val="00AA3B7B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66F1A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C73AF"/>
    <w:rsid w:val="00DD3D89"/>
    <w:rsid w:val="00DE22E1"/>
    <w:rsid w:val="00DE3A41"/>
    <w:rsid w:val="00DE7EBC"/>
    <w:rsid w:val="00E6737B"/>
    <w:rsid w:val="00E67EA1"/>
    <w:rsid w:val="00E717D5"/>
    <w:rsid w:val="00E759FF"/>
    <w:rsid w:val="00E96166"/>
    <w:rsid w:val="00EA114E"/>
    <w:rsid w:val="00EC067C"/>
    <w:rsid w:val="00EC3FA7"/>
    <w:rsid w:val="00EC6175"/>
    <w:rsid w:val="00ED01DB"/>
    <w:rsid w:val="00EE1BF7"/>
    <w:rsid w:val="00EF265C"/>
    <w:rsid w:val="00F00098"/>
    <w:rsid w:val="00F01031"/>
    <w:rsid w:val="00F063E7"/>
    <w:rsid w:val="00F06438"/>
    <w:rsid w:val="00F13CAC"/>
    <w:rsid w:val="00F33743"/>
    <w:rsid w:val="00F37D56"/>
    <w:rsid w:val="00F62D95"/>
    <w:rsid w:val="00F62FD4"/>
    <w:rsid w:val="00F635E1"/>
    <w:rsid w:val="00F65DB5"/>
    <w:rsid w:val="00F77B70"/>
    <w:rsid w:val="00F77C3C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AC17-7EDD-44DD-A643-CD8EA478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