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18A0" w:rsidRPr="00410522" w:rsidP="00383C17">
      <w:pPr>
        <w:ind w:right="141" w:firstLine="568"/>
        <w:jc w:val="right"/>
        <w:rPr>
          <w:b/>
          <w:color w:val="000000" w:themeColor="text1"/>
        </w:rPr>
      </w:pPr>
      <w:r w:rsidRPr="00410522">
        <w:rPr>
          <w:b/>
          <w:color w:val="000000" w:themeColor="text1"/>
        </w:rPr>
        <w:t xml:space="preserve"> </w:t>
      </w:r>
      <w:r w:rsidRPr="00410522" w:rsidR="00020DC1">
        <w:rPr>
          <w:b/>
          <w:color w:val="000000" w:themeColor="text1"/>
        </w:rPr>
        <w:t>Дело №02-</w:t>
      </w:r>
      <w:r w:rsidR="004605F1">
        <w:rPr>
          <w:b/>
          <w:color w:val="000000" w:themeColor="text1"/>
        </w:rPr>
        <w:t>0965</w:t>
      </w:r>
      <w:r w:rsidRPr="00410522" w:rsidR="005E1827">
        <w:rPr>
          <w:b/>
          <w:color w:val="000000" w:themeColor="text1"/>
        </w:rPr>
        <w:t>/18/2024</w:t>
      </w:r>
    </w:p>
    <w:p w:rsidR="007A2FB3" w:rsidRPr="00410522" w:rsidP="00383C17">
      <w:pPr>
        <w:ind w:right="141" w:firstLine="568"/>
        <w:jc w:val="right"/>
        <w:rPr>
          <w:b/>
          <w:color w:val="000000" w:themeColor="text1"/>
        </w:rPr>
      </w:pPr>
    </w:p>
    <w:p w:rsidR="00020DC1" w:rsidRPr="00410522" w:rsidP="00383C17">
      <w:pPr>
        <w:ind w:right="141" w:firstLine="568"/>
        <w:jc w:val="right"/>
        <w:rPr>
          <w:b/>
          <w:color w:val="000000" w:themeColor="text1"/>
        </w:rPr>
      </w:pPr>
    </w:p>
    <w:p w:rsidR="007608F5" w:rsidRPr="00410522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410522">
        <w:rPr>
          <w:b/>
        </w:rPr>
        <w:t xml:space="preserve"> РЕШЕНИЕ</w:t>
      </w:r>
    </w:p>
    <w:p w:rsidR="007608F5" w:rsidRPr="00410522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410522">
        <w:rPr>
          <w:b/>
        </w:rPr>
        <w:t>ИМЕНЕМ   РОССИЙСКОЙ   ФЕДЕРАЦИИ</w:t>
      </w:r>
    </w:p>
    <w:p w:rsidR="007608F5" w:rsidRPr="009C0190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lang w:val="ru-RU"/>
        </w:rPr>
      </w:pPr>
      <w:r w:rsidRPr="00410522">
        <w:rPr>
          <w:b/>
        </w:rPr>
        <w:t>(резолютивная часть)</w:t>
      </w:r>
      <w:r w:rsidR="009C0190">
        <w:rPr>
          <w:b/>
          <w:lang w:val="ru-RU"/>
        </w:rPr>
        <w:t xml:space="preserve"> </w:t>
      </w:r>
    </w:p>
    <w:p w:rsidR="00383C17" w:rsidRPr="00410522" w:rsidP="00383C17">
      <w:pPr>
        <w:ind w:right="141" w:firstLine="568"/>
        <w:jc w:val="center"/>
        <w:rPr>
          <w:b/>
          <w:color w:val="000000" w:themeColor="text1"/>
        </w:rPr>
      </w:pPr>
    </w:p>
    <w:p w:rsidR="00426056" w:rsidRPr="00410522" w:rsidP="00383C17">
      <w:pPr>
        <w:ind w:right="141" w:firstLine="568"/>
        <w:jc w:val="center"/>
        <w:rPr>
          <w:b/>
          <w:color w:val="000000" w:themeColor="text1"/>
        </w:rPr>
      </w:pPr>
    </w:p>
    <w:p w:rsidR="00383C17" w:rsidRPr="00410522" w:rsidP="00383C17">
      <w:pPr>
        <w:ind w:right="141" w:firstLine="568"/>
        <w:jc w:val="both"/>
        <w:rPr>
          <w:color w:val="000000" w:themeColor="text1"/>
        </w:rPr>
      </w:pPr>
      <w:r>
        <w:rPr>
          <w:color w:val="000000" w:themeColor="text1"/>
        </w:rPr>
        <w:t xml:space="preserve">23 декабря </w:t>
      </w:r>
      <w:r w:rsidRPr="00410522" w:rsidR="005E1827">
        <w:rPr>
          <w:color w:val="000000" w:themeColor="text1"/>
        </w:rPr>
        <w:t xml:space="preserve">2024 </w:t>
      </w:r>
      <w:r w:rsidRPr="00410522" w:rsidR="00020DC1">
        <w:rPr>
          <w:color w:val="000000" w:themeColor="text1"/>
        </w:rPr>
        <w:t xml:space="preserve">года </w:t>
      </w:r>
      <w:r w:rsidRPr="00410522" w:rsidR="00710151">
        <w:rPr>
          <w:color w:val="000000" w:themeColor="text1"/>
        </w:rPr>
        <w:t xml:space="preserve"> </w:t>
      </w:r>
      <w:r w:rsidRPr="00410522" w:rsidR="00AE06CF">
        <w:rPr>
          <w:color w:val="000000" w:themeColor="text1"/>
        </w:rPr>
        <w:t xml:space="preserve">  </w:t>
      </w:r>
      <w:r w:rsidRPr="00410522" w:rsidR="0010560E">
        <w:rPr>
          <w:color w:val="000000" w:themeColor="text1"/>
        </w:rPr>
        <w:t xml:space="preserve"> </w:t>
      </w:r>
      <w:r w:rsidRPr="00410522" w:rsidR="00BC36B6">
        <w:rPr>
          <w:color w:val="000000" w:themeColor="text1"/>
        </w:rPr>
        <w:t xml:space="preserve">  </w:t>
      </w:r>
      <w:r w:rsidRPr="00410522" w:rsidR="005578B0">
        <w:rPr>
          <w:color w:val="000000" w:themeColor="text1"/>
        </w:rPr>
        <w:t xml:space="preserve"> </w:t>
      </w:r>
      <w:r w:rsidRPr="00410522" w:rsidR="00723EC0">
        <w:rPr>
          <w:color w:val="000000" w:themeColor="text1"/>
        </w:rPr>
        <w:t xml:space="preserve"> </w:t>
      </w:r>
      <w:r w:rsidRPr="00410522" w:rsidR="00020DC1">
        <w:rPr>
          <w:color w:val="000000" w:themeColor="text1"/>
        </w:rPr>
        <w:t xml:space="preserve">                        </w:t>
      </w:r>
      <w:r w:rsidRPr="00410522" w:rsidR="00DC1EC6">
        <w:rPr>
          <w:color w:val="000000" w:themeColor="text1"/>
        </w:rPr>
        <w:t xml:space="preserve"> </w:t>
      </w:r>
      <w:r w:rsidRPr="00410522" w:rsidR="00F86F50">
        <w:rPr>
          <w:color w:val="000000" w:themeColor="text1"/>
        </w:rPr>
        <w:t xml:space="preserve">   </w:t>
      </w:r>
      <w:r w:rsidRPr="00410522" w:rsidR="00506E61">
        <w:rPr>
          <w:color w:val="000000" w:themeColor="text1"/>
        </w:rPr>
        <w:t xml:space="preserve"> </w:t>
      </w:r>
      <w:r w:rsidRPr="00410522" w:rsidR="002410A3">
        <w:rPr>
          <w:color w:val="000000" w:themeColor="text1"/>
        </w:rPr>
        <w:t xml:space="preserve"> </w:t>
      </w:r>
      <w:r w:rsidRPr="00410522" w:rsidR="00020DC1">
        <w:rPr>
          <w:color w:val="000000" w:themeColor="text1"/>
        </w:rPr>
        <w:t xml:space="preserve">  </w:t>
      </w:r>
      <w:r w:rsidRPr="00410522" w:rsidR="00AE5108">
        <w:rPr>
          <w:color w:val="000000" w:themeColor="text1"/>
        </w:rPr>
        <w:t xml:space="preserve">  </w:t>
      </w:r>
      <w:r w:rsidRPr="00410522" w:rsidR="00F81BE7">
        <w:rPr>
          <w:color w:val="000000" w:themeColor="text1"/>
        </w:rPr>
        <w:t xml:space="preserve">  </w:t>
      </w:r>
      <w:r w:rsidRPr="00410522" w:rsidR="001571EA">
        <w:rPr>
          <w:color w:val="000000" w:themeColor="text1"/>
        </w:rPr>
        <w:t xml:space="preserve"> </w:t>
      </w:r>
      <w:r w:rsidRPr="00410522" w:rsidR="00753521">
        <w:rPr>
          <w:color w:val="000000" w:themeColor="text1"/>
        </w:rPr>
        <w:t xml:space="preserve"> </w:t>
      </w:r>
      <w:r w:rsidRPr="00410522" w:rsidR="00AE5108">
        <w:rPr>
          <w:color w:val="000000" w:themeColor="text1"/>
        </w:rPr>
        <w:t xml:space="preserve">  </w:t>
      </w:r>
      <w:r w:rsidRPr="00410522" w:rsidR="000C3C3A">
        <w:rPr>
          <w:color w:val="000000" w:themeColor="text1"/>
        </w:rPr>
        <w:t xml:space="preserve"> </w:t>
      </w:r>
      <w:r w:rsidRPr="00410522" w:rsidR="00020DC1">
        <w:rPr>
          <w:color w:val="000000" w:themeColor="text1"/>
        </w:rPr>
        <w:t xml:space="preserve"> </w:t>
      </w:r>
      <w:r w:rsidRPr="00410522" w:rsidR="0072259F">
        <w:rPr>
          <w:color w:val="000000" w:themeColor="text1"/>
        </w:rPr>
        <w:t xml:space="preserve">   </w:t>
      </w:r>
      <w:r w:rsidRPr="00410522" w:rsidR="00020DC1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 w:rsidRPr="00410522" w:rsidR="00020DC1">
        <w:rPr>
          <w:color w:val="000000" w:themeColor="text1"/>
        </w:rPr>
        <w:t xml:space="preserve">гор. Симферополь </w:t>
      </w:r>
    </w:p>
    <w:p w:rsidR="00595DDD" w:rsidRPr="00410522" w:rsidP="00383C17">
      <w:pPr>
        <w:ind w:right="141" w:firstLine="568"/>
        <w:jc w:val="both"/>
      </w:pPr>
    </w:p>
    <w:p w:rsidR="00C84024" w:rsidRPr="00410522" w:rsidP="00383C17">
      <w:pPr>
        <w:ind w:right="141" w:firstLine="568"/>
        <w:jc w:val="both"/>
      </w:pPr>
      <w:r w:rsidRPr="00410522"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</w:t>
      </w:r>
      <w:r w:rsidRPr="00410522" w:rsidR="005E1827">
        <w:t>Прянишникова В.В.</w:t>
      </w:r>
      <w:r w:rsidRPr="00410522">
        <w:t xml:space="preserve">, при ведении </w:t>
      </w:r>
      <w:r w:rsidR="00C544FB">
        <w:t xml:space="preserve">протокола судебного заседания и аудиопротоколирования </w:t>
      </w:r>
      <w:r w:rsidR="004605F1">
        <w:t xml:space="preserve"> </w:t>
      </w:r>
      <w:r w:rsidRPr="00410522" w:rsidR="00327743">
        <w:t>секретарем судебного заседания</w:t>
      </w:r>
      <w:r w:rsidRPr="00410522" w:rsidR="00410522">
        <w:t xml:space="preserve"> </w:t>
      </w:r>
      <w:r w:rsidRPr="00410522" w:rsidR="005E1827">
        <w:t xml:space="preserve"> Дьяковой Е.А</w:t>
      </w:r>
      <w:r w:rsidR="00435659">
        <w:t>.</w:t>
      </w:r>
      <w:r w:rsidR="004605F1">
        <w:t>, с участием ответчика Резниковой Т.С.</w:t>
      </w:r>
    </w:p>
    <w:p w:rsidR="00327743" w:rsidRPr="00435659" w:rsidP="00383C17">
      <w:pPr>
        <w:ind w:right="141" w:firstLine="568"/>
        <w:jc w:val="both"/>
      </w:pPr>
      <w:r w:rsidRPr="00435659">
        <w:rPr>
          <w:color w:val="000000" w:themeColor="text1"/>
        </w:rPr>
        <w:t>рассмотрев в открытом судебном заседании в городе Симферополе гражданское дело по иск</w:t>
      </w:r>
      <w:r w:rsidRPr="00435659" w:rsidR="00F86F50">
        <w:rPr>
          <w:color w:val="000000" w:themeColor="text1"/>
        </w:rPr>
        <w:t xml:space="preserve">овому заявлению </w:t>
      </w:r>
      <w:r w:rsidRPr="00435659" w:rsidR="004605F1">
        <w:rPr>
          <w:color w:val="000000" w:themeColor="text1"/>
        </w:rPr>
        <w:t>Общества с ограниченной ответственностью «</w:t>
      </w:r>
      <w:r w:rsidR="00C544FB">
        <w:rPr>
          <w:color w:val="000000" w:themeColor="text1"/>
        </w:rPr>
        <w:t>Профессиональной коллекторской организации</w:t>
      </w:r>
      <w:r w:rsidRPr="00435659" w:rsidR="004605F1">
        <w:rPr>
          <w:color w:val="000000" w:themeColor="text1"/>
        </w:rPr>
        <w:t xml:space="preserve"> «М.Б.А Финансы» к Резниковой Татьяне Сергеевне</w:t>
      </w:r>
      <w:r w:rsidRPr="00435659" w:rsidR="00435659">
        <w:rPr>
          <w:color w:val="000000" w:themeColor="text1"/>
        </w:rPr>
        <w:t xml:space="preserve">, </w:t>
      </w:r>
      <w:r w:rsidRPr="00435659" w:rsidR="00435659">
        <w:t>третье лицо по делу, не заявляющее самостоятельных требований на предмет спора</w:t>
      </w:r>
      <w:r w:rsidRPr="00435659" w:rsidR="004605F1">
        <w:rPr>
          <w:color w:val="000000" w:themeColor="text1"/>
        </w:rPr>
        <w:t xml:space="preserve"> </w:t>
      </w:r>
      <w:r w:rsidRPr="00435659" w:rsidR="00435659">
        <w:rPr>
          <w:color w:val="000000" w:themeColor="text1"/>
        </w:rPr>
        <w:t>О</w:t>
      </w:r>
      <w:r w:rsidR="00C544FB">
        <w:rPr>
          <w:color w:val="000000" w:themeColor="text1"/>
        </w:rPr>
        <w:t>бщество с ограниченной ответственностью микрофинансовая компания «</w:t>
      </w:r>
      <w:r w:rsidRPr="00435659" w:rsidR="00435659">
        <w:rPr>
          <w:color w:val="000000" w:themeColor="text1"/>
        </w:rPr>
        <w:t xml:space="preserve">ВЭББАНКИР» </w:t>
      </w:r>
      <w:r w:rsidRPr="00435659" w:rsidR="004605F1">
        <w:rPr>
          <w:color w:val="000000" w:themeColor="text1"/>
        </w:rPr>
        <w:t>о взыскании задолженности по договору потребительского займа</w:t>
      </w:r>
      <w:r w:rsidRPr="00435659">
        <w:t>,</w:t>
      </w:r>
      <w:r w:rsidRPr="00435659" w:rsidR="00410522">
        <w:t xml:space="preserve"> государственной пошлины,-</w:t>
      </w:r>
    </w:p>
    <w:p w:rsidR="00020DC1" w:rsidRPr="00410522" w:rsidP="00383C17">
      <w:pPr>
        <w:ind w:right="141" w:firstLine="568"/>
        <w:jc w:val="both"/>
        <w:rPr>
          <w:color w:val="000000" w:themeColor="text1"/>
          <w:kern w:val="36"/>
        </w:rPr>
      </w:pPr>
      <w:r w:rsidRPr="00410522">
        <w:rPr>
          <w:color w:val="000000" w:themeColor="text1"/>
        </w:rPr>
        <w:t xml:space="preserve"> </w:t>
      </w:r>
      <w:r w:rsidRPr="00410522" w:rsidR="005D0B64">
        <w:rPr>
          <w:color w:val="000000" w:themeColor="text1"/>
        </w:rPr>
        <w:t xml:space="preserve"> </w:t>
      </w:r>
      <w:r w:rsidRPr="00410522" w:rsidR="00C127E1">
        <w:rPr>
          <w:color w:val="000000" w:themeColor="text1"/>
        </w:rPr>
        <w:t xml:space="preserve"> </w:t>
      </w:r>
      <w:r w:rsidRPr="00410522">
        <w:rPr>
          <w:color w:val="000000" w:themeColor="text1"/>
          <w:kern w:val="36"/>
        </w:rPr>
        <w:t>Руководствуясь ст.ст. 194-199</w:t>
      </w:r>
      <w:r w:rsidRPr="00410522" w:rsidR="00595DDD">
        <w:rPr>
          <w:color w:val="000000" w:themeColor="text1"/>
          <w:kern w:val="36"/>
        </w:rPr>
        <w:t xml:space="preserve"> </w:t>
      </w:r>
      <w:r w:rsidRPr="00410522">
        <w:rPr>
          <w:color w:val="000000" w:themeColor="text1"/>
          <w:kern w:val="36"/>
        </w:rPr>
        <w:t xml:space="preserve">ГПК РФ, суд - </w:t>
      </w:r>
    </w:p>
    <w:p w:rsidR="00020DC1" w:rsidRPr="00410522" w:rsidP="00383C17">
      <w:pPr>
        <w:ind w:right="141" w:firstLine="568"/>
        <w:jc w:val="both"/>
        <w:rPr>
          <w:color w:val="000000" w:themeColor="text1"/>
          <w:kern w:val="36"/>
        </w:rPr>
      </w:pPr>
    </w:p>
    <w:p w:rsidR="00020DC1" w:rsidRPr="00410522" w:rsidP="00383C17">
      <w:pPr>
        <w:ind w:right="141" w:firstLine="568"/>
        <w:jc w:val="center"/>
        <w:rPr>
          <w:b/>
          <w:color w:val="000000" w:themeColor="text1"/>
          <w:kern w:val="36"/>
        </w:rPr>
      </w:pPr>
      <w:r w:rsidRPr="00410522">
        <w:rPr>
          <w:b/>
          <w:color w:val="000000" w:themeColor="text1"/>
          <w:kern w:val="36"/>
        </w:rPr>
        <w:t>Р Е Ш И Л:</w:t>
      </w:r>
    </w:p>
    <w:p w:rsidR="00410522" w:rsidRPr="00410522" w:rsidP="00410522">
      <w:pPr>
        <w:ind w:right="141" w:firstLine="568"/>
        <w:jc w:val="both"/>
        <w:rPr>
          <w:color w:val="000000" w:themeColor="text1"/>
          <w:kern w:val="36"/>
        </w:rPr>
      </w:pPr>
    </w:p>
    <w:p w:rsidR="00327743" w:rsidRPr="00410522" w:rsidP="00410522">
      <w:pPr>
        <w:ind w:right="141" w:firstLine="568"/>
        <w:jc w:val="both"/>
      </w:pPr>
      <w:r>
        <w:rPr>
          <w:color w:val="000000" w:themeColor="text1"/>
        </w:rPr>
        <w:t xml:space="preserve">Обществу с ограниченной ответственностью «Профессиональной коллекторской организации «М.Б.А. </w:t>
      </w:r>
      <w:r w:rsidR="00497E10">
        <w:rPr>
          <w:color w:val="000000" w:themeColor="text1"/>
        </w:rPr>
        <w:t>Финансы</w:t>
      </w:r>
      <w:r>
        <w:rPr>
          <w:color w:val="000000" w:themeColor="text1"/>
        </w:rPr>
        <w:t xml:space="preserve">» </w:t>
      </w:r>
      <w:r>
        <w:rPr>
          <w:color w:val="000000" w:themeColor="text1"/>
          <w:kern w:val="36"/>
        </w:rPr>
        <w:t>в</w:t>
      </w:r>
      <w:r w:rsidRPr="00410522">
        <w:rPr>
          <w:color w:val="000000" w:themeColor="text1"/>
          <w:kern w:val="36"/>
        </w:rPr>
        <w:t xml:space="preserve"> удовлетворении исковых требований </w:t>
      </w:r>
      <w:r w:rsidRPr="00410522">
        <w:t xml:space="preserve">о взыскании с </w:t>
      </w:r>
      <w:r w:rsidR="004605F1">
        <w:t xml:space="preserve">Резниковой Татьяны Сергеевны </w:t>
      </w:r>
      <w:r w:rsidR="004605F1">
        <w:rPr>
          <w:color w:val="000000" w:themeColor="text1"/>
        </w:rPr>
        <w:t>задолженности по договору потребительского займа</w:t>
      </w:r>
      <w:r w:rsidRPr="00410522">
        <w:t xml:space="preserve"> в размере </w:t>
      </w:r>
      <w:r w:rsidR="004605F1">
        <w:t>17 500</w:t>
      </w:r>
      <w:r w:rsidRPr="00410522">
        <w:t xml:space="preserve"> </w:t>
      </w:r>
      <w:r w:rsidRPr="00410522" w:rsidR="00410522">
        <w:t>(</w:t>
      </w:r>
      <w:r w:rsidR="004605F1">
        <w:t>семнадцать тысяч пятьсот</w:t>
      </w:r>
      <w:r w:rsidRPr="00410522">
        <w:t>) рубл</w:t>
      </w:r>
      <w:r w:rsidR="004605F1">
        <w:t>ей</w:t>
      </w:r>
      <w:r w:rsidRPr="00410522" w:rsidR="00410522">
        <w:t>, государственной пошлины в раз</w:t>
      </w:r>
      <w:r w:rsidRPr="00410522">
        <w:t xml:space="preserve">мере </w:t>
      </w:r>
      <w:r w:rsidR="00435659">
        <w:t>7</w:t>
      </w:r>
      <w:r w:rsidRPr="00410522" w:rsidR="00410522">
        <w:t>00 (</w:t>
      </w:r>
      <w:r w:rsidR="00435659">
        <w:t>семьсот</w:t>
      </w:r>
      <w:r w:rsidRPr="00410522" w:rsidR="00410522">
        <w:t>) рублей - отказать.</w:t>
      </w:r>
    </w:p>
    <w:p w:rsidR="00C544FB" w:rsidP="00C544F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Лица, участвующие в деле, их представители, </w:t>
      </w:r>
      <w:r>
        <w:rPr>
          <w:rFonts w:ascii="Times New Roman" w:hAnsi="Times New Roman"/>
          <w:sz w:val="24"/>
          <w:szCs w:val="24"/>
        </w:rPr>
        <w:t>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544FB" w:rsidP="00C544F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участвующие в деле, их представители, не присутствовавшие в судебном засед</w:t>
      </w:r>
      <w:r>
        <w:rPr>
          <w:rFonts w:ascii="Times New Roman" w:hAnsi="Times New Roman"/>
          <w:sz w:val="24"/>
          <w:szCs w:val="24"/>
        </w:rPr>
        <w:t>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C544FB" w:rsidP="00C544FB">
      <w:pPr>
        <w:ind w:firstLine="708"/>
        <w:jc w:val="both"/>
      </w:pPr>
      <w:r>
        <w:t>Мировой судья составляет мотивированное решение суда в течение десяти дней (без учета нерабочих дней) со дн</w:t>
      </w:r>
      <w:r>
        <w:t>я поступления от лиц, участвующих в деле, их представителей заявления о составлении мотивированного решения суда.</w:t>
      </w:r>
    </w:p>
    <w:p w:rsidR="00C544FB" w:rsidP="00C544FB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Решение может быть обжаловано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Центральный районный суд города Симферополя</w:t>
      </w:r>
      <w:r>
        <w:rPr>
          <w:rFonts w:ascii="Times New Roman" w:hAnsi="Times New Roman"/>
          <w:sz w:val="24"/>
          <w:szCs w:val="24"/>
        </w:rPr>
        <w:t xml:space="preserve"> через мирового судью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судебного участка №18 Центрального</w:t>
      </w:r>
      <w:r>
        <w:rPr>
          <w:rFonts w:ascii="Times New Roman" w:hAnsi="Times New Roman"/>
          <w:sz w:val="24"/>
          <w:szCs w:val="24"/>
        </w:rPr>
        <w:t xml:space="preserve"> судебн</w:t>
      </w:r>
      <w:r>
        <w:rPr>
          <w:rFonts w:ascii="Times New Roman" w:hAnsi="Times New Roman"/>
          <w:sz w:val="24"/>
          <w:szCs w:val="24"/>
        </w:rPr>
        <w:t>ого района города Симферополь в течение месяца со дня изготовления мотивированного решения суда.</w:t>
      </w:r>
      <w:r>
        <w:rPr>
          <w:rFonts w:ascii="Times New Roman" w:hAnsi="Times New Roman"/>
          <w:sz w:val="24"/>
          <w:szCs w:val="24"/>
        </w:rPr>
        <w:tab/>
      </w:r>
    </w:p>
    <w:p w:rsidR="00410522" w:rsidP="00595DDD">
      <w:pPr>
        <w:widowControl w:val="0"/>
        <w:autoSpaceDE w:val="0"/>
        <w:autoSpaceDN w:val="0"/>
        <w:adjustRightInd w:val="0"/>
        <w:ind w:firstLine="561"/>
        <w:jc w:val="both"/>
      </w:pPr>
    </w:p>
    <w:p w:rsidR="00595DDD" w:rsidRPr="00410522" w:rsidP="00595DDD">
      <w:pPr>
        <w:widowControl w:val="0"/>
        <w:autoSpaceDE w:val="0"/>
        <w:autoSpaceDN w:val="0"/>
        <w:adjustRightInd w:val="0"/>
        <w:ind w:firstLine="561"/>
        <w:jc w:val="both"/>
        <w:rPr>
          <w:bCs/>
        </w:rPr>
      </w:pPr>
      <w:r w:rsidRPr="00410522">
        <w:t xml:space="preserve">  Мировой судья                        </w:t>
      </w:r>
      <w:r w:rsidRPr="00410522">
        <w:tab/>
      </w:r>
      <w:r w:rsidRPr="00410522">
        <w:tab/>
      </w:r>
      <w:r w:rsidRPr="00410522">
        <w:tab/>
      </w:r>
      <w:r w:rsidRPr="00410522">
        <w:tab/>
        <w:t>Прянишникова В.В.</w:t>
      </w:r>
    </w:p>
    <w:p w:rsidR="0072259F" w:rsidRPr="00DE3A41" w:rsidP="00595DDD">
      <w:pPr>
        <w:pStyle w:val="NoSpacing"/>
        <w:ind w:firstLine="709"/>
        <w:jc w:val="both"/>
        <w:rPr>
          <w:color w:val="000000" w:themeColor="text1"/>
          <w:kern w:val="36"/>
          <w:sz w:val="28"/>
          <w:szCs w:val="28"/>
        </w:rPr>
      </w:pP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7412A"/>
    <w:rsid w:val="000849DA"/>
    <w:rsid w:val="0008584D"/>
    <w:rsid w:val="000914FB"/>
    <w:rsid w:val="000A5D3A"/>
    <w:rsid w:val="000B5D71"/>
    <w:rsid w:val="000C2185"/>
    <w:rsid w:val="000C2208"/>
    <w:rsid w:val="000C3C3A"/>
    <w:rsid w:val="000D1D19"/>
    <w:rsid w:val="000D24D9"/>
    <w:rsid w:val="000D527F"/>
    <w:rsid w:val="000E7C02"/>
    <w:rsid w:val="000F1598"/>
    <w:rsid w:val="000F4440"/>
    <w:rsid w:val="0010560E"/>
    <w:rsid w:val="001154C4"/>
    <w:rsid w:val="00132458"/>
    <w:rsid w:val="00132E4E"/>
    <w:rsid w:val="00147C81"/>
    <w:rsid w:val="001545D8"/>
    <w:rsid w:val="00155A7C"/>
    <w:rsid w:val="001571EA"/>
    <w:rsid w:val="00172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27743"/>
    <w:rsid w:val="00337950"/>
    <w:rsid w:val="00340D53"/>
    <w:rsid w:val="00342F77"/>
    <w:rsid w:val="00357C20"/>
    <w:rsid w:val="0036027F"/>
    <w:rsid w:val="00383C17"/>
    <w:rsid w:val="00395F7F"/>
    <w:rsid w:val="003A0C48"/>
    <w:rsid w:val="003A120D"/>
    <w:rsid w:val="003C3A27"/>
    <w:rsid w:val="003C4C56"/>
    <w:rsid w:val="003D04F4"/>
    <w:rsid w:val="003D0E57"/>
    <w:rsid w:val="003E2058"/>
    <w:rsid w:val="003E2A1A"/>
    <w:rsid w:val="003F0F00"/>
    <w:rsid w:val="00410522"/>
    <w:rsid w:val="00421118"/>
    <w:rsid w:val="00426056"/>
    <w:rsid w:val="00432899"/>
    <w:rsid w:val="004337C9"/>
    <w:rsid w:val="00435659"/>
    <w:rsid w:val="0044727E"/>
    <w:rsid w:val="004605F1"/>
    <w:rsid w:val="00477B96"/>
    <w:rsid w:val="00487CDD"/>
    <w:rsid w:val="00491E4D"/>
    <w:rsid w:val="0049268B"/>
    <w:rsid w:val="00497E10"/>
    <w:rsid w:val="004A16C6"/>
    <w:rsid w:val="004A57FF"/>
    <w:rsid w:val="004A5B85"/>
    <w:rsid w:val="004B5E9D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5DDD"/>
    <w:rsid w:val="005B55B0"/>
    <w:rsid w:val="005B65E3"/>
    <w:rsid w:val="005D0B64"/>
    <w:rsid w:val="005D3BAD"/>
    <w:rsid w:val="005D7D2F"/>
    <w:rsid w:val="005E1827"/>
    <w:rsid w:val="005F08DA"/>
    <w:rsid w:val="005F0A36"/>
    <w:rsid w:val="005F5726"/>
    <w:rsid w:val="006107D7"/>
    <w:rsid w:val="006137E4"/>
    <w:rsid w:val="00613C4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0329"/>
    <w:rsid w:val="00753521"/>
    <w:rsid w:val="007608F5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73EF6"/>
    <w:rsid w:val="0087587A"/>
    <w:rsid w:val="00882239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203A"/>
    <w:rsid w:val="00985724"/>
    <w:rsid w:val="0098739A"/>
    <w:rsid w:val="00995730"/>
    <w:rsid w:val="009A3598"/>
    <w:rsid w:val="009C0190"/>
    <w:rsid w:val="009D7316"/>
    <w:rsid w:val="009E7FB6"/>
    <w:rsid w:val="00A02B8D"/>
    <w:rsid w:val="00A0309B"/>
    <w:rsid w:val="00A04E6D"/>
    <w:rsid w:val="00A34363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391A"/>
    <w:rsid w:val="00B151FF"/>
    <w:rsid w:val="00B21963"/>
    <w:rsid w:val="00B40A4B"/>
    <w:rsid w:val="00B41200"/>
    <w:rsid w:val="00B433BC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B2D0D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531E4"/>
    <w:rsid w:val="00C544FB"/>
    <w:rsid w:val="00C54BD3"/>
    <w:rsid w:val="00C56791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3F92"/>
    <w:rsid w:val="00DC4C37"/>
    <w:rsid w:val="00DC62E1"/>
    <w:rsid w:val="00DD3D89"/>
    <w:rsid w:val="00DE22E1"/>
    <w:rsid w:val="00DE3A41"/>
    <w:rsid w:val="00E003CE"/>
    <w:rsid w:val="00E429E2"/>
    <w:rsid w:val="00E6737B"/>
    <w:rsid w:val="00E67EA1"/>
    <w:rsid w:val="00E717D5"/>
    <w:rsid w:val="00E759FF"/>
    <w:rsid w:val="00E96166"/>
    <w:rsid w:val="00EA114E"/>
    <w:rsid w:val="00EB2886"/>
    <w:rsid w:val="00EC067C"/>
    <w:rsid w:val="00EE1BF7"/>
    <w:rsid w:val="00EF265C"/>
    <w:rsid w:val="00F00098"/>
    <w:rsid w:val="00F063E7"/>
    <w:rsid w:val="00F06438"/>
    <w:rsid w:val="00F13CAC"/>
    <w:rsid w:val="00F33743"/>
    <w:rsid w:val="00F60AC0"/>
    <w:rsid w:val="00F62D95"/>
    <w:rsid w:val="00F65DB5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8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7608F5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0"/>
    <w:unhideWhenUsed/>
    <w:rsid w:val="00595DDD"/>
    <w:pPr>
      <w:jc w:val="both"/>
    </w:pPr>
    <w:rPr>
      <w:color w:val="000000"/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595DDD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615F-2F0B-4360-A05E-2A2E516F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