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734" w:rsidRPr="00BC6911" w:rsidP="005C2734">
      <w:pPr>
        <w:ind w:right="-45" w:firstLine="851"/>
        <w:jc w:val="right"/>
        <w:rPr>
          <w:sz w:val="28"/>
          <w:szCs w:val="28"/>
        </w:rPr>
      </w:pPr>
      <w:r w:rsidRPr="00BC6911">
        <w:rPr>
          <w:sz w:val="28"/>
          <w:szCs w:val="28"/>
        </w:rPr>
        <w:t>Дело № 02-</w:t>
      </w:r>
      <w:r>
        <w:rPr>
          <w:sz w:val="28"/>
          <w:szCs w:val="28"/>
        </w:rPr>
        <w:t>0001</w:t>
      </w:r>
      <w:r w:rsidRPr="00BC6911">
        <w:rPr>
          <w:sz w:val="28"/>
          <w:szCs w:val="28"/>
        </w:rPr>
        <w:t>/1</w:t>
      </w:r>
      <w:r>
        <w:rPr>
          <w:sz w:val="28"/>
          <w:szCs w:val="28"/>
        </w:rPr>
        <w:t>9/2021</w:t>
      </w:r>
      <w:r w:rsidRPr="00BC6911">
        <w:rPr>
          <w:sz w:val="28"/>
          <w:szCs w:val="28"/>
        </w:rPr>
        <w:t xml:space="preserve"> </w:t>
      </w:r>
    </w:p>
    <w:p w:rsidR="005C2734" w:rsidRPr="00BC6911" w:rsidP="005C2734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5C2734" w:rsidRPr="00BC6911" w:rsidP="005C273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5C2734" w:rsidRPr="00FF3CB7" w:rsidP="005C273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5C2734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марта 2021</w:t>
      </w:r>
      <w:r w:rsidRPr="00BC6911">
        <w:rPr>
          <w:sz w:val="28"/>
          <w:szCs w:val="28"/>
        </w:rPr>
        <w:t xml:space="preserve"> года                                               </w:t>
      </w:r>
      <w:r w:rsidRPr="00BC6911">
        <w:rPr>
          <w:sz w:val="28"/>
          <w:szCs w:val="28"/>
        </w:rPr>
        <w:tab/>
      </w:r>
      <w:r w:rsidRPr="00BC6911">
        <w:rPr>
          <w:sz w:val="28"/>
          <w:szCs w:val="28"/>
        </w:rPr>
        <w:tab/>
        <w:t>г. Симферополь</w:t>
      </w:r>
    </w:p>
    <w:p w:rsidR="005C2734" w:rsidRPr="00BC6911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</w:p>
    <w:p w:rsidR="005C2734" w:rsidRPr="00BC6911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при ведении протокола судебного заседания</w:t>
      </w:r>
      <w:r>
        <w:rPr>
          <w:sz w:val="28"/>
          <w:szCs w:val="28"/>
        </w:rPr>
        <w:t xml:space="preserve"> и аудиопротоколирования </w:t>
      </w:r>
      <w:r w:rsidRPr="00BC6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секретарем судебного заседания – Клименко С.А., </w:t>
      </w:r>
    </w:p>
    <w:p w:rsidR="005C2734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</w:rPr>
        <w:t xml:space="preserve"> - Савченко С.Ю.,      </w:t>
      </w:r>
    </w:p>
    <w:p w:rsidR="005C2734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>
        <w:rPr>
          <w:sz w:val="28"/>
          <w:szCs w:val="28"/>
        </w:rPr>
        <w:t xml:space="preserve">Черкашина Андрея Николаевича к Акционерному обществу «Страховая компания ГАЙДЕ» о защите прав потребителей, с участием третьего лица, не заявляющего самостоятельных требований относительно предмета спора – Службы финансового уполномоченного, </w:t>
      </w:r>
    </w:p>
    <w:p w:rsidR="005C2734" w:rsidRPr="00BC6911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5C2734" w:rsidRPr="00BC6911" w:rsidP="005C273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 Е Ш И Л: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4971DB">
        <w:rPr>
          <w:sz w:val="28"/>
          <w:szCs w:val="28"/>
        </w:rPr>
        <w:t>Черкашина Андрея Николаевича к Акционерному обществу «Страховая компания ГАЙДЕ» о защите прав потребителей</w:t>
      </w:r>
      <w:r w:rsidRPr="00B347FF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>– удовлетворить.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4971DB">
        <w:rPr>
          <w:bCs/>
          <w:sz w:val="28"/>
          <w:szCs w:val="28"/>
        </w:rPr>
        <w:t>Акционерно</w:t>
      </w:r>
      <w:r>
        <w:rPr>
          <w:bCs/>
          <w:sz w:val="28"/>
          <w:szCs w:val="28"/>
        </w:rPr>
        <w:t>го</w:t>
      </w:r>
      <w:r w:rsidRPr="004971DB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4971DB">
        <w:rPr>
          <w:bCs/>
          <w:sz w:val="28"/>
          <w:szCs w:val="28"/>
        </w:rPr>
        <w:t xml:space="preserve"> «Страховая компания ГАЙДЕ»</w:t>
      </w:r>
      <w:r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в пользу </w:t>
      </w:r>
      <w:r w:rsidRPr="004971DB">
        <w:rPr>
          <w:sz w:val="28"/>
          <w:szCs w:val="28"/>
        </w:rPr>
        <w:t>Черкашина Андрея Николаевича</w:t>
      </w:r>
      <w:r w:rsidRPr="00A823DF">
        <w:rPr>
          <w:sz w:val="28"/>
          <w:szCs w:val="28"/>
        </w:rPr>
        <w:t xml:space="preserve"> </w:t>
      </w:r>
      <w:r w:rsidRPr="004971DB">
        <w:rPr>
          <w:sz w:val="28"/>
          <w:szCs w:val="28"/>
        </w:rPr>
        <w:t>убытки за оплату услуг эксперта по оценке восстановительного ремонта транспортного средства в размере 9</w:t>
      </w:r>
      <w:r>
        <w:rPr>
          <w:sz w:val="28"/>
          <w:szCs w:val="28"/>
        </w:rPr>
        <w:t> </w:t>
      </w:r>
      <w:r w:rsidRPr="004971DB">
        <w:rPr>
          <w:sz w:val="28"/>
          <w:szCs w:val="28"/>
        </w:rPr>
        <w:t>060</w:t>
      </w:r>
      <w:r>
        <w:rPr>
          <w:sz w:val="28"/>
          <w:szCs w:val="28"/>
        </w:rPr>
        <w:t xml:space="preserve"> (девять тысяч шестьдесят)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4971DB">
        <w:rPr>
          <w:sz w:val="28"/>
          <w:szCs w:val="28"/>
        </w:rPr>
        <w:t>, неустойку за период с 08.07.2018 по 05.11.2018</w:t>
      </w:r>
      <w:r w:rsidRPr="004971DB">
        <w:t xml:space="preserve"> </w:t>
      </w:r>
      <w:r>
        <w:rPr>
          <w:sz w:val="28"/>
          <w:szCs w:val="28"/>
        </w:rPr>
        <w:t>в размере 54 360 (пятьдесят четыре тысячи триста шестьдесят)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4971DB">
        <w:rPr>
          <w:sz w:val="28"/>
          <w:szCs w:val="28"/>
        </w:rPr>
        <w:t>, финансовую санкцию за период с 08.07.2018 по 05.11.2018</w:t>
      </w:r>
      <w:r w:rsidRPr="004971DB">
        <w:t xml:space="preserve"> </w:t>
      </w:r>
      <w:r>
        <w:rPr>
          <w:sz w:val="28"/>
          <w:szCs w:val="28"/>
        </w:rPr>
        <w:t>в размере 24 000 (двадцать четыре тысячи)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4971DB">
        <w:rPr>
          <w:sz w:val="28"/>
          <w:szCs w:val="28"/>
        </w:rPr>
        <w:t>, возмещение м</w:t>
      </w:r>
      <w:r>
        <w:rPr>
          <w:sz w:val="28"/>
          <w:szCs w:val="28"/>
        </w:rPr>
        <w:t>орального вреда в размере 5 000</w:t>
      </w:r>
      <w:r w:rsidRPr="00497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(пять тысяч) </w:t>
      </w:r>
      <w:r w:rsidRPr="004971D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4971DB">
        <w:rPr>
          <w:sz w:val="28"/>
          <w:szCs w:val="28"/>
        </w:rPr>
        <w:t>, расходы на почто</w:t>
      </w:r>
      <w:r>
        <w:rPr>
          <w:sz w:val="28"/>
          <w:szCs w:val="28"/>
        </w:rPr>
        <w:t>вые отправления в размере 1 781 (одна тысяча семьсот восемьдесят один)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50 копеек</w:t>
      </w:r>
      <w:r w:rsidRPr="004971DB">
        <w:rPr>
          <w:sz w:val="28"/>
          <w:szCs w:val="28"/>
        </w:rPr>
        <w:t>, нотар</w:t>
      </w:r>
      <w:r>
        <w:rPr>
          <w:sz w:val="28"/>
          <w:szCs w:val="28"/>
        </w:rPr>
        <w:t>иальные расходы в размере 2 310 (две тысячи триста десять)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4971DB">
        <w:rPr>
          <w:sz w:val="28"/>
          <w:szCs w:val="28"/>
        </w:rPr>
        <w:t>, а также расходы на оплату услуг представителя в размере 15</w:t>
      </w:r>
      <w:r>
        <w:rPr>
          <w:sz w:val="28"/>
          <w:szCs w:val="28"/>
        </w:rPr>
        <w:t> </w:t>
      </w:r>
      <w:r w:rsidRPr="004971DB">
        <w:rPr>
          <w:sz w:val="28"/>
          <w:szCs w:val="28"/>
        </w:rPr>
        <w:t>000</w:t>
      </w:r>
      <w:r>
        <w:rPr>
          <w:sz w:val="28"/>
          <w:szCs w:val="28"/>
        </w:rPr>
        <w:t xml:space="preserve"> (пятнадцать тысяч)</w:t>
      </w:r>
      <w:r w:rsidRPr="004971D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BC6911">
        <w:rPr>
          <w:sz w:val="28"/>
          <w:szCs w:val="28"/>
        </w:rPr>
        <w:t>.</w:t>
      </w:r>
    </w:p>
    <w:p w:rsidR="005C2734" w:rsidRPr="00BC6911" w:rsidP="005C2734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</w:t>
      </w:r>
      <w:r w:rsidRPr="00565B73">
        <w:rPr>
          <w:bCs/>
          <w:sz w:val="28"/>
          <w:szCs w:val="28"/>
        </w:rPr>
        <w:t>с Акционерного общества «Страховая компания ГАЙДЕ»</w:t>
      </w:r>
      <w:r>
        <w:rPr>
          <w:sz w:val="28"/>
          <w:szCs w:val="28"/>
        </w:rPr>
        <w:t xml:space="preserve"> </w:t>
      </w:r>
      <w:r w:rsidRPr="00565B73">
        <w:rPr>
          <w:bCs/>
          <w:sz w:val="28"/>
          <w:szCs w:val="28"/>
        </w:rPr>
        <w:t>в доход муниципального образования городской округ Симферополь</w:t>
      </w:r>
      <w:r>
        <w:rPr>
          <w:bCs/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 xml:space="preserve">3 123 (три тысячи сто двадцать три) рублей 00 копеек. 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BC691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C2734" w:rsidRPr="00BC6911" w:rsidP="005C2734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</w:t>
      </w:r>
      <w:r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5C2734" w:rsidP="005C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C2734" w:rsidRPr="00FF3CB7" w:rsidP="005C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C6911">
        <w:rPr>
          <w:sz w:val="28"/>
          <w:szCs w:val="28"/>
        </w:rPr>
        <w:t xml:space="preserve">Мировой судья                                                         </w:t>
      </w:r>
      <w:r>
        <w:rPr>
          <w:sz w:val="28"/>
          <w:szCs w:val="28"/>
        </w:rPr>
        <w:t xml:space="preserve">Л.А. Шуб </w:t>
      </w:r>
    </w:p>
    <w:p w:rsidR="00CC736D"/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34"/>
    <w:rsid w:val="001379F4"/>
    <w:rsid w:val="004971DB"/>
    <w:rsid w:val="00565B73"/>
    <w:rsid w:val="005C2734"/>
    <w:rsid w:val="00690595"/>
    <w:rsid w:val="009622DF"/>
    <w:rsid w:val="00A823DF"/>
    <w:rsid w:val="00AB5994"/>
    <w:rsid w:val="00B347FF"/>
    <w:rsid w:val="00BC6911"/>
    <w:rsid w:val="00CC736D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C273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C2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C2734"/>
  </w:style>
  <w:style w:type="paragraph" w:styleId="Footer">
    <w:name w:val="footer"/>
    <w:basedOn w:val="Normal"/>
    <w:link w:val="a0"/>
    <w:uiPriority w:val="99"/>
    <w:unhideWhenUsed/>
    <w:rsid w:val="005C273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C27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