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6A4C" w:rsidRPr="00CD5B28" w:rsidP="00A16A4C">
      <w:pPr>
        <w:ind w:right="-45" w:firstLine="851"/>
        <w:jc w:val="right"/>
        <w:rPr>
          <w:sz w:val="27"/>
          <w:szCs w:val="27"/>
        </w:rPr>
      </w:pPr>
      <w:r w:rsidRPr="00CD5B28">
        <w:rPr>
          <w:sz w:val="27"/>
          <w:szCs w:val="27"/>
        </w:rPr>
        <w:t>Дело № 02-</w:t>
      </w:r>
      <w:r w:rsidRPr="00CD5B28" w:rsidR="00CD5B28">
        <w:rPr>
          <w:sz w:val="27"/>
          <w:szCs w:val="27"/>
        </w:rPr>
        <w:t>0010</w:t>
      </w:r>
      <w:r w:rsidRPr="00CD5B28">
        <w:rPr>
          <w:sz w:val="27"/>
          <w:szCs w:val="27"/>
        </w:rPr>
        <w:t>/1</w:t>
      </w:r>
      <w:r w:rsidRPr="00CD5B28" w:rsidR="00690595">
        <w:rPr>
          <w:sz w:val="27"/>
          <w:szCs w:val="27"/>
        </w:rPr>
        <w:t>9/202</w:t>
      </w:r>
      <w:r w:rsidRPr="00CD5B28" w:rsidR="00CD5B28">
        <w:rPr>
          <w:sz w:val="27"/>
          <w:szCs w:val="27"/>
        </w:rPr>
        <w:t>2</w:t>
      </w:r>
      <w:r w:rsidRPr="00CD5B28">
        <w:rPr>
          <w:sz w:val="27"/>
          <w:szCs w:val="27"/>
        </w:rPr>
        <w:t xml:space="preserve"> </w:t>
      </w:r>
    </w:p>
    <w:p w:rsidR="00A16A4C" w:rsidRPr="00CD5B28" w:rsidP="00A16A4C">
      <w:pPr>
        <w:ind w:right="-45"/>
        <w:jc w:val="center"/>
        <w:rPr>
          <w:bCs/>
          <w:sz w:val="27"/>
          <w:szCs w:val="27"/>
        </w:rPr>
      </w:pPr>
      <w:r w:rsidRPr="00CD5B28">
        <w:rPr>
          <w:bCs/>
          <w:sz w:val="27"/>
          <w:szCs w:val="27"/>
        </w:rPr>
        <w:t>РЕШЕНИЕ</w:t>
      </w:r>
    </w:p>
    <w:p w:rsidR="00A16A4C" w:rsidRPr="00CD5B28" w:rsidP="00A16A4C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D5B28">
        <w:rPr>
          <w:bCs/>
          <w:sz w:val="27"/>
          <w:szCs w:val="27"/>
        </w:rPr>
        <w:t>ИМЕНЕМ РОССИЙСКОЙ ФЕДЕРАЦИИ</w:t>
      </w:r>
    </w:p>
    <w:p w:rsidR="00B13C8F" w:rsidRPr="00CD5B28" w:rsidP="00CD5B2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CD5B28">
        <w:rPr>
          <w:bCs/>
          <w:sz w:val="27"/>
          <w:szCs w:val="27"/>
        </w:rPr>
        <w:t>(резолютивная часть)</w:t>
      </w:r>
    </w:p>
    <w:p w:rsidR="00B13C8F" w:rsidRPr="00CD5B28" w:rsidP="00CD5B2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D5B28">
        <w:rPr>
          <w:sz w:val="27"/>
          <w:szCs w:val="27"/>
        </w:rPr>
        <w:t>14 марта 2022</w:t>
      </w:r>
      <w:r w:rsidRPr="00CD5B28" w:rsidR="00A16A4C">
        <w:rPr>
          <w:sz w:val="27"/>
          <w:szCs w:val="27"/>
        </w:rPr>
        <w:t xml:space="preserve"> года                                               </w:t>
      </w:r>
      <w:r w:rsidRPr="00CD5B28" w:rsidR="0049202B">
        <w:rPr>
          <w:sz w:val="27"/>
          <w:szCs w:val="27"/>
        </w:rPr>
        <w:tab/>
      </w:r>
      <w:r w:rsidRPr="00CD5B28" w:rsidR="0049202B">
        <w:rPr>
          <w:sz w:val="27"/>
          <w:szCs w:val="27"/>
        </w:rPr>
        <w:tab/>
      </w:r>
      <w:r w:rsidRPr="00CD5B28" w:rsidR="00A16A4C">
        <w:rPr>
          <w:sz w:val="27"/>
          <w:szCs w:val="27"/>
        </w:rPr>
        <w:t>г. Симферополь</w:t>
      </w:r>
    </w:p>
    <w:p w:rsidR="00CD5B28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A16A4C" w:rsidRPr="00CD5B28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D5B28">
        <w:rPr>
          <w:sz w:val="27"/>
          <w:szCs w:val="27"/>
        </w:rPr>
        <w:t>Мировой судья судебного участка №1</w:t>
      </w:r>
      <w:r w:rsidRPr="00CD5B28" w:rsidR="00690595">
        <w:rPr>
          <w:sz w:val="27"/>
          <w:szCs w:val="27"/>
        </w:rPr>
        <w:t>9</w:t>
      </w:r>
      <w:r w:rsidRPr="00CD5B28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</w:t>
      </w:r>
      <w:r w:rsidRPr="00CD5B28" w:rsidR="00690595">
        <w:rPr>
          <w:sz w:val="27"/>
          <w:szCs w:val="27"/>
        </w:rPr>
        <w:t xml:space="preserve">Шуб Л.А., </w:t>
      </w:r>
    </w:p>
    <w:p w:rsidR="00A16A4C" w:rsidRPr="00CD5B28" w:rsidP="00A16A4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D5B28">
        <w:rPr>
          <w:sz w:val="27"/>
          <w:szCs w:val="27"/>
        </w:rPr>
        <w:t>при ведении протокола судебного заседания</w:t>
      </w:r>
      <w:r w:rsidRPr="00CD5B28" w:rsidR="00BD1E3C">
        <w:rPr>
          <w:sz w:val="27"/>
          <w:szCs w:val="27"/>
        </w:rPr>
        <w:t xml:space="preserve"> </w:t>
      </w:r>
      <w:r w:rsidRPr="00CD5B28" w:rsidR="004971DB">
        <w:rPr>
          <w:sz w:val="27"/>
          <w:szCs w:val="27"/>
        </w:rPr>
        <w:t xml:space="preserve">секретарем судебного заседания – </w:t>
      </w:r>
      <w:r w:rsidRPr="00CD5B28" w:rsidR="00B13C8F">
        <w:rPr>
          <w:sz w:val="27"/>
          <w:szCs w:val="27"/>
        </w:rPr>
        <w:t xml:space="preserve">Пахль Д.А., </w:t>
      </w:r>
    </w:p>
    <w:p w:rsidR="00A823DF" w:rsidRPr="00CD5B28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CD5B28">
        <w:rPr>
          <w:sz w:val="27"/>
          <w:szCs w:val="27"/>
        </w:rPr>
        <w:t xml:space="preserve">рассмотрев </w:t>
      </w:r>
      <w:r w:rsidRPr="00CD5B28" w:rsidR="00690595">
        <w:rPr>
          <w:sz w:val="27"/>
          <w:szCs w:val="27"/>
        </w:rPr>
        <w:t xml:space="preserve">в открытом судебном заседании в г. Симферополе гражданское дело по иску </w:t>
      </w:r>
      <w:r w:rsidRPr="00CD5B28" w:rsidR="00CD5B28">
        <w:rPr>
          <w:sz w:val="27"/>
          <w:szCs w:val="27"/>
        </w:rPr>
        <w:t>Бужурова Усеина</w:t>
      </w:r>
      <w:r w:rsidRPr="00CD5B28" w:rsidR="0063625F">
        <w:rPr>
          <w:sz w:val="27"/>
          <w:szCs w:val="27"/>
        </w:rPr>
        <w:t xml:space="preserve"> к </w:t>
      </w:r>
      <w:r w:rsidRPr="00CD5B28" w:rsidR="00B13C8F">
        <w:rPr>
          <w:sz w:val="27"/>
          <w:szCs w:val="27"/>
        </w:rPr>
        <w:t>Обществу с ограниченной ответственностью</w:t>
      </w:r>
      <w:r w:rsidRPr="00CD5B28" w:rsidR="0063625F">
        <w:rPr>
          <w:sz w:val="27"/>
          <w:szCs w:val="27"/>
        </w:rPr>
        <w:t xml:space="preserve"> </w:t>
      </w:r>
      <w:r w:rsidRPr="00CD5B28" w:rsidR="00CD5B28">
        <w:rPr>
          <w:sz w:val="27"/>
          <w:szCs w:val="27"/>
        </w:rPr>
        <w:t xml:space="preserve">Страховая компания </w:t>
      </w:r>
      <w:r w:rsidRPr="00CD5B28" w:rsidR="0063625F">
        <w:rPr>
          <w:sz w:val="27"/>
          <w:szCs w:val="27"/>
        </w:rPr>
        <w:t>«</w:t>
      </w:r>
      <w:r w:rsidRPr="00CD5B28" w:rsidR="00CD5B28">
        <w:rPr>
          <w:sz w:val="27"/>
          <w:szCs w:val="27"/>
        </w:rPr>
        <w:t>Гелиос</w:t>
      </w:r>
      <w:r w:rsidRPr="00CD5B28" w:rsidR="0063625F">
        <w:rPr>
          <w:sz w:val="27"/>
          <w:szCs w:val="27"/>
        </w:rPr>
        <w:t>»</w:t>
      </w:r>
      <w:r w:rsidRPr="00CD5B28" w:rsidR="000D1FCC">
        <w:rPr>
          <w:sz w:val="27"/>
          <w:szCs w:val="27"/>
        </w:rPr>
        <w:t xml:space="preserve"> о защите прав потребителей, </w:t>
      </w:r>
      <w:r w:rsidRPr="00CD5B28" w:rsidR="004971DB">
        <w:rPr>
          <w:sz w:val="27"/>
          <w:szCs w:val="27"/>
        </w:rPr>
        <w:t xml:space="preserve">с участием третьего лица, не заявляющего самостоятельных требований относительно предмета спора – </w:t>
      </w:r>
      <w:r w:rsidRPr="00CD5B28" w:rsidR="00CD5B28">
        <w:rPr>
          <w:sz w:val="27"/>
          <w:szCs w:val="27"/>
        </w:rPr>
        <w:t>Михайлова Юрия Михайловича</w:t>
      </w:r>
      <w:r w:rsidRPr="00CD5B28" w:rsidR="004971DB">
        <w:rPr>
          <w:sz w:val="27"/>
          <w:szCs w:val="27"/>
        </w:rPr>
        <w:t xml:space="preserve">, </w:t>
      </w:r>
    </w:p>
    <w:p w:rsidR="00690595" w:rsidRPr="00CD5B28" w:rsidP="00654F9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CD5B28">
        <w:rPr>
          <w:bCs/>
          <w:sz w:val="27"/>
          <w:szCs w:val="27"/>
        </w:rPr>
        <w:t xml:space="preserve">руководствуясь ст. ст. 194-199, 321 Гражданского процессуального кодекса Российской Федерации, </w:t>
      </w:r>
    </w:p>
    <w:p w:rsidR="00A16A4C" w:rsidRPr="00CD5B28" w:rsidP="0049202B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27"/>
          <w:szCs w:val="27"/>
        </w:rPr>
      </w:pPr>
      <w:r w:rsidRPr="00CD5B28">
        <w:rPr>
          <w:sz w:val="27"/>
          <w:szCs w:val="27"/>
        </w:rPr>
        <w:t>Р Е Ш И Л:</w:t>
      </w:r>
    </w:p>
    <w:p w:rsidR="00A16A4C" w:rsidRPr="00CD5B28" w:rsidP="00A16A4C">
      <w:pPr>
        <w:ind w:right="-45" w:firstLine="851"/>
        <w:jc w:val="both"/>
        <w:rPr>
          <w:sz w:val="27"/>
          <w:szCs w:val="27"/>
        </w:rPr>
      </w:pPr>
      <w:r w:rsidRPr="00CD5B28">
        <w:rPr>
          <w:sz w:val="27"/>
          <w:szCs w:val="27"/>
        </w:rPr>
        <w:t xml:space="preserve">Иск </w:t>
      </w:r>
      <w:r w:rsidRPr="00CD5B28" w:rsidR="00CD5B28">
        <w:rPr>
          <w:sz w:val="27"/>
          <w:szCs w:val="27"/>
        </w:rPr>
        <w:t>Бужурова Усеина к Обществу с ограниченной ответственностью Страховая компания «Гелиос» о защите прав потребителей</w:t>
      </w:r>
      <w:r w:rsidRPr="00CD5B28" w:rsidR="00B13C8F">
        <w:rPr>
          <w:sz w:val="27"/>
          <w:szCs w:val="27"/>
        </w:rPr>
        <w:t xml:space="preserve"> </w:t>
      </w:r>
      <w:r w:rsidRPr="00CD5B28">
        <w:rPr>
          <w:sz w:val="27"/>
          <w:szCs w:val="27"/>
        </w:rPr>
        <w:t xml:space="preserve">– </w:t>
      </w:r>
      <w:r w:rsidRPr="00CD5B28">
        <w:rPr>
          <w:sz w:val="27"/>
          <w:szCs w:val="27"/>
        </w:rPr>
        <w:t>удовлетворить</w:t>
      </w:r>
      <w:r w:rsidRPr="00CD5B28" w:rsidR="00B13C8F">
        <w:rPr>
          <w:sz w:val="27"/>
          <w:szCs w:val="27"/>
        </w:rPr>
        <w:t xml:space="preserve"> частично</w:t>
      </w:r>
      <w:r w:rsidRPr="00CD5B28">
        <w:rPr>
          <w:sz w:val="27"/>
          <w:szCs w:val="27"/>
        </w:rPr>
        <w:t>.</w:t>
      </w:r>
    </w:p>
    <w:p w:rsidR="00A16A4C" w:rsidRPr="00CD5B28" w:rsidP="00CD5B28">
      <w:pPr>
        <w:ind w:right="-45" w:firstLine="851"/>
        <w:jc w:val="both"/>
        <w:rPr>
          <w:sz w:val="27"/>
          <w:szCs w:val="27"/>
        </w:rPr>
      </w:pPr>
      <w:r w:rsidRPr="00CD5B28">
        <w:rPr>
          <w:sz w:val="27"/>
          <w:szCs w:val="27"/>
        </w:rPr>
        <w:t xml:space="preserve">Взыскать </w:t>
      </w:r>
      <w:r w:rsidRPr="00CD5B28">
        <w:rPr>
          <w:bCs/>
          <w:sz w:val="27"/>
          <w:szCs w:val="27"/>
        </w:rPr>
        <w:t>с</w:t>
      </w:r>
      <w:r w:rsidRPr="00CD5B28" w:rsidR="00B347FF">
        <w:rPr>
          <w:bCs/>
          <w:sz w:val="27"/>
          <w:szCs w:val="27"/>
        </w:rPr>
        <w:t xml:space="preserve"> </w:t>
      </w:r>
      <w:r w:rsidRPr="00CD5B28" w:rsidR="00B13C8F">
        <w:rPr>
          <w:bCs/>
          <w:sz w:val="27"/>
          <w:szCs w:val="27"/>
        </w:rPr>
        <w:t xml:space="preserve">Общества с ограниченной ответственностью </w:t>
      </w:r>
      <w:r w:rsidRPr="00CD5B28" w:rsidR="00CD5B28">
        <w:rPr>
          <w:bCs/>
          <w:sz w:val="27"/>
          <w:szCs w:val="27"/>
        </w:rPr>
        <w:t>Страховая компания «Гелиос»</w:t>
      </w:r>
      <w:r w:rsidRPr="00CD5B28" w:rsidR="0063625F">
        <w:rPr>
          <w:sz w:val="27"/>
          <w:szCs w:val="27"/>
        </w:rPr>
        <w:t xml:space="preserve"> </w:t>
      </w:r>
      <w:r w:rsidRPr="00CD5B28">
        <w:rPr>
          <w:sz w:val="27"/>
          <w:szCs w:val="27"/>
        </w:rPr>
        <w:t xml:space="preserve">в пользу </w:t>
      </w:r>
      <w:r w:rsidRPr="00CD5B28" w:rsidR="00CD5B28">
        <w:rPr>
          <w:sz w:val="27"/>
          <w:szCs w:val="27"/>
        </w:rPr>
        <w:t xml:space="preserve">Бужурова Усеина штраф за неисполнение решения финансового уполномоченного в добровольном порядке в размере 4 300 (четыре тысячи триста) рублей 00 копеек, </w:t>
      </w:r>
      <w:r w:rsidRPr="00CD5B28" w:rsidR="004971DB">
        <w:rPr>
          <w:sz w:val="27"/>
          <w:szCs w:val="27"/>
        </w:rPr>
        <w:t>возмещение м</w:t>
      </w:r>
      <w:r w:rsidRPr="00CD5B28" w:rsidR="00565B73">
        <w:rPr>
          <w:sz w:val="27"/>
          <w:szCs w:val="27"/>
        </w:rPr>
        <w:t xml:space="preserve">орального вреда в размере </w:t>
      </w:r>
      <w:r w:rsidRPr="00CD5B28" w:rsidR="00CD5B28">
        <w:rPr>
          <w:sz w:val="27"/>
          <w:szCs w:val="27"/>
        </w:rPr>
        <w:t>500</w:t>
      </w:r>
      <w:r w:rsidRPr="00CD5B28" w:rsidR="004971DB">
        <w:rPr>
          <w:sz w:val="27"/>
          <w:szCs w:val="27"/>
        </w:rPr>
        <w:t xml:space="preserve"> </w:t>
      </w:r>
      <w:r w:rsidRPr="00CD5B28" w:rsidR="00565B73">
        <w:rPr>
          <w:sz w:val="27"/>
          <w:szCs w:val="27"/>
        </w:rPr>
        <w:t>(</w:t>
      </w:r>
      <w:r w:rsidRPr="00CD5B28" w:rsidR="00CD5B28">
        <w:rPr>
          <w:sz w:val="27"/>
          <w:szCs w:val="27"/>
        </w:rPr>
        <w:t>пятьсот</w:t>
      </w:r>
      <w:r w:rsidRPr="00CD5B28" w:rsidR="00565B73">
        <w:rPr>
          <w:sz w:val="27"/>
          <w:szCs w:val="27"/>
        </w:rPr>
        <w:t xml:space="preserve">) </w:t>
      </w:r>
      <w:r w:rsidRPr="00CD5B28" w:rsidR="004971DB">
        <w:rPr>
          <w:sz w:val="27"/>
          <w:szCs w:val="27"/>
        </w:rPr>
        <w:t>рублей</w:t>
      </w:r>
      <w:r w:rsidRPr="00CD5B28" w:rsidR="00565B73">
        <w:rPr>
          <w:sz w:val="27"/>
          <w:szCs w:val="27"/>
        </w:rPr>
        <w:t xml:space="preserve"> 00 копеек</w:t>
      </w:r>
      <w:r w:rsidRPr="00CD5B28" w:rsidR="004971DB">
        <w:rPr>
          <w:sz w:val="27"/>
          <w:szCs w:val="27"/>
        </w:rPr>
        <w:t>, расходы на почто</w:t>
      </w:r>
      <w:r w:rsidRPr="00CD5B28" w:rsidR="00565B73">
        <w:rPr>
          <w:sz w:val="27"/>
          <w:szCs w:val="27"/>
        </w:rPr>
        <w:t xml:space="preserve">вые отправления в размере </w:t>
      </w:r>
      <w:r w:rsidRPr="00CD5B28" w:rsidR="00CD5B28">
        <w:rPr>
          <w:sz w:val="27"/>
          <w:szCs w:val="27"/>
        </w:rPr>
        <w:t>471</w:t>
      </w:r>
      <w:r w:rsidRPr="00CD5B28" w:rsidR="00565B73">
        <w:rPr>
          <w:sz w:val="27"/>
          <w:szCs w:val="27"/>
        </w:rPr>
        <w:t xml:space="preserve"> (</w:t>
      </w:r>
      <w:r w:rsidRPr="00CD5B28" w:rsidR="00CD5B28">
        <w:rPr>
          <w:sz w:val="27"/>
          <w:szCs w:val="27"/>
        </w:rPr>
        <w:t>четыреста семьдесят один</w:t>
      </w:r>
      <w:r w:rsidRPr="00CD5B28" w:rsidR="00565B73">
        <w:rPr>
          <w:sz w:val="27"/>
          <w:szCs w:val="27"/>
        </w:rPr>
        <w:t>)</w:t>
      </w:r>
      <w:r w:rsidRPr="00CD5B28" w:rsidR="004971DB">
        <w:rPr>
          <w:sz w:val="27"/>
          <w:szCs w:val="27"/>
        </w:rPr>
        <w:t xml:space="preserve"> рубл</w:t>
      </w:r>
      <w:r w:rsidRPr="00CD5B28" w:rsidR="00CD5B28">
        <w:rPr>
          <w:sz w:val="27"/>
          <w:szCs w:val="27"/>
        </w:rPr>
        <w:t>ь</w:t>
      </w:r>
      <w:r w:rsidRPr="00CD5B28" w:rsidR="00565B73">
        <w:rPr>
          <w:sz w:val="27"/>
          <w:szCs w:val="27"/>
        </w:rPr>
        <w:t xml:space="preserve"> </w:t>
      </w:r>
      <w:r w:rsidRPr="00CD5B28" w:rsidR="00CD5B28">
        <w:rPr>
          <w:sz w:val="27"/>
          <w:szCs w:val="27"/>
        </w:rPr>
        <w:t>6</w:t>
      </w:r>
      <w:r w:rsidRPr="00CD5B28" w:rsidR="00565B73">
        <w:rPr>
          <w:sz w:val="27"/>
          <w:szCs w:val="27"/>
        </w:rPr>
        <w:t>0 копеек</w:t>
      </w:r>
      <w:r w:rsidRPr="00CD5B28" w:rsidR="004971DB">
        <w:rPr>
          <w:sz w:val="27"/>
          <w:szCs w:val="27"/>
        </w:rPr>
        <w:t>, нотар</w:t>
      </w:r>
      <w:r w:rsidRPr="00CD5B28" w:rsidR="00565B73">
        <w:rPr>
          <w:sz w:val="27"/>
          <w:szCs w:val="27"/>
        </w:rPr>
        <w:t>иальные расходы в размере 2 </w:t>
      </w:r>
      <w:r w:rsidRPr="00CD5B28" w:rsidR="00CD5B28">
        <w:rPr>
          <w:sz w:val="27"/>
          <w:szCs w:val="27"/>
        </w:rPr>
        <w:t>200</w:t>
      </w:r>
      <w:r w:rsidRPr="00CD5B28" w:rsidR="00565B73">
        <w:rPr>
          <w:sz w:val="27"/>
          <w:szCs w:val="27"/>
        </w:rPr>
        <w:t xml:space="preserve"> (две тысячи </w:t>
      </w:r>
      <w:r w:rsidRPr="00CD5B28" w:rsidR="00CD5B28">
        <w:rPr>
          <w:sz w:val="27"/>
          <w:szCs w:val="27"/>
        </w:rPr>
        <w:t>двести</w:t>
      </w:r>
      <w:r w:rsidRPr="00CD5B28" w:rsidR="00565B73">
        <w:rPr>
          <w:sz w:val="27"/>
          <w:szCs w:val="27"/>
        </w:rPr>
        <w:t>)</w:t>
      </w:r>
      <w:r w:rsidRPr="00CD5B28" w:rsidR="004971DB">
        <w:rPr>
          <w:sz w:val="27"/>
          <w:szCs w:val="27"/>
        </w:rPr>
        <w:t xml:space="preserve"> рублей</w:t>
      </w:r>
      <w:r w:rsidRPr="00CD5B28" w:rsidR="00565B73">
        <w:rPr>
          <w:sz w:val="27"/>
          <w:szCs w:val="27"/>
        </w:rPr>
        <w:t xml:space="preserve"> 00 копеек</w:t>
      </w:r>
      <w:r w:rsidRPr="00CD5B28" w:rsidR="004971DB">
        <w:rPr>
          <w:sz w:val="27"/>
          <w:szCs w:val="27"/>
        </w:rPr>
        <w:t xml:space="preserve">, а также расходы на оплату услуг представителя в размере </w:t>
      </w:r>
      <w:r w:rsidRPr="00CD5B28" w:rsidR="00825435">
        <w:rPr>
          <w:sz w:val="27"/>
          <w:szCs w:val="27"/>
        </w:rPr>
        <w:t>7</w:t>
      </w:r>
      <w:r w:rsidRPr="00CD5B28" w:rsidR="00565B73">
        <w:rPr>
          <w:sz w:val="27"/>
          <w:szCs w:val="27"/>
        </w:rPr>
        <w:t> </w:t>
      </w:r>
      <w:r w:rsidRPr="00CD5B28" w:rsidR="004971DB">
        <w:rPr>
          <w:sz w:val="27"/>
          <w:szCs w:val="27"/>
        </w:rPr>
        <w:t>000</w:t>
      </w:r>
      <w:r w:rsidRPr="00CD5B28" w:rsidR="00565B73">
        <w:rPr>
          <w:sz w:val="27"/>
          <w:szCs w:val="27"/>
        </w:rPr>
        <w:t xml:space="preserve"> (</w:t>
      </w:r>
      <w:r w:rsidRPr="00CD5B28" w:rsidR="00825435">
        <w:rPr>
          <w:sz w:val="27"/>
          <w:szCs w:val="27"/>
        </w:rPr>
        <w:t>семь тысяч</w:t>
      </w:r>
      <w:r w:rsidRPr="00CD5B28" w:rsidR="00565B73">
        <w:rPr>
          <w:sz w:val="27"/>
          <w:szCs w:val="27"/>
        </w:rPr>
        <w:t>)</w:t>
      </w:r>
      <w:r w:rsidRPr="00CD5B28" w:rsidR="004971DB">
        <w:rPr>
          <w:sz w:val="27"/>
          <w:szCs w:val="27"/>
        </w:rPr>
        <w:t xml:space="preserve"> рублей</w:t>
      </w:r>
      <w:r w:rsidRPr="00CD5B28" w:rsidR="00565B73">
        <w:rPr>
          <w:sz w:val="27"/>
          <w:szCs w:val="27"/>
        </w:rPr>
        <w:t xml:space="preserve"> 00 копеек</w:t>
      </w:r>
      <w:r w:rsidRPr="00CD5B28">
        <w:rPr>
          <w:sz w:val="27"/>
          <w:szCs w:val="27"/>
        </w:rPr>
        <w:t>.</w:t>
      </w:r>
    </w:p>
    <w:p w:rsidR="00A16A4C" w:rsidRPr="00CD5B28" w:rsidP="00A16A4C">
      <w:pPr>
        <w:ind w:firstLine="851"/>
        <w:jc w:val="both"/>
        <w:rPr>
          <w:bCs/>
          <w:sz w:val="27"/>
          <w:szCs w:val="27"/>
        </w:rPr>
      </w:pPr>
      <w:r w:rsidRPr="00CD5B28">
        <w:rPr>
          <w:bCs/>
          <w:sz w:val="27"/>
          <w:szCs w:val="27"/>
        </w:rPr>
        <w:t xml:space="preserve">Взыскать </w:t>
      </w:r>
      <w:r w:rsidRPr="00CD5B28" w:rsidR="00565B73">
        <w:rPr>
          <w:bCs/>
          <w:sz w:val="27"/>
          <w:szCs w:val="27"/>
        </w:rPr>
        <w:t xml:space="preserve">с </w:t>
      </w:r>
      <w:r w:rsidRPr="00CD5B28" w:rsidR="00CD5B28">
        <w:rPr>
          <w:bCs/>
          <w:sz w:val="27"/>
          <w:szCs w:val="27"/>
        </w:rPr>
        <w:t>Общества с ограниченной ответственностью Страховая компания «Гелиос»</w:t>
      </w:r>
      <w:r w:rsidRPr="00CD5B28" w:rsidR="0063625F">
        <w:rPr>
          <w:sz w:val="27"/>
          <w:szCs w:val="27"/>
        </w:rPr>
        <w:t xml:space="preserve"> </w:t>
      </w:r>
      <w:r w:rsidRPr="00CD5B28" w:rsidR="00565B73">
        <w:rPr>
          <w:bCs/>
          <w:sz w:val="27"/>
          <w:szCs w:val="27"/>
        </w:rPr>
        <w:t xml:space="preserve">в доход муниципального образования городской округ Симферополь </w:t>
      </w:r>
      <w:r w:rsidRPr="00CD5B28">
        <w:rPr>
          <w:bCs/>
          <w:sz w:val="27"/>
          <w:szCs w:val="27"/>
        </w:rPr>
        <w:t>судебные расходы п</w:t>
      </w:r>
      <w:r w:rsidRPr="00CD5B28">
        <w:rPr>
          <w:bCs/>
          <w:sz w:val="27"/>
          <w:szCs w:val="27"/>
        </w:rPr>
        <w:t xml:space="preserve">о оплате государственной пошлины в размере </w:t>
      </w:r>
      <w:r w:rsidRPr="00CD5B28" w:rsidR="00CD5B28">
        <w:rPr>
          <w:bCs/>
          <w:sz w:val="27"/>
          <w:szCs w:val="27"/>
        </w:rPr>
        <w:t>700</w:t>
      </w:r>
      <w:r w:rsidRPr="00CD5B28" w:rsidR="00A823DF">
        <w:rPr>
          <w:bCs/>
          <w:sz w:val="27"/>
          <w:szCs w:val="27"/>
        </w:rPr>
        <w:t xml:space="preserve"> </w:t>
      </w:r>
      <w:r w:rsidRPr="00CD5B28" w:rsidR="00323D61">
        <w:rPr>
          <w:bCs/>
          <w:sz w:val="27"/>
          <w:szCs w:val="27"/>
        </w:rPr>
        <w:t>(</w:t>
      </w:r>
      <w:r w:rsidRPr="00CD5B28" w:rsidR="00CD5B28">
        <w:rPr>
          <w:bCs/>
          <w:sz w:val="27"/>
          <w:szCs w:val="27"/>
        </w:rPr>
        <w:t>семьсот</w:t>
      </w:r>
      <w:r w:rsidRPr="00CD5B28" w:rsidR="00323D61">
        <w:rPr>
          <w:bCs/>
          <w:sz w:val="27"/>
          <w:szCs w:val="27"/>
        </w:rPr>
        <w:t xml:space="preserve">) рублей </w:t>
      </w:r>
      <w:r w:rsidRPr="00CD5B28" w:rsidR="00A823DF">
        <w:rPr>
          <w:bCs/>
          <w:sz w:val="27"/>
          <w:szCs w:val="27"/>
        </w:rPr>
        <w:t>00</w:t>
      </w:r>
      <w:r w:rsidRPr="00CD5B28" w:rsidR="00323D61">
        <w:rPr>
          <w:bCs/>
          <w:sz w:val="27"/>
          <w:szCs w:val="27"/>
        </w:rPr>
        <w:t xml:space="preserve"> копе</w:t>
      </w:r>
      <w:r w:rsidRPr="00CD5B28" w:rsidR="00A823DF">
        <w:rPr>
          <w:bCs/>
          <w:sz w:val="27"/>
          <w:szCs w:val="27"/>
        </w:rPr>
        <w:t>ек</w:t>
      </w:r>
      <w:r w:rsidRPr="00CD5B28" w:rsidR="00323D61">
        <w:rPr>
          <w:bCs/>
          <w:sz w:val="27"/>
          <w:szCs w:val="27"/>
        </w:rPr>
        <w:t xml:space="preserve">. </w:t>
      </w:r>
    </w:p>
    <w:p w:rsidR="00A16A4C" w:rsidRPr="00CD5B28" w:rsidP="00A16A4C">
      <w:pPr>
        <w:ind w:right="-45" w:firstLine="851"/>
        <w:jc w:val="both"/>
        <w:rPr>
          <w:sz w:val="27"/>
          <w:szCs w:val="27"/>
        </w:rPr>
      </w:pPr>
      <w:r w:rsidRPr="00CD5B28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</w:t>
      </w:r>
      <w:r w:rsidRPr="00CD5B28">
        <w:rPr>
          <w:sz w:val="27"/>
          <w:szCs w:val="27"/>
        </w:rPr>
        <w:t>ашения резолютивной части решения суда.</w:t>
      </w:r>
    </w:p>
    <w:p w:rsidR="00A16A4C" w:rsidRPr="00CD5B28" w:rsidP="00A16A4C">
      <w:pPr>
        <w:ind w:right="-45" w:firstLine="851"/>
        <w:jc w:val="both"/>
        <w:rPr>
          <w:sz w:val="27"/>
          <w:szCs w:val="27"/>
        </w:rPr>
      </w:pPr>
      <w:r w:rsidRPr="00CD5B28">
        <w:rPr>
          <w:sz w:val="27"/>
          <w:szCs w:val="27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CD5B28" w:rsidR="00FF3CB7">
        <w:rPr>
          <w:sz w:val="27"/>
          <w:szCs w:val="27"/>
        </w:rPr>
        <w:t>и</w:t>
      </w:r>
      <w:r w:rsidRPr="00CD5B28">
        <w:rPr>
          <w:sz w:val="27"/>
          <w:szCs w:val="27"/>
        </w:rPr>
        <w:t xml:space="preserve"> дней со дня оглашения резолютивной части р</w:t>
      </w:r>
      <w:r w:rsidRPr="00CD5B28">
        <w:rPr>
          <w:sz w:val="27"/>
          <w:szCs w:val="27"/>
        </w:rPr>
        <w:t>ешения суда.</w:t>
      </w:r>
    </w:p>
    <w:p w:rsidR="00A16A4C" w:rsidRPr="00CD5B28" w:rsidP="00A16A4C">
      <w:pPr>
        <w:ind w:right="-45" w:firstLine="851"/>
        <w:jc w:val="both"/>
        <w:rPr>
          <w:sz w:val="27"/>
          <w:szCs w:val="27"/>
        </w:rPr>
      </w:pPr>
      <w:r w:rsidRPr="00CD5B28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A16A4C" w:rsidRPr="00CD5B28" w:rsidP="00A16A4C">
      <w:pPr>
        <w:ind w:right="-45" w:firstLine="851"/>
        <w:jc w:val="both"/>
        <w:rPr>
          <w:sz w:val="27"/>
          <w:szCs w:val="27"/>
        </w:rPr>
      </w:pPr>
      <w:r w:rsidRPr="00CD5B28">
        <w:rPr>
          <w:sz w:val="27"/>
          <w:szCs w:val="27"/>
        </w:rPr>
        <w:t xml:space="preserve">Решение может быть обжаловано в Центральный </w:t>
      </w:r>
      <w:r w:rsidRPr="00CD5B28">
        <w:rPr>
          <w:sz w:val="27"/>
          <w:szCs w:val="27"/>
        </w:rPr>
        <w:t>районный суд г. Симферополя через мирового судью судебного участка №1</w:t>
      </w:r>
      <w:r w:rsidRPr="00CD5B28" w:rsidR="00A0580E">
        <w:rPr>
          <w:sz w:val="27"/>
          <w:szCs w:val="27"/>
        </w:rPr>
        <w:t>9</w:t>
      </w:r>
      <w:r w:rsidRPr="00CD5B28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63625F" w:rsidRPr="00CD5B28">
      <w:pPr>
        <w:rPr>
          <w:sz w:val="27"/>
          <w:szCs w:val="27"/>
        </w:rPr>
      </w:pPr>
      <w:r w:rsidRPr="00CD5B28">
        <w:rPr>
          <w:sz w:val="27"/>
          <w:szCs w:val="27"/>
        </w:rPr>
        <w:t xml:space="preserve">       </w:t>
      </w:r>
      <w:r w:rsidRPr="00CD5B28">
        <w:rPr>
          <w:sz w:val="27"/>
          <w:szCs w:val="27"/>
        </w:rPr>
        <w:t xml:space="preserve">          </w:t>
      </w:r>
    </w:p>
    <w:p w:rsidR="002C5A43" w:rsidRPr="00CD5B28">
      <w:pPr>
        <w:rPr>
          <w:sz w:val="27"/>
          <w:szCs w:val="27"/>
        </w:rPr>
      </w:pPr>
      <w:r w:rsidRPr="00CD5B28">
        <w:rPr>
          <w:sz w:val="27"/>
          <w:szCs w:val="27"/>
        </w:rPr>
        <w:t xml:space="preserve">                      </w:t>
      </w:r>
      <w:r w:rsidRPr="00CD5B28" w:rsidR="00A16A4C">
        <w:rPr>
          <w:sz w:val="27"/>
          <w:szCs w:val="27"/>
        </w:rPr>
        <w:t xml:space="preserve">Мировой судья                                                         </w:t>
      </w:r>
      <w:r w:rsidRPr="00CD5B28" w:rsidR="00A0580E">
        <w:rPr>
          <w:sz w:val="27"/>
          <w:szCs w:val="27"/>
        </w:rPr>
        <w:t xml:space="preserve">Л.А. Шуб </w:t>
      </w:r>
    </w:p>
    <w:sectPr w:rsidSect="00FF3CB7">
      <w:headerReference w:type="even" r:id="rId4"/>
      <w:headerReference w:type="default" r:id="rId5"/>
      <w:footerReference w:type="default" r:id="rId6"/>
      <w:pgSz w:w="11906" w:h="16838"/>
      <w:pgMar w:top="426" w:right="566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1379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B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79F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 w:rsidP="009622D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379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79F4">
    <w:pPr>
      <w:pStyle w:val="Header"/>
    </w:pPr>
  </w:p>
  <w:p w:rsidR="001379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4C"/>
    <w:rsid w:val="000D1FCC"/>
    <w:rsid w:val="000D392D"/>
    <w:rsid w:val="000D4BF0"/>
    <w:rsid w:val="000E7756"/>
    <w:rsid w:val="00116FC4"/>
    <w:rsid w:val="001379F4"/>
    <w:rsid w:val="0017176A"/>
    <w:rsid w:val="00196A61"/>
    <w:rsid w:val="00213FEA"/>
    <w:rsid w:val="0022723F"/>
    <w:rsid w:val="002437DF"/>
    <w:rsid w:val="002C5A43"/>
    <w:rsid w:val="00323D61"/>
    <w:rsid w:val="00326552"/>
    <w:rsid w:val="003302D8"/>
    <w:rsid w:val="00344910"/>
    <w:rsid w:val="003C7FE1"/>
    <w:rsid w:val="003E2DC5"/>
    <w:rsid w:val="00413468"/>
    <w:rsid w:val="004346B7"/>
    <w:rsid w:val="00447B27"/>
    <w:rsid w:val="0049202B"/>
    <w:rsid w:val="004971DB"/>
    <w:rsid w:val="004A2D80"/>
    <w:rsid w:val="004E1400"/>
    <w:rsid w:val="005026E3"/>
    <w:rsid w:val="00565B73"/>
    <w:rsid w:val="0057415A"/>
    <w:rsid w:val="00603CA9"/>
    <w:rsid w:val="0063625F"/>
    <w:rsid w:val="00654F97"/>
    <w:rsid w:val="00690595"/>
    <w:rsid w:val="006B157E"/>
    <w:rsid w:val="00755880"/>
    <w:rsid w:val="007A52C4"/>
    <w:rsid w:val="007F691A"/>
    <w:rsid w:val="00804D78"/>
    <w:rsid w:val="0080686A"/>
    <w:rsid w:val="0082100E"/>
    <w:rsid w:val="00825435"/>
    <w:rsid w:val="00855D9E"/>
    <w:rsid w:val="00880CED"/>
    <w:rsid w:val="008E340F"/>
    <w:rsid w:val="00954329"/>
    <w:rsid w:val="009622DF"/>
    <w:rsid w:val="00974256"/>
    <w:rsid w:val="009E1A9C"/>
    <w:rsid w:val="00A0580E"/>
    <w:rsid w:val="00A16A4C"/>
    <w:rsid w:val="00A77DD5"/>
    <w:rsid w:val="00A823DF"/>
    <w:rsid w:val="00A916DC"/>
    <w:rsid w:val="00AA0538"/>
    <w:rsid w:val="00AA0CDA"/>
    <w:rsid w:val="00AA19E3"/>
    <w:rsid w:val="00AA51E1"/>
    <w:rsid w:val="00AC1493"/>
    <w:rsid w:val="00B13C8F"/>
    <w:rsid w:val="00B347FF"/>
    <w:rsid w:val="00B96556"/>
    <w:rsid w:val="00BA6FCB"/>
    <w:rsid w:val="00BC6911"/>
    <w:rsid w:val="00BC7E40"/>
    <w:rsid w:val="00BD1E3C"/>
    <w:rsid w:val="00C50B97"/>
    <w:rsid w:val="00C545F8"/>
    <w:rsid w:val="00C66D28"/>
    <w:rsid w:val="00C83568"/>
    <w:rsid w:val="00CB4A4D"/>
    <w:rsid w:val="00CD5B28"/>
    <w:rsid w:val="00CE0A6A"/>
    <w:rsid w:val="00D004AD"/>
    <w:rsid w:val="00D554CA"/>
    <w:rsid w:val="00E10F81"/>
    <w:rsid w:val="00F13E76"/>
    <w:rsid w:val="00F20C6A"/>
    <w:rsid w:val="00F4695B"/>
    <w:rsid w:val="00F95207"/>
    <w:rsid w:val="00FF3C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16A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A16A4C"/>
  </w:style>
  <w:style w:type="paragraph" w:styleId="Footer">
    <w:name w:val="footer"/>
    <w:basedOn w:val="Normal"/>
    <w:link w:val="a0"/>
    <w:uiPriority w:val="99"/>
    <w:unhideWhenUsed/>
    <w:rsid w:val="00A16A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16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E0A6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E0A6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