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5ED1" w:rsidP="00456D12">
      <w:pPr>
        <w:ind w:right="-45" w:firstLine="851"/>
        <w:jc w:val="right"/>
        <w:rPr>
          <w:sz w:val="28"/>
          <w:szCs w:val="28"/>
        </w:rPr>
      </w:pPr>
    </w:p>
    <w:p w:rsidR="00456D12" w:rsidRPr="00CF4290" w:rsidP="00456D12">
      <w:pPr>
        <w:ind w:right="-45" w:firstLine="851"/>
        <w:jc w:val="right"/>
        <w:rPr>
          <w:sz w:val="28"/>
          <w:szCs w:val="28"/>
        </w:rPr>
      </w:pPr>
      <w:r w:rsidRPr="00CF4290">
        <w:rPr>
          <w:sz w:val="28"/>
          <w:szCs w:val="28"/>
        </w:rPr>
        <w:t>Дело № 02-</w:t>
      </w:r>
      <w:r w:rsidRPr="00CF4290" w:rsidR="00BD4DB9">
        <w:rPr>
          <w:sz w:val="28"/>
          <w:szCs w:val="28"/>
        </w:rPr>
        <w:t>0</w:t>
      </w:r>
      <w:r w:rsidRPr="00CF4290" w:rsidR="00CF4290">
        <w:rPr>
          <w:sz w:val="28"/>
          <w:szCs w:val="28"/>
        </w:rPr>
        <w:t>205</w:t>
      </w:r>
      <w:r w:rsidRPr="00CF4290">
        <w:rPr>
          <w:sz w:val="28"/>
          <w:szCs w:val="28"/>
        </w:rPr>
        <w:t>/1</w:t>
      </w:r>
      <w:r w:rsidRPr="00CF4290" w:rsidR="004A6793">
        <w:rPr>
          <w:sz w:val="28"/>
          <w:szCs w:val="28"/>
        </w:rPr>
        <w:t>9</w:t>
      </w:r>
      <w:r w:rsidRPr="00CF4290">
        <w:rPr>
          <w:sz w:val="28"/>
          <w:szCs w:val="28"/>
        </w:rPr>
        <w:t>/202</w:t>
      </w:r>
      <w:r w:rsidRPr="00CF4290" w:rsidR="00CF4290">
        <w:rPr>
          <w:sz w:val="28"/>
          <w:szCs w:val="28"/>
        </w:rPr>
        <w:t>4</w:t>
      </w:r>
    </w:p>
    <w:p w:rsidR="00456D12" w:rsidRPr="00CF4290" w:rsidP="00456D12">
      <w:pPr>
        <w:ind w:right="-45"/>
        <w:jc w:val="center"/>
        <w:rPr>
          <w:bCs/>
          <w:sz w:val="28"/>
          <w:szCs w:val="28"/>
        </w:rPr>
      </w:pPr>
      <w:r w:rsidRPr="00CF4290">
        <w:rPr>
          <w:bCs/>
          <w:sz w:val="28"/>
          <w:szCs w:val="28"/>
        </w:rPr>
        <w:t>РЕШЕНИЕ</w:t>
      </w:r>
    </w:p>
    <w:p w:rsidR="00456D12" w:rsidRPr="00CF4290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CF4290">
        <w:rPr>
          <w:bCs/>
          <w:sz w:val="28"/>
          <w:szCs w:val="28"/>
        </w:rPr>
        <w:t>ИМЕНЕМ РОССИЙСКОЙ ФЕДЕРАЦИИ</w:t>
      </w:r>
    </w:p>
    <w:p w:rsidR="000D5ED1" w:rsidRPr="00CF4290" w:rsidP="00BD4DB9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CF4290">
        <w:rPr>
          <w:bCs/>
          <w:sz w:val="28"/>
          <w:szCs w:val="28"/>
        </w:rPr>
        <w:t>(резолютивная часть)</w:t>
      </w:r>
    </w:p>
    <w:p w:rsidR="00CF4290" w:rsidRPr="00CF4290" w:rsidP="00BD4DB9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0D5ED1" w:rsidRPr="00CF4290" w:rsidP="00BD4DB9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CF4290">
        <w:rPr>
          <w:sz w:val="28"/>
          <w:szCs w:val="28"/>
        </w:rPr>
        <w:t>22 апреля 2025</w:t>
      </w:r>
      <w:r w:rsidRPr="00CF4290" w:rsidR="00456D12">
        <w:rPr>
          <w:sz w:val="28"/>
          <w:szCs w:val="28"/>
        </w:rPr>
        <w:t xml:space="preserve"> года                                                      г. Симферополь</w:t>
      </w:r>
    </w:p>
    <w:p w:rsidR="00CF4290" w:rsidRPr="00CF4290" w:rsidP="00456D12">
      <w:pPr>
        <w:ind w:firstLine="851"/>
        <w:jc w:val="both"/>
        <w:rPr>
          <w:sz w:val="28"/>
          <w:szCs w:val="28"/>
        </w:rPr>
      </w:pPr>
    </w:p>
    <w:p w:rsidR="00456D12" w:rsidRPr="00CF4290" w:rsidP="00456D12">
      <w:pPr>
        <w:ind w:firstLine="851"/>
        <w:jc w:val="both"/>
        <w:rPr>
          <w:b/>
          <w:i/>
          <w:sz w:val="28"/>
          <w:szCs w:val="28"/>
        </w:rPr>
      </w:pPr>
      <w:r w:rsidRPr="00CF4290">
        <w:rPr>
          <w:sz w:val="28"/>
          <w:szCs w:val="28"/>
        </w:rPr>
        <w:t>Мировой судья судебного участка №1</w:t>
      </w:r>
      <w:r w:rsidRPr="00CF4290" w:rsidR="004A6793">
        <w:rPr>
          <w:sz w:val="28"/>
          <w:szCs w:val="28"/>
        </w:rPr>
        <w:t>9</w:t>
      </w:r>
      <w:r w:rsidRPr="00CF4290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CF4290" w:rsidR="004A6793">
        <w:rPr>
          <w:sz w:val="28"/>
          <w:szCs w:val="28"/>
        </w:rPr>
        <w:t xml:space="preserve">Шуб Л.А., </w:t>
      </w:r>
    </w:p>
    <w:p w:rsidR="00456D12" w:rsidRPr="00CF4290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CF4290">
        <w:rPr>
          <w:sz w:val="28"/>
          <w:szCs w:val="28"/>
        </w:rPr>
        <w:t xml:space="preserve">при ведении протокола судебного заседания </w:t>
      </w:r>
      <w:r w:rsidR="00CF4290">
        <w:rPr>
          <w:sz w:val="28"/>
          <w:szCs w:val="28"/>
        </w:rPr>
        <w:t xml:space="preserve">секретарем судебного заседания – Ладыгиной А.Д., </w:t>
      </w:r>
    </w:p>
    <w:p w:rsidR="00456D12" w:rsidRPr="00CF4290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CF4290">
        <w:rPr>
          <w:sz w:val="28"/>
          <w:szCs w:val="28"/>
        </w:rPr>
        <w:t>рассмотрев в открытом судебном заседа</w:t>
      </w:r>
      <w:r w:rsidRPr="00CF4290">
        <w:rPr>
          <w:sz w:val="28"/>
          <w:szCs w:val="28"/>
        </w:rPr>
        <w:t xml:space="preserve">нии гражданское дело по иску </w:t>
      </w:r>
      <w:r w:rsidR="00CF4290">
        <w:rPr>
          <w:sz w:val="28"/>
          <w:szCs w:val="28"/>
        </w:rPr>
        <w:t>Акционерного общества «Страховая компания «Астро-Волга»</w:t>
      </w:r>
      <w:r w:rsidRPr="00CF4290" w:rsidR="00BD4DB9">
        <w:rPr>
          <w:sz w:val="28"/>
          <w:szCs w:val="28"/>
        </w:rPr>
        <w:t xml:space="preserve"> к </w:t>
      </w:r>
      <w:r w:rsidR="00CF4290">
        <w:rPr>
          <w:sz w:val="28"/>
          <w:szCs w:val="28"/>
        </w:rPr>
        <w:t>Тэн Хао</w:t>
      </w:r>
      <w:r w:rsidRPr="00CF4290" w:rsidR="00BD4DB9">
        <w:rPr>
          <w:sz w:val="28"/>
          <w:szCs w:val="28"/>
        </w:rPr>
        <w:t xml:space="preserve"> о возмещении ущерба в порядке </w:t>
      </w:r>
      <w:r w:rsidR="00CF4290">
        <w:rPr>
          <w:sz w:val="28"/>
          <w:szCs w:val="28"/>
        </w:rPr>
        <w:t>регресса</w:t>
      </w:r>
      <w:r w:rsidRPr="00CF4290" w:rsidR="00BD4DB9">
        <w:rPr>
          <w:sz w:val="28"/>
          <w:szCs w:val="28"/>
        </w:rPr>
        <w:t xml:space="preserve">, с участием третьего лица, не заявляющего самостоятельных требований относительно предмета спора – </w:t>
      </w:r>
      <w:r w:rsidR="00CF4290">
        <w:rPr>
          <w:sz w:val="28"/>
          <w:szCs w:val="28"/>
        </w:rPr>
        <w:t xml:space="preserve">Акционерного общества Страховая компания «Двадцать первый век», </w:t>
      </w:r>
    </w:p>
    <w:p w:rsidR="00456D12" w:rsidRPr="00CF4290" w:rsidP="00456D12">
      <w:pPr>
        <w:ind w:right="-45" w:firstLine="851"/>
        <w:jc w:val="both"/>
        <w:rPr>
          <w:bCs/>
          <w:sz w:val="28"/>
          <w:szCs w:val="28"/>
        </w:rPr>
      </w:pPr>
      <w:r w:rsidRPr="00CF4290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456D12" w:rsidRPr="00CF4290" w:rsidP="00456D12">
      <w:pPr>
        <w:ind w:right="-45"/>
        <w:jc w:val="center"/>
        <w:rPr>
          <w:sz w:val="28"/>
          <w:szCs w:val="28"/>
        </w:rPr>
      </w:pPr>
      <w:r w:rsidRPr="00CF4290">
        <w:rPr>
          <w:sz w:val="28"/>
          <w:szCs w:val="28"/>
        </w:rPr>
        <w:t>РЕШИЛ:</w:t>
      </w:r>
    </w:p>
    <w:p w:rsidR="00456D12" w:rsidRPr="00CF4290" w:rsidP="00456D12">
      <w:pPr>
        <w:ind w:right="-45" w:firstLine="851"/>
        <w:jc w:val="both"/>
        <w:rPr>
          <w:sz w:val="28"/>
          <w:szCs w:val="28"/>
        </w:rPr>
      </w:pPr>
      <w:r w:rsidRPr="00CF4290">
        <w:rPr>
          <w:sz w:val="28"/>
          <w:szCs w:val="28"/>
        </w:rPr>
        <w:t xml:space="preserve">Иск </w:t>
      </w:r>
      <w:r w:rsidRPr="00CF4290" w:rsidR="00CF4290">
        <w:rPr>
          <w:sz w:val="28"/>
          <w:szCs w:val="28"/>
        </w:rPr>
        <w:t xml:space="preserve">Акционерного общества «Страховая компания «Астро-Волга» к Тэн Хао о возмещении ущерба в порядке регресса </w:t>
      </w:r>
      <w:r w:rsidRPr="00CF4290" w:rsidR="00D86585">
        <w:rPr>
          <w:sz w:val="28"/>
          <w:szCs w:val="28"/>
        </w:rPr>
        <w:t xml:space="preserve">– удовлетворить. </w:t>
      </w:r>
    </w:p>
    <w:p w:rsidR="00456D12" w:rsidRPr="00CF4290" w:rsidP="00CF4290">
      <w:pPr>
        <w:ind w:right="-45" w:firstLine="851"/>
        <w:jc w:val="both"/>
        <w:rPr>
          <w:sz w:val="28"/>
          <w:szCs w:val="28"/>
        </w:rPr>
      </w:pPr>
      <w:r w:rsidRPr="00CF4290">
        <w:rPr>
          <w:sz w:val="28"/>
          <w:szCs w:val="28"/>
        </w:rPr>
        <w:t xml:space="preserve">Взыскать с </w:t>
      </w:r>
      <w:r w:rsidRPr="00CF4290" w:rsidR="00CF4290">
        <w:rPr>
          <w:sz w:val="28"/>
          <w:szCs w:val="28"/>
        </w:rPr>
        <w:t xml:space="preserve">Тэн </w:t>
      </w:r>
      <w:r w:rsidRPr="00CF4290" w:rsidR="00CF4290">
        <w:rPr>
          <w:sz w:val="28"/>
          <w:szCs w:val="28"/>
        </w:rPr>
        <w:t>Хао</w:t>
      </w:r>
      <w:r w:rsidRPr="00CF4290" w:rsidR="00CF4290">
        <w:rPr>
          <w:sz w:val="28"/>
          <w:szCs w:val="28"/>
        </w:rPr>
        <w:t xml:space="preserve"> </w:t>
      </w:r>
      <w:r w:rsidRPr="00CF4290" w:rsidR="00D86585">
        <w:rPr>
          <w:sz w:val="28"/>
          <w:szCs w:val="28"/>
        </w:rPr>
        <w:t>(</w:t>
      </w:r>
      <w:r w:rsidRPr="00CF4290" w:rsidR="00BD4DB9">
        <w:rPr>
          <w:sz w:val="28"/>
          <w:szCs w:val="28"/>
        </w:rPr>
        <w:t xml:space="preserve">ИНН </w:t>
      </w:r>
      <w:r w:rsidRPr="00F37898" w:rsidR="00F37898">
        <w:rPr>
          <w:sz w:val="28"/>
          <w:szCs w:val="28"/>
        </w:rPr>
        <w:t xml:space="preserve">«данные изъяты»  </w:t>
      </w:r>
      <w:r w:rsidRPr="00CF4290" w:rsidR="00D86585">
        <w:rPr>
          <w:sz w:val="28"/>
          <w:szCs w:val="28"/>
        </w:rPr>
        <w:t xml:space="preserve">) </w:t>
      </w:r>
      <w:r w:rsidRPr="00CF4290">
        <w:rPr>
          <w:sz w:val="28"/>
          <w:szCs w:val="28"/>
        </w:rPr>
        <w:t xml:space="preserve">в пользу </w:t>
      </w:r>
      <w:r w:rsidRPr="00CF4290" w:rsidR="00CF4290">
        <w:rPr>
          <w:sz w:val="28"/>
          <w:szCs w:val="28"/>
        </w:rPr>
        <w:t>Акционерного общества «Страховая компания «</w:t>
      </w:r>
      <w:r w:rsidRPr="00CF4290" w:rsidR="00CF4290">
        <w:rPr>
          <w:sz w:val="28"/>
          <w:szCs w:val="28"/>
        </w:rPr>
        <w:t>Астро</w:t>
      </w:r>
      <w:r w:rsidRPr="00CF4290" w:rsidR="00CF4290">
        <w:rPr>
          <w:sz w:val="28"/>
          <w:szCs w:val="28"/>
        </w:rPr>
        <w:t xml:space="preserve">-Волга» </w:t>
      </w:r>
      <w:r w:rsidRPr="00CF4290" w:rsidR="00D86585">
        <w:rPr>
          <w:sz w:val="28"/>
          <w:szCs w:val="28"/>
        </w:rPr>
        <w:t>(ИНН</w:t>
      </w:r>
      <w:r w:rsidRPr="00CF4290">
        <w:rPr>
          <w:sz w:val="28"/>
          <w:szCs w:val="28"/>
        </w:rPr>
        <w:t xml:space="preserve"> </w:t>
      </w:r>
      <w:r w:rsidRPr="00F37898" w:rsidR="00F37898">
        <w:rPr>
          <w:sz w:val="28"/>
          <w:szCs w:val="28"/>
        </w:rPr>
        <w:t xml:space="preserve">«данные изъяты»  </w:t>
      </w:r>
      <w:r w:rsidRPr="00CF4290" w:rsidR="00D86585">
        <w:rPr>
          <w:sz w:val="28"/>
          <w:szCs w:val="28"/>
        </w:rPr>
        <w:t xml:space="preserve">) </w:t>
      </w:r>
      <w:r w:rsidRPr="00CF4290" w:rsidR="00BD4DB9">
        <w:rPr>
          <w:sz w:val="28"/>
          <w:szCs w:val="28"/>
        </w:rPr>
        <w:t xml:space="preserve">ущерб в порядке </w:t>
      </w:r>
      <w:r w:rsidR="00CF4290">
        <w:rPr>
          <w:sz w:val="28"/>
          <w:szCs w:val="28"/>
        </w:rPr>
        <w:t>регресса</w:t>
      </w:r>
      <w:r w:rsidRPr="00CF4290" w:rsidR="00BD4DB9">
        <w:rPr>
          <w:sz w:val="28"/>
          <w:szCs w:val="28"/>
        </w:rPr>
        <w:t xml:space="preserve"> в размере </w:t>
      </w:r>
      <w:r w:rsidR="00CF4290">
        <w:rPr>
          <w:sz w:val="28"/>
          <w:szCs w:val="28"/>
        </w:rPr>
        <w:t xml:space="preserve">18 700 (восемнадцать тысяч семьсот) рублей 00 копеек, </w:t>
      </w:r>
      <w:r w:rsidRPr="00CF4290">
        <w:rPr>
          <w:sz w:val="28"/>
          <w:szCs w:val="28"/>
        </w:rPr>
        <w:t xml:space="preserve">судебные расходы по оплате государственной пошлины в размере </w:t>
      </w:r>
      <w:r w:rsidR="00CF4290">
        <w:rPr>
          <w:sz w:val="28"/>
          <w:szCs w:val="28"/>
        </w:rPr>
        <w:t xml:space="preserve">4 000 (четыре тысячи) рублей 00 копеек. </w:t>
      </w:r>
    </w:p>
    <w:p w:rsidR="00456D12" w:rsidRPr="00CF4290" w:rsidP="00456D12">
      <w:pPr>
        <w:ind w:right="-45" w:firstLine="851"/>
        <w:jc w:val="both"/>
        <w:rPr>
          <w:sz w:val="28"/>
          <w:szCs w:val="28"/>
        </w:rPr>
      </w:pPr>
      <w:r w:rsidRPr="00CF4290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</w:t>
      </w:r>
      <w:r w:rsidRPr="00CF4290">
        <w:rPr>
          <w:sz w:val="28"/>
          <w:szCs w:val="28"/>
        </w:rPr>
        <w:t>вление о составлении мотивированного решения суда в течение трех дней со дня оглашения резолютивной части решения суда.</w:t>
      </w:r>
    </w:p>
    <w:p w:rsidR="00456D12" w:rsidRPr="00CF4290" w:rsidP="00456D12">
      <w:pPr>
        <w:ind w:right="-45" w:firstLine="851"/>
        <w:jc w:val="both"/>
        <w:rPr>
          <w:sz w:val="28"/>
          <w:szCs w:val="28"/>
        </w:rPr>
      </w:pPr>
      <w:r w:rsidRPr="00CF4290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</w:t>
      </w:r>
      <w:r w:rsidRPr="00CF4290">
        <w:rPr>
          <w:sz w:val="28"/>
          <w:szCs w:val="28"/>
        </w:rPr>
        <w:t>ого решения суда в течение пятнадцат</w:t>
      </w:r>
      <w:r w:rsidRPr="00CF4290" w:rsidR="00095F13">
        <w:rPr>
          <w:sz w:val="28"/>
          <w:szCs w:val="28"/>
        </w:rPr>
        <w:t>и</w:t>
      </w:r>
      <w:r w:rsidRPr="00CF4290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456D12" w:rsidRPr="00CF4290" w:rsidP="00456D12">
      <w:pPr>
        <w:ind w:right="-45" w:firstLine="851"/>
        <w:jc w:val="both"/>
        <w:rPr>
          <w:sz w:val="28"/>
          <w:szCs w:val="28"/>
        </w:rPr>
      </w:pPr>
      <w:r w:rsidRPr="00CF4290">
        <w:rPr>
          <w:sz w:val="28"/>
          <w:szCs w:val="28"/>
        </w:rPr>
        <w:t xml:space="preserve">Мировой судья составляет мотивированное решение суда в течение </w:t>
      </w:r>
      <w:r w:rsidR="00CF4290">
        <w:rPr>
          <w:sz w:val="28"/>
          <w:szCs w:val="28"/>
        </w:rPr>
        <w:t>десяти</w:t>
      </w:r>
      <w:r w:rsidRPr="00CF4290">
        <w:rPr>
          <w:sz w:val="28"/>
          <w:szCs w:val="28"/>
        </w:rPr>
        <w:t xml:space="preserve"> дней со дня поступления от лиц, участвующих в деле и их представителей заявления о составлени</w:t>
      </w:r>
      <w:r w:rsidRPr="00CF4290">
        <w:rPr>
          <w:sz w:val="28"/>
          <w:szCs w:val="28"/>
        </w:rPr>
        <w:t>и мотивированного решения суда.</w:t>
      </w:r>
    </w:p>
    <w:p w:rsidR="00456D12" w:rsidRPr="00CF4290" w:rsidP="00456D12">
      <w:pPr>
        <w:ind w:right="-45" w:firstLine="851"/>
        <w:jc w:val="both"/>
        <w:rPr>
          <w:sz w:val="28"/>
          <w:szCs w:val="28"/>
        </w:rPr>
      </w:pPr>
      <w:r w:rsidRPr="00CF4290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Pr="00CF4290" w:rsidR="009D69C4">
        <w:rPr>
          <w:sz w:val="28"/>
          <w:szCs w:val="28"/>
        </w:rPr>
        <w:t>9</w:t>
      </w:r>
      <w:r w:rsidRPr="00CF4290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</w:t>
      </w:r>
      <w:r w:rsidRPr="00CF4290">
        <w:rPr>
          <w:sz w:val="28"/>
          <w:szCs w:val="28"/>
        </w:rPr>
        <w:t>ферополя) Республики Крым в течение месяца со дня принятия решения суда в окончательной форме.</w:t>
      </w:r>
    </w:p>
    <w:p w:rsidR="00456D12" w:rsidRPr="00CF4290" w:rsidP="00456D12">
      <w:pPr>
        <w:ind w:right="-45" w:firstLine="851"/>
        <w:jc w:val="both"/>
        <w:rPr>
          <w:sz w:val="28"/>
          <w:szCs w:val="28"/>
        </w:rPr>
      </w:pPr>
    </w:p>
    <w:p w:rsidR="002C5A43" w:rsidRPr="00CF4290" w:rsidP="009D69C4">
      <w:pPr>
        <w:ind w:right="-45" w:firstLine="851"/>
        <w:jc w:val="both"/>
        <w:rPr>
          <w:sz w:val="28"/>
          <w:szCs w:val="28"/>
        </w:rPr>
      </w:pPr>
      <w:r w:rsidRPr="00CF4290">
        <w:rPr>
          <w:sz w:val="28"/>
          <w:szCs w:val="28"/>
        </w:rPr>
        <w:t xml:space="preserve">Мировой судья                                                       </w:t>
      </w:r>
      <w:r w:rsidRPr="00CF4290" w:rsidR="009D69C4">
        <w:rPr>
          <w:sz w:val="28"/>
          <w:szCs w:val="28"/>
        </w:rPr>
        <w:t xml:space="preserve">Л.А. Шуб </w:t>
      </w:r>
    </w:p>
    <w:sectPr w:rsidSect="00095F13">
      <w:headerReference w:type="even" r:id="rId4"/>
      <w:headerReference w:type="default" r:id="rId5"/>
      <w:pgSz w:w="11906" w:h="16838"/>
      <w:pgMar w:top="284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12"/>
    <w:rsid w:val="00095F13"/>
    <w:rsid w:val="000D5ED1"/>
    <w:rsid w:val="00121897"/>
    <w:rsid w:val="00132212"/>
    <w:rsid w:val="002717BB"/>
    <w:rsid w:val="002C5A43"/>
    <w:rsid w:val="00326552"/>
    <w:rsid w:val="00340A49"/>
    <w:rsid w:val="00456D12"/>
    <w:rsid w:val="004A6793"/>
    <w:rsid w:val="00574A8A"/>
    <w:rsid w:val="005D110F"/>
    <w:rsid w:val="005F23EE"/>
    <w:rsid w:val="0086323E"/>
    <w:rsid w:val="0089312D"/>
    <w:rsid w:val="00935B7C"/>
    <w:rsid w:val="009D69C4"/>
    <w:rsid w:val="00A44F29"/>
    <w:rsid w:val="00A97C03"/>
    <w:rsid w:val="00BD4DB9"/>
    <w:rsid w:val="00C4045B"/>
    <w:rsid w:val="00C545F8"/>
    <w:rsid w:val="00C960B1"/>
    <w:rsid w:val="00CF4290"/>
    <w:rsid w:val="00D86585"/>
    <w:rsid w:val="00E00F9F"/>
    <w:rsid w:val="00E30039"/>
    <w:rsid w:val="00E5271E"/>
    <w:rsid w:val="00E816C1"/>
    <w:rsid w:val="00F37898"/>
    <w:rsid w:val="00F727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