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68EC" w:rsidRPr="00082CCE" w:rsidP="00C768EC">
      <w:pPr>
        <w:ind w:right="-45" w:firstLine="851"/>
        <w:jc w:val="right"/>
      </w:pPr>
      <w:r w:rsidRPr="00082CCE">
        <w:t>Дело № 02-0236/19/2020</w:t>
      </w:r>
    </w:p>
    <w:p w:rsidR="00C768EC" w:rsidRPr="00082CCE" w:rsidP="00C768EC">
      <w:pPr>
        <w:ind w:right="-45"/>
        <w:jc w:val="center"/>
        <w:rPr>
          <w:bCs/>
        </w:rPr>
      </w:pPr>
      <w:r w:rsidRPr="00082CCE">
        <w:rPr>
          <w:bCs/>
        </w:rPr>
        <w:t>ЗАОЧНОЕ РЕШЕНИЕ</w:t>
      </w:r>
    </w:p>
    <w:p w:rsidR="00C768EC" w:rsidRPr="00082CCE" w:rsidP="00C768E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82CCE">
        <w:rPr>
          <w:bCs/>
        </w:rPr>
        <w:t>ИМЕНЕМ РОССИЙСКОЙ ФЕДЕРАЦИИ</w:t>
      </w:r>
    </w:p>
    <w:p w:rsidR="00C768EC" w:rsidRPr="00082CCE" w:rsidP="00C768E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82CCE">
        <w:rPr>
          <w:bCs/>
        </w:rPr>
        <w:t>(резолютивная часть)</w:t>
      </w:r>
    </w:p>
    <w:p w:rsidR="00C768EC" w:rsidRPr="00082CCE" w:rsidP="00C768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C768EC" w:rsidRPr="00082CCE" w:rsidP="00C768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82CCE">
        <w:t xml:space="preserve">30 июля 2020 года                                          </w:t>
      </w:r>
      <w:r>
        <w:t xml:space="preserve">                            </w:t>
      </w:r>
      <w:r w:rsidRPr="00082CCE">
        <w:t xml:space="preserve">      г. Симферополь</w:t>
      </w:r>
    </w:p>
    <w:p w:rsidR="00C768EC" w:rsidRPr="00082CCE" w:rsidP="00C768EC">
      <w:pPr>
        <w:ind w:firstLine="851"/>
        <w:jc w:val="both"/>
      </w:pPr>
    </w:p>
    <w:p w:rsidR="00C768EC" w:rsidRPr="00082CCE" w:rsidP="00C768EC">
      <w:pPr>
        <w:ind w:firstLine="851"/>
        <w:jc w:val="both"/>
        <w:rPr>
          <w:b/>
          <w:i/>
        </w:rPr>
      </w:pPr>
      <w:r w:rsidRPr="00082CCE"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768EC" w:rsidRPr="00082CCE" w:rsidP="00C768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82CCE">
        <w:t xml:space="preserve">при ведении протокола судебного заседания помощником судьи – Кривошеиной Е.В., </w:t>
      </w:r>
    </w:p>
    <w:p w:rsidR="00C768EC" w:rsidRPr="00082CCE" w:rsidP="00C768E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082CCE">
        <w:t>рассмотрев в открытом судебном заседании гражданское дело по иску Общества с ограниченной ответственностью Микрофинансовая компания «Мани Мен» к Быкову Сергею Анатольевичу о взыскании задолженности по договору займа, с участием третьего лица, не заявляющего самостоятельных требований на предмет спора – Публичное акционерное общество «Российский национальный коммерческий банк»,</w:t>
      </w:r>
    </w:p>
    <w:p w:rsidR="00C768EC" w:rsidRPr="00082CCE" w:rsidP="00C768EC">
      <w:pPr>
        <w:ind w:firstLine="851"/>
        <w:jc w:val="both"/>
      </w:pPr>
      <w:r w:rsidRPr="00082CCE">
        <w:t xml:space="preserve">руководствуясь статьями 194-199, 233, 321 Гражданского процессуального кодекса Российской Федерации, суд – </w:t>
      </w:r>
    </w:p>
    <w:p w:rsidR="00C768EC" w:rsidRPr="00082CCE" w:rsidP="00C768EC">
      <w:pPr>
        <w:jc w:val="center"/>
      </w:pPr>
      <w:r w:rsidRPr="00082CCE">
        <w:t>РЕШИЛ:</w:t>
      </w:r>
    </w:p>
    <w:p w:rsidR="00C768EC" w:rsidRPr="00082CCE" w:rsidP="00C768EC">
      <w:pPr>
        <w:ind w:firstLine="851"/>
        <w:jc w:val="both"/>
      </w:pPr>
      <w:r w:rsidRPr="00082CCE">
        <w:t>Иск Общества с ограниченной ответственностью Микрофинансовая компания «Мани Мен» к Быкову Сергею Анатольевичу о взыскании задолженности по договору займа - удовлетворить.</w:t>
      </w:r>
    </w:p>
    <w:p w:rsidR="00C768EC" w:rsidRPr="00082CCE" w:rsidP="00C768EC">
      <w:pPr>
        <w:ind w:firstLine="851"/>
        <w:jc w:val="both"/>
      </w:pPr>
      <w:r w:rsidRPr="00082CCE">
        <w:t>Взыскать с Быкова Сергея Анатольевича в пользу Общества с ограниченной ответственностью Микрофинансовая компания «Мани Мен»  задолженность по договору займа №4548381 от 25.10.2017 в размере 27 900 (двадцать семь тысяч девятьсот) рублей 00 копеек.</w:t>
      </w:r>
    </w:p>
    <w:p w:rsidR="00C768EC" w:rsidRPr="00082CCE" w:rsidP="00C768EC">
      <w:pPr>
        <w:jc w:val="both"/>
      </w:pPr>
      <w:r w:rsidRPr="00082CCE">
        <w:t xml:space="preserve">          Взыскать с Быкова Сергея Анатольевича в пользу Общества с ограниченной ответственностью Микрофинансовая компания «Мани Мен»  судебные расходы по оплате государственной пошлины в размере 1 037 (одна тысяча тридцать семь) рублей 00 копеек.</w:t>
      </w:r>
    </w:p>
    <w:p w:rsidR="00C768EC" w:rsidRPr="00082CCE" w:rsidP="00C768EC">
      <w:pPr>
        <w:ind w:firstLine="851"/>
        <w:jc w:val="both"/>
      </w:pPr>
      <w:r w:rsidRPr="00082CCE"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082CCE">
        <w:t>резолютивной</w:t>
      </w:r>
      <w:r w:rsidRPr="00082CCE">
        <w:t xml:space="preserve"> части решения суда.</w:t>
      </w:r>
    </w:p>
    <w:p w:rsidR="00C768EC" w:rsidRPr="00082CCE" w:rsidP="00C768EC">
      <w:pPr>
        <w:ind w:firstLine="851"/>
        <w:jc w:val="both"/>
      </w:pPr>
      <w:r w:rsidRPr="00082CCE"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 w:rsidRPr="00082CCE">
        <w:t>резолютивной</w:t>
      </w:r>
      <w:r w:rsidRPr="00082CCE">
        <w:t xml:space="preserve"> части решения суда.</w:t>
      </w:r>
    </w:p>
    <w:p w:rsidR="00C768EC" w:rsidRPr="00082CCE" w:rsidP="00C768EC">
      <w:pPr>
        <w:ind w:firstLine="851"/>
        <w:jc w:val="both"/>
      </w:pPr>
      <w:r w:rsidRPr="00082CCE"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C768EC" w:rsidRPr="00082CCE" w:rsidP="00C768EC">
      <w:pPr>
        <w:ind w:firstLine="851"/>
        <w:jc w:val="both"/>
      </w:pPr>
      <w:r w:rsidRPr="00082CCE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768EC" w:rsidRPr="00082CCE" w:rsidP="00C768EC">
      <w:pPr>
        <w:ind w:firstLine="851"/>
        <w:jc w:val="both"/>
      </w:pPr>
      <w:r w:rsidRPr="00082CCE"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768EC" w:rsidRPr="00082CCE" w:rsidP="00C768EC">
      <w:pPr>
        <w:ind w:firstLine="851"/>
        <w:jc w:val="both"/>
      </w:pPr>
      <w:r w:rsidRPr="00082CCE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82CCE">
        <w:t xml:space="preserve"> одного месяца со дня вынесения определения суда об отказе в удовлетворении этого заявления.</w:t>
      </w:r>
    </w:p>
    <w:p w:rsidR="00C768EC" w:rsidRPr="00082CCE" w:rsidP="00C768EC">
      <w:pPr>
        <w:ind w:firstLine="851"/>
        <w:jc w:val="both"/>
      </w:pPr>
    </w:p>
    <w:p w:rsidR="00C768EC" w:rsidRPr="00082CCE" w:rsidP="00C768EC">
      <w:pPr>
        <w:ind w:firstLine="851"/>
        <w:jc w:val="both"/>
      </w:pPr>
      <w:r w:rsidRPr="00082CCE">
        <w:t xml:space="preserve">Мировой судья                                   </w:t>
      </w:r>
      <w:r>
        <w:t>/подпись/</w:t>
      </w:r>
      <w:r w:rsidRPr="00082CCE">
        <w:t xml:space="preserve">                      Л.А. Шуб </w:t>
      </w:r>
    </w:p>
    <w:p w:rsidR="00CC736D"/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EC"/>
    <w:rsid w:val="00082CCE"/>
    <w:rsid w:val="005F23EE"/>
    <w:rsid w:val="00AB5994"/>
    <w:rsid w:val="00C768EC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768E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768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768EC"/>
  </w:style>
  <w:style w:type="paragraph" w:styleId="Footer">
    <w:name w:val="footer"/>
    <w:basedOn w:val="Normal"/>
    <w:link w:val="a0"/>
    <w:uiPriority w:val="99"/>
    <w:unhideWhenUsed/>
    <w:rsid w:val="00C768E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68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