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4624" w:rsidRPr="0080518D" w:rsidP="002F4624">
      <w:pPr>
        <w:ind w:right="-45" w:firstLine="851"/>
        <w:jc w:val="right"/>
        <w:rPr>
          <w:sz w:val="18"/>
          <w:szCs w:val="18"/>
        </w:rPr>
      </w:pPr>
      <w:r w:rsidRPr="0080518D">
        <w:rPr>
          <w:sz w:val="18"/>
          <w:szCs w:val="18"/>
        </w:rPr>
        <w:t>Дело № 02-0</w:t>
      </w:r>
      <w:r w:rsidRPr="0080518D">
        <w:rPr>
          <w:sz w:val="18"/>
          <w:szCs w:val="18"/>
        </w:rPr>
        <w:t>5</w:t>
      </w:r>
      <w:r w:rsidRPr="0080518D">
        <w:rPr>
          <w:sz w:val="18"/>
          <w:szCs w:val="18"/>
        </w:rPr>
        <w:t>16</w:t>
      </w:r>
      <w:r w:rsidRPr="0080518D">
        <w:rPr>
          <w:sz w:val="18"/>
          <w:szCs w:val="18"/>
        </w:rPr>
        <w:t xml:space="preserve">/19/2019 </w:t>
      </w:r>
    </w:p>
    <w:p w:rsidR="002F4624" w:rsidRPr="0080518D" w:rsidP="002F4624">
      <w:pPr>
        <w:ind w:right="-45"/>
        <w:jc w:val="center"/>
        <w:rPr>
          <w:bCs/>
          <w:sz w:val="18"/>
          <w:szCs w:val="18"/>
        </w:rPr>
      </w:pPr>
      <w:r w:rsidRPr="0080518D">
        <w:rPr>
          <w:bCs/>
          <w:sz w:val="18"/>
          <w:szCs w:val="18"/>
        </w:rPr>
        <w:t xml:space="preserve">ЗАОЧНОЕ </w:t>
      </w:r>
      <w:r w:rsidRPr="0080518D">
        <w:rPr>
          <w:bCs/>
          <w:sz w:val="18"/>
          <w:szCs w:val="18"/>
        </w:rPr>
        <w:t>РЕШЕНИЕ</w:t>
      </w:r>
    </w:p>
    <w:p w:rsidR="002F4624" w:rsidRPr="0080518D" w:rsidP="002F462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0518D">
        <w:rPr>
          <w:bCs/>
          <w:sz w:val="18"/>
          <w:szCs w:val="18"/>
        </w:rPr>
        <w:t>ИМЕНЕМ РОССИЙСКОЙ ФЕДЕРАЦИИ</w:t>
      </w:r>
    </w:p>
    <w:p w:rsidR="002F4624" w:rsidRPr="0080518D" w:rsidP="002F462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80518D">
        <w:rPr>
          <w:bCs/>
          <w:sz w:val="18"/>
          <w:szCs w:val="18"/>
        </w:rPr>
        <w:t>(резолютивная часть)</w:t>
      </w:r>
    </w:p>
    <w:p w:rsidR="002F4624" w:rsidRPr="0080518D" w:rsidP="002F4624">
      <w:pPr>
        <w:tabs>
          <w:tab w:val="left" w:pos="2848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1</w:t>
      </w:r>
      <w:r w:rsidRPr="0080518D">
        <w:rPr>
          <w:sz w:val="18"/>
          <w:szCs w:val="18"/>
        </w:rPr>
        <w:t>2</w:t>
      </w:r>
      <w:r w:rsidRPr="0080518D">
        <w:rPr>
          <w:sz w:val="18"/>
          <w:szCs w:val="18"/>
        </w:rPr>
        <w:t xml:space="preserve"> сентября 2019 года                                                г. Симферополь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Исполняющий обязанность мирового судьи судебного участка №19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№17 Центрального судебного района города Симферо</w:t>
      </w:r>
      <w:r w:rsidRPr="0080518D">
        <w:rPr>
          <w:sz w:val="18"/>
          <w:szCs w:val="18"/>
        </w:rPr>
        <w:t>поль (Центральный район городского округа Симферополя) Республики Крым Тоскина А.Л.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при ведении протокола судебного заседания секретарем Дмитриевым С.С.,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рассмотрев в открытом судебном заседании гражданское дело по иску </w:t>
      </w:r>
      <w:r w:rsidRPr="0080518D">
        <w:rPr>
          <w:sz w:val="18"/>
          <w:szCs w:val="18"/>
        </w:rPr>
        <w:t>Веревкиной Т.</w:t>
      </w:r>
      <w:r w:rsidRPr="0080518D">
        <w:rPr>
          <w:sz w:val="18"/>
          <w:szCs w:val="18"/>
        </w:rPr>
        <w:t>В.</w:t>
      </w:r>
      <w:r w:rsidRPr="0080518D">
        <w:rPr>
          <w:sz w:val="18"/>
          <w:szCs w:val="18"/>
        </w:rPr>
        <w:t xml:space="preserve"> к </w:t>
      </w:r>
      <w:r w:rsidRPr="0080518D">
        <w:rPr>
          <w:sz w:val="18"/>
          <w:szCs w:val="18"/>
        </w:rPr>
        <w:t>Ашур</w:t>
      </w:r>
      <w:r w:rsidRPr="0080518D">
        <w:rPr>
          <w:sz w:val="18"/>
          <w:szCs w:val="18"/>
        </w:rPr>
        <w:t>ову</w:t>
      </w:r>
      <w:r w:rsidRPr="0080518D">
        <w:rPr>
          <w:sz w:val="18"/>
          <w:szCs w:val="18"/>
        </w:rPr>
        <w:t xml:space="preserve"> Т.</w:t>
      </w:r>
      <w:r w:rsidRPr="0080518D">
        <w:rPr>
          <w:sz w:val="18"/>
          <w:szCs w:val="18"/>
        </w:rPr>
        <w:t xml:space="preserve"> Д.</w:t>
      </w:r>
      <w:r w:rsidRPr="0080518D">
        <w:rPr>
          <w:sz w:val="18"/>
          <w:szCs w:val="18"/>
        </w:rPr>
        <w:t xml:space="preserve"> о взыскании суммы займа, процентов за пользование займом, штрафной неустойки за нарушение сроков возврата суммы займа</w:t>
      </w:r>
      <w:r w:rsidRPr="0080518D">
        <w:rPr>
          <w:sz w:val="18"/>
          <w:szCs w:val="18"/>
        </w:rPr>
        <w:t>,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 руководствуясь статьями 194-199, </w:t>
      </w:r>
      <w:r w:rsidRPr="0080518D">
        <w:rPr>
          <w:sz w:val="18"/>
          <w:szCs w:val="18"/>
        </w:rPr>
        <w:t xml:space="preserve">233, </w:t>
      </w:r>
      <w:r w:rsidRPr="0080518D">
        <w:rPr>
          <w:sz w:val="18"/>
          <w:szCs w:val="18"/>
        </w:rPr>
        <w:t xml:space="preserve">321 Гражданского процессуального кодекса Российской Федерации, суд  – 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center"/>
        <w:rPr>
          <w:sz w:val="18"/>
          <w:szCs w:val="18"/>
        </w:rPr>
      </w:pPr>
      <w:r w:rsidRPr="0080518D">
        <w:rPr>
          <w:sz w:val="18"/>
          <w:szCs w:val="18"/>
        </w:rPr>
        <w:t>РЕШИ</w:t>
      </w:r>
      <w:r w:rsidRPr="0080518D">
        <w:rPr>
          <w:sz w:val="18"/>
          <w:szCs w:val="18"/>
        </w:rPr>
        <w:t>Л: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Иск </w:t>
      </w:r>
      <w:r w:rsidRPr="0080518D">
        <w:rPr>
          <w:sz w:val="18"/>
          <w:szCs w:val="18"/>
        </w:rPr>
        <w:t>Веревкиной Т.</w:t>
      </w:r>
      <w:r w:rsidRPr="0080518D">
        <w:rPr>
          <w:sz w:val="18"/>
          <w:szCs w:val="18"/>
        </w:rPr>
        <w:t>В.</w:t>
      </w:r>
      <w:r w:rsidRPr="0080518D">
        <w:rPr>
          <w:sz w:val="18"/>
          <w:szCs w:val="18"/>
        </w:rPr>
        <w:t xml:space="preserve"> к </w:t>
      </w:r>
      <w:r w:rsidRPr="0080518D">
        <w:rPr>
          <w:sz w:val="18"/>
          <w:szCs w:val="18"/>
        </w:rPr>
        <w:t>Ашурову</w:t>
      </w:r>
      <w:r w:rsidRPr="0080518D">
        <w:rPr>
          <w:sz w:val="18"/>
          <w:szCs w:val="18"/>
        </w:rPr>
        <w:t xml:space="preserve"> Т.</w:t>
      </w:r>
      <w:r w:rsidRPr="0080518D">
        <w:rPr>
          <w:sz w:val="18"/>
          <w:szCs w:val="18"/>
        </w:rPr>
        <w:t>Д.</w:t>
      </w:r>
      <w:r w:rsidRPr="0080518D">
        <w:rPr>
          <w:sz w:val="18"/>
          <w:szCs w:val="18"/>
        </w:rPr>
        <w:t xml:space="preserve"> о взыскании суммы займа, процентов за пользование займом, штрафной неустойки за нарушение сроков возврата суммы займа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>– удовлетворить</w:t>
      </w:r>
      <w:r w:rsidRPr="0080518D">
        <w:rPr>
          <w:sz w:val="18"/>
          <w:szCs w:val="18"/>
        </w:rPr>
        <w:t xml:space="preserve"> частично</w:t>
      </w:r>
      <w:r w:rsidRPr="0080518D">
        <w:rPr>
          <w:sz w:val="18"/>
          <w:szCs w:val="18"/>
        </w:rPr>
        <w:t>.</w:t>
      </w:r>
    </w:p>
    <w:p w:rsidR="00192BEB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Взыскать с </w:t>
      </w:r>
      <w:r w:rsidRPr="0080518D">
        <w:rPr>
          <w:sz w:val="18"/>
          <w:szCs w:val="18"/>
        </w:rPr>
        <w:t>Ашуров</w:t>
      </w:r>
      <w:r w:rsidRPr="0080518D">
        <w:rPr>
          <w:sz w:val="18"/>
          <w:szCs w:val="18"/>
        </w:rPr>
        <w:t>а</w:t>
      </w:r>
      <w:r w:rsidRPr="0080518D">
        <w:rPr>
          <w:sz w:val="18"/>
          <w:szCs w:val="18"/>
        </w:rPr>
        <w:t xml:space="preserve"> Т.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>Д.</w:t>
      </w:r>
      <w:r w:rsidRPr="0080518D">
        <w:rPr>
          <w:sz w:val="18"/>
          <w:szCs w:val="18"/>
        </w:rPr>
        <w:t>в</w:t>
      </w:r>
      <w:r w:rsidRPr="0080518D">
        <w:rPr>
          <w:sz w:val="18"/>
          <w:szCs w:val="18"/>
        </w:rPr>
        <w:t xml:space="preserve"> пользу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>Веревкиной Т.</w:t>
      </w:r>
      <w:r w:rsidRPr="0080518D">
        <w:rPr>
          <w:sz w:val="18"/>
          <w:szCs w:val="18"/>
        </w:rPr>
        <w:t xml:space="preserve"> В.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>задолженность по договору микрозайма №37-</w:t>
      </w:r>
      <w:r w:rsidRPr="0080518D">
        <w:rPr>
          <w:sz w:val="18"/>
          <w:szCs w:val="18"/>
        </w:rPr>
        <w:t>253</w:t>
      </w:r>
      <w:r w:rsidRPr="0080518D">
        <w:rPr>
          <w:sz w:val="18"/>
          <w:szCs w:val="18"/>
        </w:rPr>
        <w:t xml:space="preserve"> от </w:t>
      </w:r>
      <w:r w:rsidRPr="0080518D">
        <w:rPr>
          <w:sz w:val="18"/>
          <w:szCs w:val="18"/>
        </w:rPr>
        <w:t>26 января</w:t>
      </w:r>
      <w:r w:rsidRPr="0080518D">
        <w:rPr>
          <w:sz w:val="18"/>
          <w:szCs w:val="18"/>
        </w:rPr>
        <w:t xml:space="preserve"> 2016 года в размере </w:t>
      </w:r>
      <w:r w:rsidRPr="0080518D">
        <w:rPr>
          <w:sz w:val="18"/>
          <w:szCs w:val="18"/>
        </w:rPr>
        <w:t>26499</w:t>
      </w:r>
      <w:r w:rsidRPr="0080518D">
        <w:rPr>
          <w:sz w:val="18"/>
          <w:szCs w:val="18"/>
        </w:rPr>
        <w:t xml:space="preserve"> (</w:t>
      </w:r>
      <w:r w:rsidRPr="0080518D">
        <w:rPr>
          <w:sz w:val="18"/>
          <w:szCs w:val="18"/>
        </w:rPr>
        <w:t>двадцать шесть тысяч четыреста девяносто девять</w:t>
      </w:r>
      <w:r w:rsidRPr="0080518D">
        <w:rPr>
          <w:sz w:val="18"/>
          <w:szCs w:val="18"/>
        </w:rPr>
        <w:t>) рублей 00 копеек, из них: сумма основного долга - 500 (пять тысяч) рублей 00 копеек, процен</w:t>
      </w:r>
      <w:r w:rsidRPr="0080518D">
        <w:rPr>
          <w:sz w:val="18"/>
          <w:szCs w:val="18"/>
        </w:rPr>
        <w:t>ты за пользование займом за период с 2</w:t>
      </w:r>
      <w:r w:rsidRPr="0080518D">
        <w:rPr>
          <w:sz w:val="18"/>
          <w:szCs w:val="18"/>
        </w:rPr>
        <w:t>7</w:t>
      </w:r>
      <w:r w:rsidRPr="0080518D">
        <w:rPr>
          <w:sz w:val="18"/>
          <w:szCs w:val="18"/>
        </w:rPr>
        <w:t>.</w:t>
      </w:r>
      <w:r w:rsidRPr="0080518D">
        <w:rPr>
          <w:sz w:val="18"/>
          <w:szCs w:val="18"/>
        </w:rPr>
        <w:t>01</w:t>
      </w:r>
      <w:r w:rsidRPr="0080518D">
        <w:rPr>
          <w:sz w:val="18"/>
          <w:szCs w:val="18"/>
        </w:rPr>
        <w:t>.2016 по 13.0</w:t>
      </w:r>
      <w:r w:rsidRPr="0080518D">
        <w:rPr>
          <w:sz w:val="18"/>
          <w:szCs w:val="18"/>
        </w:rPr>
        <w:t>8</w:t>
      </w:r>
      <w:r w:rsidRPr="0080518D">
        <w:rPr>
          <w:sz w:val="18"/>
          <w:szCs w:val="18"/>
        </w:rPr>
        <w:t>.201</w:t>
      </w:r>
      <w:r w:rsidRPr="0080518D">
        <w:rPr>
          <w:sz w:val="18"/>
          <w:szCs w:val="18"/>
        </w:rPr>
        <w:t>9</w:t>
      </w:r>
      <w:r w:rsidRPr="0080518D">
        <w:rPr>
          <w:sz w:val="18"/>
          <w:szCs w:val="18"/>
        </w:rPr>
        <w:t xml:space="preserve"> - 2</w:t>
      </w:r>
      <w:r w:rsidRPr="0080518D">
        <w:rPr>
          <w:sz w:val="18"/>
          <w:szCs w:val="18"/>
        </w:rPr>
        <w:t>0</w:t>
      </w:r>
      <w:r w:rsidRPr="0080518D">
        <w:rPr>
          <w:sz w:val="18"/>
          <w:szCs w:val="18"/>
        </w:rPr>
        <w:t xml:space="preserve">000 (двадцать тысяч) рублей 00 копеек, </w:t>
      </w:r>
      <w:r w:rsidRPr="0080518D">
        <w:rPr>
          <w:sz w:val="18"/>
          <w:szCs w:val="18"/>
        </w:rPr>
        <w:t>проценты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 xml:space="preserve">за период с </w:t>
      </w:r>
      <w:r w:rsidRPr="0080518D">
        <w:rPr>
          <w:sz w:val="18"/>
          <w:szCs w:val="18"/>
        </w:rPr>
        <w:t>12.02.2016</w:t>
      </w:r>
      <w:r w:rsidRPr="0080518D">
        <w:rPr>
          <w:sz w:val="18"/>
          <w:szCs w:val="18"/>
        </w:rPr>
        <w:t xml:space="preserve"> по </w:t>
      </w:r>
      <w:r w:rsidRPr="0080518D">
        <w:rPr>
          <w:sz w:val="18"/>
          <w:szCs w:val="18"/>
        </w:rPr>
        <w:t>12.09.</w:t>
      </w:r>
      <w:r w:rsidRPr="0080518D">
        <w:rPr>
          <w:sz w:val="18"/>
          <w:szCs w:val="18"/>
        </w:rPr>
        <w:t xml:space="preserve">2019 года - </w:t>
      </w:r>
      <w:r w:rsidRPr="0080518D">
        <w:rPr>
          <w:sz w:val="18"/>
          <w:szCs w:val="18"/>
        </w:rPr>
        <w:t>1499</w:t>
      </w:r>
      <w:r w:rsidRPr="0080518D">
        <w:rPr>
          <w:sz w:val="18"/>
          <w:szCs w:val="18"/>
        </w:rPr>
        <w:t xml:space="preserve"> (</w:t>
      </w:r>
      <w:r w:rsidRPr="0080518D">
        <w:rPr>
          <w:sz w:val="18"/>
          <w:szCs w:val="18"/>
        </w:rPr>
        <w:t>одна тысяча четыреста девяносто девять</w:t>
      </w:r>
      <w:r w:rsidRPr="0080518D">
        <w:rPr>
          <w:sz w:val="18"/>
          <w:szCs w:val="18"/>
        </w:rPr>
        <w:t>) рублей 00 копеек</w:t>
      </w:r>
      <w:r w:rsidRPr="0080518D">
        <w:rPr>
          <w:sz w:val="18"/>
          <w:szCs w:val="18"/>
        </w:rPr>
        <w:t>.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Взыскать с </w:t>
      </w:r>
      <w:r w:rsidRPr="0080518D">
        <w:rPr>
          <w:sz w:val="18"/>
          <w:szCs w:val="18"/>
        </w:rPr>
        <w:t>Ашурова</w:t>
      </w:r>
      <w:r w:rsidRPr="0080518D">
        <w:rPr>
          <w:sz w:val="18"/>
          <w:szCs w:val="18"/>
        </w:rPr>
        <w:t xml:space="preserve"> Т.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>Д.</w:t>
      </w:r>
      <w:r w:rsidRPr="0080518D">
        <w:rPr>
          <w:sz w:val="18"/>
          <w:szCs w:val="18"/>
        </w:rPr>
        <w:t xml:space="preserve"> в пользу Веревкиной Т.</w:t>
      </w:r>
      <w:r w:rsidRPr="0080518D">
        <w:rPr>
          <w:sz w:val="18"/>
          <w:szCs w:val="18"/>
        </w:rPr>
        <w:t xml:space="preserve"> В.</w:t>
      </w:r>
      <w:r w:rsidRPr="0080518D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 xml:space="preserve">проценты, начиная с </w:t>
      </w:r>
      <w:r w:rsidRPr="0080518D">
        <w:rPr>
          <w:sz w:val="18"/>
          <w:szCs w:val="18"/>
        </w:rPr>
        <w:t>13.09.2019</w:t>
      </w:r>
      <w:r w:rsidRPr="0080518D">
        <w:rPr>
          <w:sz w:val="18"/>
          <w:szCs w:val="18"/>
        </w:rPr>
        <w:t xml:space="preserve"> по дату фактического возврата суммы</w:t>
      </w:r>
      <w:r w:rsidRPr="0080518D" w:rsidR="0088142F">
        <w:rPr>
          <w:sz w:val="18"/>
          <w:szCs w:val="18"/>
        </w:rPr>
        <w:t xml:space="preserve"> основного долга по договору микрозайма №37-253 от 26 января 2016 года</w:t>
      </w:r>
      <w:r w:rsidRPr="0080518D">
        <w:rPr>
          <w:sz w:val="18"/>
          <w:szCs w:val="18"/>
        </w:rPr>
        <w:t>,</w:t>
      </w:r>
      <w:r w:rsidRPr="0080518D">
        <w:rPr>
          <w:sz w:val="18"/>
          <w:szCs w:val="18"/>
        </w:rPr>
        <w:t xml:space="preserve"> в размере, </w:t>
      </w:r>
      <w:r w:rsidRPr="0080518D">
        <w:rPr>
          <w:sz w:val="18"/>
          <w:szCs w:val="18"/>
        </w:rPr>
        <w:t xml:space="preserve">исходя из ключевой ставки Банка России, действовавшей в </w:t>
      </w:r>
      <w:r w:rsidRPr="0080518D">
        <w:rPr>
          <w:sz w:val="18"/>
          <w:szCs w:val="18"/>
        </w:rPr>
        <w:t>соответствующие периоды после вынесения решения</w:t>
      </w:r>
      <w:r w:rsidRPr="0080518D">
        <w:rPr>
          <w:sz w:val="18"/>
          <w:szCs w:val="18"/>
        </w:rPr>
        <w:t>, начисляемы</w:t>
      </w:r>
      <w:r w:rsidRPr="0080518D">
        <w:rPr>
          <w:sz w:val="18"/>
          <w:szCs w:val="18"/>
        </w:rPr>
        <w:t>е</w:t>
      </w:r>
      <w:r w:rsidRPr="0080518D">
        <w:rPr>
          <w:sz w:val="18"/>
          <w:szCs w:val="18"/>
        </w:rPr>
        <w:t xml:space="preserve"> на фактический остаток </w:t>
      </w:r>
      <w:r w:rsidRPr="0080518D">
        <w:rPr>
          <w:sz w:val="18"/>
          <w:szCs w:val="18"/>
        </w:rPr>
        <w:t xml:space="preserve">основной </w:t>
      </w:r>
      <w:r w:rsidRPr="0080518D">
        <w:rPr>
          <w:sz w:val="18"/>
          <w:szCs w:val="18"/>
        </w:rPr>
        <w:t xml:space="preserve">суммы </w:t>
      </w:r>
      <w:r w:rsidRPr="0080518D">
        <w:rPr>
          <w:sz w:val="18"/>
          <w:szCs w:val="18"/>
        </w:rPr>
        <w:t>долга</w:t>
      </w:r>
      <w:r w:rsidRPr="0080518D">
        <w:rPr>
          <w:sz w:val="18"/>
          <w:szCs w:val="18"/>
        </w:rPr>
        <w:t xml:space="preserve"> по договору микрозайма №37-253 от 26 января 2016</w:t>
      </w:r>
      <w:r w:rsidRPr="0080518D">
        <w:rPr>
          <w:sz w:val="18"/>
          <w:szCs w:val="18"/>
        </w:rPr>
        <w:t xml:space="preserve"> года</w:t>
      </w:r>
      <w:r w:rsidRPr="0080518D">
        <w:rPr>
          <w:sz w:val="18"/>
          <w:szCs w:val="18"/>
        </w:rPr>
        <w:t>.</w:t>
      </w:r>
    </w:p>
    <w:p w:rsidR="0088142F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В удовлетворении остальной части иска – отказать.</w:t>
      </w:r>
    </w:p>
    <w:p w:rsidR="002F4624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Взыскать с </w:t>
      </w:r>
      <w:r w:rsidRPr="0080518D" w:rsidR="00192BEB">
        <w:rPr>
          <w:sz w:val="18"/>
          <w:szCs w:val="18"/>
        </w:rPr>
        <w:t>Ашурова</w:t>
      </w:r>
      <w:r w:rsidRPr="0080518D" w:rsidR="00192BEB">
        <w:rPr>
          <w:sz w:val="18"/>
          <w:szCs w:val="18"/>
        </w:rPr>
        <w:t xml:space="preserve"> Т</w:t>
      </w:r>
      <w:r w:rsidRPr="0080518D">
        <w:rPr>
          <w:sz w:val="18"/>
          <w:szCs w:val="18"/>
        </w:rPr>
        <w:t>.</w:t>
      </w:r>
      <w:r w:rsidRPr="0080518D" w:rsidR="00192BEB">
        <w:rPr>
          <w:sz w:val="18"/>
          <w:szCs w:val="18"/>
        </w:rPr>
        <w:t xml:space="preserve"> Д</w:t>
      </w:r>
      <w:r w:rsidRPr="0080518D">
        <w:rPr>
          <w:sz w:val="18"/>
          <w:szCs w:val="18"/>
        </w:rPr>
        <w:t>.</w:t>
      </w:r>
      <w:r w:rsidRPr="0080518D" w:rsidR="00192BEB">
        <w:rPr>
          <w:sz w:val="18"/>
          <w:szCs w:val="18"/>
        </w:rPr>
        <w:t xml:space="preserve"> </w:t>
      </w:r>
      <w:r w:rsidRPr="0080518D">
        <w:rPr>
          <w:sz w:val="18"/>
          <w:szCs w:val="18"/>
        </w:rPr>
        <w:t>в доход местного бюджета муниципального образования городской округ Симферополь Республики Крым судебные расходы по оплате государственной пошлины в размере</w:t>
      </w:r>
      <w:r w:rsidRPr="0080518D">
        <w:rPr>
          <w:sz w:val="18"/>
          <w:szCs w:val="18"/>
        </w:rPr>
        <w:t xml:space="preserve"> </w:t>
      </w:r>
      <w:r w:rsidRPr="0080518D" w:rsidR="00192BEB">
        <w:rPr>
          <w:sz w:val="18"/>
          <w:szCs w:val="18"/>
        </w:rPr>
        <w:t>994</w:t>
      </w:r>
      <w:r w:rsidRPr="0080518D">
        <w:rPr>
          <w:sz w:val="18"/>
          <w:szCs w:val="18"/>
        </w:rPr>
        <w:t xml:space="preserve"> (</w:t>
      </w:r>
      <w:r w:rsidRPr="0080518D" w:rsidR="00192BEB">
        <w:rPr>
          <w:sz w:val="18"/>
          <w:szCs w:val="18"/>
        </w:rPr>
        <w:t>девятьсот девяносто четыре</w:t>
      </w:r>
      <w:r w:rsidRPr="0080518D">
        <w:rPr>
          <w:sz w:val="18"/>
          <w:szCs w:val="18"/>
        </w:rPr>
        <w:t>) рубл</w:t>
      </w:r>
      <w:r w:rsidRPr="0080518D" w:rsidR="00192BEB">
        <w:rPr>
          <w:sz w:val="18"/>
          <w:szCs w:val="18"/>
        </w:rPr>
        <w:t>я</w:t>
      </w:r>
      <w:r w:rsidRPr="0080518D">
        <w:rPr>
          <w:sz w:val="18"/>
          <w:szCs w:val="18"/>
        </w:rPr>
        <w:t xml:space="preserve"> </w:t>
      </w:r>
      <w:r w:rsidRPr="0080518D" w:rsidR="00192BEB">
        <w:rPr>
          <w:sz w:val="18"/>
          <w:szCs w:val="18"/>
        </w:rPr>
        <w:t>97</w:t>
      </w:r>
      <w:r w:rsidRPr="0080518D">
        <w:rPr>
          <w:sz w:val="18"/>
          <w:szCs w:val="18"/>
        </w:rPr>
        <w:t xml:space="preserve"> копеек</w:t>
      </w:r>
      <w:r w:rsidRPr="0080518D">
        <w:rPr>
          <w:sz w:val="18"/>
          <w:szCs w:val="18"/>
        </w:rPr>
        <w:t>.</w:t>
      </w:r>
    </w:p>
    <w:p w:rsidR="00192BEB" w:rsidRPr="0080518D" w:rsidP="002F462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Взыскать </w:t>
      </w:r>
      <w:r w:rsidRPr="0080518D">
        <w:rPr>
          <w:sz w:val="18"/>
          <w:szCs w:val="18"/>
        </w:rPr>
        <w:t>Ашурова</w:t>
      </w:r>
      <w:r w:rsidRPr="0080518D">
        <w:rPr>
          <w:sz w:val="18"/>
          <w:szCs w:val="18"/>
        </w:rPr>
        <w:t xml:space="preserve"> Т.</w:t>
      </w:r>
      <w:r w:rsidRPr="0080518D">
        <w:rPr>
          <w:sz w:val="18"/>
          <w:szCs w:val="18"/>
        </w:rPr>
        <w:t xml:space="preserve"> Д.</w:t>
      </w:r>
      <w:r w:rsidRPr="0080518D">
        <w:rPr>
          <w:sz w:val="18"/>
          <w:szCs w:val="18"/>
        </w:rPr>
        <w:t xml:space="preserve"> в пользу Вере</w:t>
      </w:r>
      <w:r w:rsidRPr="0080518D">
        <w:rPr>
          <w:sz w:val="18"/>
          <w:szCs w:val="18"/>
        </w:rPr>
        <w:t>вкиной Т.</w:t>
      </w:r>
      <w:r w:rsidRPr="0080518D">
        <w:rPr>
          <w:sz w:val="18"/>
          <w:szCs w:val="18"/>
        </w:rPr>
        <w:t xml:space="preserve"> В.</w:t>
      </w:r>
      <w:r w:rsidRPr="0080518D" w:rsidR="0088142F">
        <w:rPr>
          <w:sz w:val="18"/>
          <w:szCs w:val="18"/>
        </w:rPr>
        <w:t xml:space="preserve"> судебные расходы, связанные с рассмотрением дела, в сумме 50 (пятьдесят) рублей 00 копеек.</w:t>
      </w:r>
    </w:p>
    <w:p w:rsidR="0088142F" w:rsidRPr="0080518D" w:rsidP="0088142F">
      <w:pPr>
        <w:ind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</w:t>
      </w:r>
      <w:r w:rsidRPr="0080518D">
        <w:rPr>
          <w:sz w:val="18"/>
          <w:szCs w:val="18"/>
        </w:rPr>
        <w:t>шения суда в течение трех дней со дня оглашения резолютивной части решения суда.</w:t>
      </w:r>
    </w:p>
    <w:p w:rsidR="0088142F" w:rsidRPr="0080518D" w:rsidP="0088142F">
      <w:pPr>
        <w:ind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 xml:space="preserve"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</w:t>
      </w:r>
      <w:r w:rsidRPr="0080518D">
        <w:rPr>
          <w:sz w:val="18"/>
          <w:szCs w:val="18"/>
        </w:rPr>
        <w:t>дней со дня оглашения резолютивной части решения суда.</w:t>
      </w:r>
    </w:p>
    <w:p w:rsidR="0088142F" w:rsidRPr="0080518D" w:rsidP="0088142F">
      <w:pPr>
        <w:ind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88142F" w:rsidRPr="0080518D" w:rsidP="0088142F">
      <w:pPr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Ответчик</w:t>
      </w:r>
      <w:r w:rsidRPr="0080518D">
        <w:rPr>
          <w:sz w:val="18"/>
          <w:szCs w:val="18"/>
        </w:rPr>
        <w:t xml:space="preserve">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2F4624" w:rsidRPr="0080518D" w:rsidP="0088142F">
      <w:pPr>
        <w:ind w:right="-45" w:firstLine="851"/>
        <w:jc w:val="both"/>
        <w:rPr>
          <w:sz w:val="18"/>
          <w:szCs w:val="18"/>
        </w:rPr>
      </w:pPr>
      <w:r w:rsidRPr="0080518D">
        <w:rPr>
          <w:sz w:val="18"/>
          <w:szCs w:val="18"/>
        </w:rPr>
        <w:t>Заочное решение суда может быть обжаловано сторонами также в апелляционном порядке в Центральный районный суд го</w:t>
      </w:r>
      <w:r w:rsidRPr="0080518D">
        <w:rPr>
          <w:sz w:val="18"/>
          <w:szCs w:val="18"/>
        </w:rPr>
        <w:t>рода Симферополя Республики Крым через мирового судью судебного участка №19 Центрального судебного района города Симферополь (Центральный район городского округа Симферополя) Республики Крым в течение месяца по истечении срока подачи ответчиком заявления о</w:t>
      </w:r>
      <w:r w:rsidRPr="0080518D">
        <w:rPr>
          <w:sz w:val="18"/>
          <w:szCs w:val="18"/>
        </w:rPr>
        <w:t>б отмене этого решения суда, а в случае, если такое заявление подано, - в течение</w:t>
      </w:r>
      <w:r w:rsidRPr="0080518D">
        <w:rPr>
          <w:sz w:val="18"/>
          <w:szCs w:val="18"/>
        </w:rPr>
        <w:t xml:space="preserve"> месяца со дня вынесения определения суда об отказе в удовлетворении этого заявления.</w:t>
      </w:r>
    </w:p>
    <w:p w:rsidR="002F4624" w:rsidRPr="0080518D" w:rsidP="002F4624">
      <w:pPr>
        <w:ind w:right="-45" w:firstLine="851"/>
        <w:jc w:val="both"/>
        <w:rPr>
          <w:sz w:val="18"/>
          <w:szCs w:val="18"/>
        </w:rPr>
      </w:pPr>
    </w:p>
    <w:p w:rsidR="002F4624" w:rsidRPr="0080518D" w:rsidP="002F4624">
      <w:pPr>
        <w:ind w:firstLine="851"/>
        <w:rPr>
          <w:sz w:val="18"/>
          <w:szCs w:val="18"/>
        </w:rPr>
      </w:pPr>
      <w:r w:rsidRPr="0080518D">
        <w:rPr>
          <w:sz w:val="18"/>
          <w:szCs w:val="18"/>
        </w:rPr>
        <w:t>Мировой судья                                                         А.Л.Тоскина</w:t>
      </w: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F4624" w:rsidRPr="0080518D" w:rsidP="002F4624">
      <w:pPr>
        <w:rPr>
          <w:sz w:val="18"/>
          <w:szCs w:val="18"/>
        </w:rPr>
      </w:pPr>
    </w:p>
    <w:p w:rsidR="002C5A43" w:rsidRPr="0080518D">
      <w:pPr>
        <w:rPr>
          <w:sz w:val="18"/>
          <w:szCs w:val="18"/>
        </w:rPr>
      </w:pPr>
    </w:p>
    <w:sectPr w:rsidSect="009F2A01">
      <w:pgSz w:w="11906" w:h="16838"/>
      <w:pgMar w:top="1134" w:right="850" w:bottom="1135" w:left="1701" w:header="708" w:footer="39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24"/>
    <w:rsid w:val="00192BEB"/>
    <w:rsid w:val="002C5A43"/>
    <w:rsid w:val="002F4624"/>
    <w:rsid w:val="00326552"/>
    <w:rsid w:val="00472AE7"/>
    <w:rsid w:val="0080518D"/>
    <w:rsid w:val="0088142F"/>
    <w:rsid w:val="009A2CC0"/>
    <w:rsid w:val="00A5624C"/>
    <w:rsid w:val="00C54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6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