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 xml:space="preserve">Дело № </w:t>
      </w:r>
      <w:r w:rsidRPr="00793EAB">
        <w:rPr>
          <w:sz w:val="28"/>
          <w:szCs w:val="28"/>
        </w:rPr>
        <w:t>02-</w:t>
      </w:r>
      <w:r w:rsidR="00C26107">
        <w:rPr>
          <w:sz w:val="28"/>
          <w:szCs w:val="28"/>
        </w:rPr>
        <w:t>0</w:t>
      </w:r>
      <w:r w:rsidR="00ED0BD1">
        <w:rPr>
          <w:sz w:val="28"/>
          <w:szCs w:val="28"/>
        </w:rPr>
        <w:t>624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ED0BD1">
        <w:rPr>
          <w:sz w:val="28"/>
          <w:szCs w:val="28"/>
        </w:rPr>
        <w:t>2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07 июня 2022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ED0BD1">
        <w:rPr>
          <w:sz w:val="28"/>
          <w:szCs w:val="28"/>
        </w:rPr>
        <w:t>помощником судьи</w:t>
      </w:r>
      <w:r w:rsidR="00531586">
        <w:rPr>
          <w:sz w:val="28"/>
          <w:szCs w:val="28"/>
        </w:rPr>
        <w:t xml:space="preserve"> – </w:t>
      </w:r>
      <w:r w:rsidR="00ED0BD1">
        <w:rPr>
          <w:sz w:val="28"/>
          <w:szCs w:val="28"/>
        </w:rPr>
        <w:t xml:space="preserve">Пахль Д.А., </w:t>
      </w:r>
      <w:r w:rsidR="00531586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</w:t>
      </w:r>
      <w:r w:rsidRPr="00793EAB">
        <w:rPr>
          <w:sz w:val="28"/>
          <w:szCs w:val="28"/>
        </w:rPr>
        <w:t xml:space="preserve">ственного унитарного предприятия Республики Крым «Крымтеплокоммунэнерго» к </w:t>
      </w:r>
      <w:r w:rsidR="00ED0BD1">
        <w:rPr>
          <w:sz w:val="28"/>
          <w:szCs w:val="28"/>
        </w:rPr>
        <w:t>Ищенко Валентине Владимировне, Латуненко Надежде Викторовне, Лановому Владимиру Ярославовичу, Ищенко Сергею Викторовичу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</w:t>
      </w:r>
      <w:r w:rsidRPr="00793EAB">
        <w:rPr>
          <w:bCs/>
          <w:sz w:val="28"/>
          <w:szCs w:val="28"/>
        </w:rPr>
        <w:t>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ED0BD1" w:rsidR="00ED0BD1">
        <w:rPr>
          <w:sz w:val="28"/>
          <w:szCs w:val="28"/>
        </w:rPr>
        <w:t xml:space="preserve">Ищенко Валентине Владимировне, Латуненко Надежде Викторовне, Лановому Владимиру Ярославовичу, Ищенко Сергею Викторовичу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</w:t>
      </w:r>
      <w:r w:rsidR="00D819D2">
        <w:rPr>
          <w:sz w:val="28"/>
          <w:szCs w:val="28"/>
        </w:rPr>
        <w:t>ь</w:t>
      </w:r>
      <w:r w:rsidRPr="00793EAB">
        <w:rPr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="00531586">
        <w:rPr>
          <w:bCs/>
          <w:sz w:val="28"/>
          <w:szCs w:val="28"/>
        </w:rPr>
        <w:t xml:space="preserve">солидарно </w:t>
      </w:r>
      <w:r w:rsidRPr="00793EAB">
        <w:rPr>
          <w:bCs/>
          <w:sz w:val="28"/>
          <w:szCs w:val="28"/>
        </w:rPr>
        <w:t xml:space="preserve">с </w:t>
      </w:r>
      <w:r w:rsidRPr="00ED0BD1" w:rsidR="00ED0BD1">
        <w:rPr>
          <w:sz w:val="28"/>
          <w:szCs w:val="28"/>
        </w:rPr>
        <w:t>Ищенко Валентин</w:t>
      </w:r>
      <w:r w:rsidR="00ED0BD1">
        <w:rPr>
          <w:sz w:val="28"/>
          <w:szCs w:val="28"/>
        </w:rPr>
        <w:t>ы</w:t>
      </w:r>
      <w:r w:rsidRPr="00ED0BD1" w:rsidR="00ED0BD1">
        <w:rPr>
          <w:sz w:val="28"/>
          <w:szCs w:val="28"/>
        </w:rPr>
        <w:t xml:space="preserve"> Владимировн</w:t>
      </w:r>
      <w:r w:rsidR="00ED0BD1">
        <w:rPr>
          <w:sz w:val="28"/>
          <w:szCs w:val="28"/>
        </w:rPr>
        <w:t>ы</w:t>
      </w:r>
      <w:r w:rsidRPr="00ED0BD1" w:rsidR="00ED0BD1">
        <w:rPr>
          <w:sz w:val="28"/>
          <w:szCs w:val="28"/>
        </w:rPr>
        <w:t>, Латуненко Надежд</w:t>
      </w:r>
      <w:r w:rsidR="00ED0BD1">
        <w:rPr>
          <w:sz w:val="28"/>
          <w:szCs w:val="28"/>
        </w:rPr>
        <w:t xml:space="preserve">ы </w:t>
      </w:r>
      <w:r w:rsidRPr="00ED0BD1" w:rsidR="00ED0BD1">
        <w:rPr>
          <w:sz w:val="28"/>
          <w:szCs w:val="28"/>
        </w:rPr>
        <w:t>Викторовн</w:t>
      </w:r>
      <w:r w:rsidR="00ED0BD1">
        <w:rPr>
          <w:sz w:val="28"/>
          <w:szCs w:val="28"/>
        </w:rPr>
        <w:t>ы</w:t>
      </w:r>
      <w:r w:rsidRPr="00ED0BD1" w:rsidR="00ED0BD1">
        <w:rPr>
          <w:sz w:val="28"/>
          <w:szCs w:val="28"/>
        </w:rPr>
        <w:t>, Ланово</w:t>
      </w:r>
      <w:r w:rsidR="00ED0BD1">
        <w:rPr>
          <w:sz w:val="28"/>
          <w:szCs w:val="28"/>
        </w:rPr>
        <w:t>го</w:t>
      </w:r>
      <w:r w:rsidRPr="00ED0BD1" w:rsidR="00ED0BD1">
        <w:rPr>
          <w:sz w:val="28"/>
          <w:szCs w:val="28"/>
        </w:rPr>
        <w:t xml:space="preserve"> Владимир</w:t>
      </w:r>
      <w:r w:rsidR="00ED0BD1">
        <w:rPr>
          <w:sz w:val="28"/>
          <w:szCs w:val="28"/>
        </w:rPr>
        <w:t>а</w:t>
      </w:r>
      <w:r w:rsidRPr="00ED0BD1" w:rsidR="00ED0BD1">
        <w:rPr>
          <w:sz w:val="28"/>
          <w:szCs w:val="28"/>
        </w:rPr>
        <w:t xml:space="preserve"> Ярославович</w:t>
      </w:r>
      <w:r w:rsidR="00ED0BD1">
        <w:rPr>
          <w:sz w:val="28"/>
          <w:szCs w:val="28"/>
        </w:rPr>
        <w:t>а</w:t>
      </w:r>
      <w:r w:rsidRPr="00ED0BD1" w:rsidR="00ED0BD1">
        <w:rPr>
          <w:sz w:val="28"/>
          <w:szCs w:val="28"/>
        </w:rPr>
        <w:t>, Ищенко Серге</w:t>
      </w:r>
      <w:r w:rsidR="00ED0BD1">
        <w:rPr>
          <w:sz w:val="28"/>
          <w:szCs w:val="28"/>
        </w:rPr>
        <w:t>я</w:t>
      </w:r>
      <w:r w:rsidRPr="00ED0BD1" w:rsidR="00ED0BD1">
        <w:rPr>
          <w:sz w:val="28"/>
          <w:szCs w:val="28"/>
        </w:rPr>
        <w:t xml:space="preserve"> Викторович</w:t>
      </w:r>
      <w:r w:rsidR="00ED0BD1">
        <w:rPr>
          <w:sz w:val="28"/>
          <w:szCs w:val="28"/>
        </w:rPr>
        <w:t>а</w:t>
      </w:r>
      <w:r w:rsidRPr="00ED0BD1" w:rsidR="00ED0BD1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ED0BD1">
        <w:rPr>
          <w:bCs/>
          <w:sz w:val="28"/>
          <w:szCs w:val="28"/>
        </w:rPr>
        <w:t>01.12.2018 по 31.08.2020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ED0BD1">
        <w:rPr>
          <w:bCs/>
          <w:sz w:val="28"/>
          <w:szCs w:val="28"/>
        </w:rPr>
        <w:t>18 386 (восемнадцать тысяч триста восемьдесят шесть) рублей 23 копейки.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</w:t>
      </w:r>
      <w:r w:rsidRPr="00531586" w:rsidR="00531586">
        <w:rPr>
          <w:bCs/>
          <w:sz w:val="28"/>
          <w:szCs w:val="28"/>
        </w:rPr>
        <w:t xml:space="preserve">с </w:t>
      </w:r>
      <w:r w:rsidRPr="00ED0BD1" w:rsidR="00ED0BD1">
        <w:rPr>
          <w:bCs/>
          <w:sz w:val="28"/>
          <w:szCs w:val="28"/>
        </w:rPr>
        <w:t xml:space="preserve">Ищенко Валентины Владимировны, Латуненко Надежды Викторовны, Ланового Владимира Ярославовича, Ищенко Сергея Викторовича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>судебные расходы по</w:t>
      </w:r>
      <w:r w:rsidRPr="00793EAB">
        <w:rPr>
          <w:bCs/>
          <w:sz w:val="28"/>
          <w:szCs w:val="28"/>
        </w:rPr>
        <w:t xml:space="preserve"> оплате государственной пошлины в размере </w:t>
      </w:r>
      <w:r w:rsidR="00ED0BD1">
        <w:rPr>
          <w:bCs/>
          <w:sz w:val="28"/>
          <w:szCs w:val="28"/>
        </w:rPr>
        <w:t xml:space="preserve">184 (сто восемьдесят четыре) рубля 00 копеек </w:t>
      </w:r>
      <w:r w:rsidR="00C80C97">
        <w:rPr>
          <w:bCs/>
          <w:sz w:val="28"/>
          <w:szCs w:val="28"/>
        </w:rPr>
        <w:t>с каждого</w:t>
      </w:r>
      <w:r w:rsidR="00531586">
        <w:rPr>
          <w:bCs/>
          <w:sz w:val="28"/>
          <w:szCs w:val="28"/>
        </w:rPr>
        <w:t xml:space="preserve">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</w:t>
      </w:r>
      <w:r w:rsidRPr="00793EAB">
        <w:rPr>
          <w:sz w:val="28"/>
          <w:szCs w:val="28"/>
        </w:rPr>
        <w:t>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793EAB">
        <w:rPr>
          <w:sz w:val="28"/>
          <w:szCs w:val="28"/>
        </w:rPr>
        <w:t>решения суда в течение пятнадцат</w:t>
      </w:r>
      <w:r w:rsidR="00B674BF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</w:t>
      </w:r>
      <w:r w:rsidRPr="00793EAB">
        <w:rPr>
          <w:sz w:val="28"/>
          <w:szCs w:val="28"/>
        </w:rPr>
        <w:t>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Решение может быть </w:t>
      </w:r>
      <w:r w:rsidRPr="00793EAB">
        <w:rPr>
          <w:sz w:val="28"/>
          <w:szCs w:val="28"/>
        </w:rPr>
        <w:t>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</w:t>
      </w:r>
      <w:r w:rsidRPr="00793EAB">
        <w:rPr>
          <w:sz w:val="28"/>
          <w:szCs w:val="28"/>
        </w:rPr>
        <w:t>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</w:t>
      </w:r>
      <w:r w:rsidR="00D700E2">
        <w:rPr>
          <w:sz w:val="28"/>
          <w:szCs w:val="28"/>
        </w:rPr>
        <w:t xml:space="preserve">            </w:t>
      </w:r>
      <w:r w:rsidRPr="00793EAB">
        <w:rPr>
          <w:sz w:val="28"/>
          <w:szCs w:val="28"/>
        </w:rPr>
        <w:t xml:space="preserve">     </w:t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326552"/>
    <w:rsid w:val="0037355B"/>
    <w:rsid w:val="003D279B"/>
    <w:rsid w:val="003F418E"/>
    <w:rsid w:val="00531586"/>
    <w:rsid w:val="00536FF8"/>
    <w:rsid w:val="006C0914"/>
    <w:rsid w:val="00793EAB"/>
    <w:rsid w:val="00813473"/>
    <w:rsid w:val="00882EC9"/>
    <w:rsid w:val="00936A87"/>
    <w:rsid w:val="00A4478B"/>
    <w:rsid w:val="00A969B4"/>
    <w:rsid w:val="00B16623"/>
    <w:rsid w:val="00B228D9"/>
    <w:rsid w:val="00B54167"/>
    <w:rsid w:val="00B674BF"/>
    <w:rsid w:val="00C26107"/>
    <w:rsid w:val="00C36A40"/>
    <w:rsid w:val="00C545F8"/>
    <w:rsid w:val="00C80C97"/>
    <w:rsid w:val="00D700E2"/>
    <w:rsid w:val="00D819D2"/>
    <w:rsid w:val="00DC63C9"/>
    <w:rsid w:val="00ED0BD1"/>
    <w:rsid w:val="00ED4FBE"/>
    <w:rsid w:val="00F148BC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