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285292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85292">
        <w:rPr>
          <w:rFonts w:ascii="Times New Roman" w:hAnsi="Times New Roman" w:cs="Times New Roman"/>
          <w:b/>
          <w:bCs/>
          <w:sz w:val="26"/>
          <w:szCs w:val="26"/>
        </w:rPr>
        <w:t>Дело №02-0</w:t>
      </w:r>
      <w:r w:rsidR="006718E5">
        <w:rPr>
          <w:rFonts w:ascii="Times New Roman" w:hAnsi="Times New Roman" w:cs="Times New Roman"/>
          <w:b/>
          <w:bCs/>
          <w:sz w:val="26"/>
          <w:szCs w:val="26"/>
        </w:rPr>
        <w:t>694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6718E5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E5456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6718E5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675F29" w:rsidRPr="00285292" w:rsidP="000C77DF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4560" w:rsidRPr="00C77A96" w:rsidP="00E545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CA56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июля  </w:t>
      </w:r>
      <w:r w:rsidRPr="00C77A9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C77A9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="00CA43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A4379">
        <w:rPr>
          <w:rFonts w:ascii="Times New Roman" w:hAnsi="Times New Roman" w:cs="Times New Roman"/>
          <w:sz w:val="26"/>
          <w:szCs w:val="26"/>
        </w:rPr>
        <w:t xml:space="preserve">    </w:t>
      </w:r>
      <w:r w:rsidRPr="00C77A96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54560" w:rsidRPr="00C77A96" w:rsidP="00E54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4560" w:rsidRPr="00CA566D" w:rsidP="00CA566D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566D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- </w:t>
      </w:r>
      <w:r w:rsidRPr="00CA566D" w:rsidR="006718E5">
        <w:rPr>
          <w:rFonts w:ascii="Times New Roman" w:hAnsi="Times New Roman" w:cs="Times New Roman"/>
          <w:sz w:val="27"/>
          <w:szCs w:val="27"/>
        </w:rPr>
        <w:t xml:space="preserve"> исполняющего обязанности  мирового судьи судебного участка №19 Центрального судебного района г. Симферополь (Центральный район городского округа Симферополя) Республики Крым,</w:t>
      </w:r>
      <w:r w:rsidRPr="00CA566D">
        <w:rPr>
          <w:rFonts w:ascii="Times New Roman" w:hAnsi="Times New Roman" w:cs="Times New Roman"/>
          <w:sz w:val="27"/>
          <w:szCs w:val="27"/>
        </w:rPr>
        <w:t xml:space="preserve"> мирово</w:t>
      </w:r>
      <w:r w:rsidRPr="00CA566D" w:rsidR="006718E5">
        <w:rPr>
          <w:rFonts w:ascii="Times New Roman" w:hAnsi="Times New Roman" w:cs="Times New Roman"/>
          <w:sz w:val="27"/>
          <w:szCs w:val="27"/>
        </w:rPr>
        <w:t>й</w:t>
      </w:r>
      <w:r w:rsidRPr="00CA566D">
        <w:rPr>
          <w:rFonts w:ascii="Times New Roman" w:hAnsi="Times New Roman" w:cs="Times New Roman"/>
          <w:sz w:val="27"/>
          <w:szCs w:val="27"/>
        </w:rPr>
        <w:t xml:space="preserve"> судь</w:t>
      </w:r>
      <w:r w:rsidRPr="00CA566D" w:rsidR="006718E5">
        <w:rPr>
          <w:rFonts w:ascii="Times New Roman" w:hAnsi="Times New Roman" w:cs="Times New Roman"/>
          <w:sz w:val="27"/>
          <w:szCs w:val="27"/>
        </w:rPr>
        <w:t>я</w:t>
      </w:r>
      <w:r w:rsidRPr="00CA566D">
        <w:rPr>
          <w:rFonts w:ascii="Times New Roman" w:hAnsi="Times New Roman" w:cs="Times New Roman"/>
          <w:sz w:val="27"/>
          <w:szCs w:val="27"/>
        </w:rPr>
        <w:t xml:space="preserve"> судебного участка №21 Центрального судебного района г. Симферополь</w:t>
      </w:r>
      <w:r w:rsidRPr="00CA566D">
        <w:rPr>
          <w:rFonts w:ascii="Times New Roman" w:hAnsi="Times New Roman" w:cs="Times New Roman"/>
          <w:sz w:val="27"/>
          <w:szCs w:val="27"/>
        </w:rPr>
        <w:t xml:space="preserve"> (Центральный район городского округа Симферополя) Республики Крым Васильков</w:t>
      </w:r>
      <w:r w:rsidRPr="00CA566D" w:rsidR="006718E5">
        <w:rPr>
          <w:rFonts w:ascii="Times New Roman" w:hAnsi="Times New Roman" w:cs="Times New Roman"/>
          <w:sz w:val="27"/>
          <w:szCs w:val="27"/>
        </w:rPr>
        <w:t>а</w:t>
      </w:r>
      <w:r w:rsidRPr="00CA566D">
        <w:rPr>
          <w:rFonts w:ascii="Times New Roman" w:hAnsi="Times New Roman" w:cs="Times New Roman"/>
          <w:sz w:val="27"/>
          <w:szCs w:val="27"/>
        </w:rPr>
        <w:t xml:space="preserve"> И.С.,</w:t>
      </w:r>
    </w:p>
    <w:p w:rsidR="00E54560" w:rsidRPr="00CA566D" w:rsidP="00CA566D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566D">
        <w:rPr>
          <w:rFonts w:ascii="Times New Roman" w:hAnsi="Times New Roman" w:cs="Times New Roman"/>
          <w:sz w:val="27"/>
          <w:szCs w:val="27"/>
        </w:rPr>
        <w:t>при ведении протокола секретарем судебного заседания</w:t>
      </w:r>
      <w:r w:rsidRPr="00CA566D" w:rsidR="006718E5">
        <w:rPr>
          <w:rFonts w:ascii="Times New Roman" w:hAnsi="Times New Roman" w:cs="Times New Roman"/>
          <w:sz w:val="27"/>
          <w:szCs w:val="27"/>
        </w:rPr>
        <w:t xml:space="preserve"> </w:t>
      </w:r>
      <w:r w:rsidRPr="00CA566D">
        <w:rPr>
          <w:rFonts w:ascii="Times New Roman" w:hAnsi="Times New Roman" w:cs="Times New Roman"/>
          <w:sz w:val="27"/>
          <w:szCs w:val="27"/>
        </w:rPr>
        <w:t>–</w:t>
      </w:r>
      <w:r w:rsidRPr="00CA566D" w:rsidR="006718E5">
        <w:rPr>
          <w:rFonts w:ascii="Times New Roman" w:hAnsi="Times New Roman" w:cs="Times New Roman"/>
          <w:sz w:val="27"/>
          <w:szCs w:val="27"/>
        </w:rPr>
        <w:t xml:space="preserve"> Ерохиной Ю.В.</w:t>
      </w:r>
      <w:r w:rsidRPr="00CA566D">
        <w:rPr>
          <w:rFonts w:ascii="Times New Roman" w:hAnsi="Times New Roman" w:cs="Times New Roman"/>
          <w:sz w:val="27"/>
          <w:szCs w:val="27"/>
        </w:rPr>
        <w:t>,</w:t>
      </w:r>
    </w:p>
    <w:p w:rsidR="00CA4379" w:rsidRPr="00CA566D" w:rsidP="00CA566D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A566D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 Муниц</w:t>
      </w:r>
      <w:r w:rsidRPr="00CA566D">
        <w:rPr>
          <w:rFonts w:ascii="Times New Roman" w:eastAsia="Times New Roman" w:hAnsi="Times New Roman" w:cs="Times New Roman"/>
          <w:sz w:val="27"/>
          <w:szCs w:val="27"/>
        </w:rPr>
        <w:t>ипального казённого учреждения Департамента труда и социальной защиты населения ад</w:t>
      </w:r>
      <w:r w:rsidRPr="00CA566D" w:rsidR="00991D95">
        <w:rPr>
          <w:rFonts w:ascii="Times New Roman" w:eastAsia="Times New Roman" w:hAnsi="Times New Roman" w:cs="Times New Roman"/>
          <w:sz w:val="27"/>
          <w:szCs w:val="27"/>
        </w:rPr>
        <w:t xml:space="preserve">министрации города Симферополя  к </w:t>
      </w:r>
      <w:r w:rsidRPr="00CA566D" w:rsidR="006718E5">
        <w:rPr>
          <w:rFonts w:ascii="Times New Roman" w:eastAsia="Times New Roman" w:hAnsi="Times New Roman" w:cs="Times New Roman"/>
          <w:sz w:val="27"/>
          <w:szCs w:val="27"/>
        </w:rPr>
        <w:t xml:space="preserve">Ашурбаевой Бике </w:t>
      </w:r>
      <w:r w:rsidRPr="00CA566D">
        <w:rPr>
          <w:rFonts w:ascii="Times New Roman" w:hAnsi="Times New Roman" w:cs="Times New Roman"/>
          <w:sz w:val="27"/>
          <w:szCs w:val="27"/>
        </w:rPr>
        <w:t>о взыскании денежных средств,</w:t>
      </w:r>
      <w:r w:rsidRPr="00CA566D" w:rsidR="00991D9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57A51" w:rsidRPr="00CA566D" w:rsidP="00CA566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566D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757A51" w:rsidRPr="00CA566D" w:rsidP="00CA566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6718E5" w:rsidRPr="00CA566D" w:rsidP="00CA566D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A566D">
        <w:rPr>
          <w:rFonts w:ascii="Times New Roman" w:hAnsi="Times New Roman" w:cs="Times New Roman"/>
          <w:sz w:val="27"/>
          <w:szCs w:val="27"/>
        </w:rPr>
        <w:t xml:space="preserve">Исковые  требования </w:t>
      </w:r>
      <w:r w:rsidRPr="00CA566D">
        <w:rPr>
          <w:rStyle w:val="FontStyle12"/>
          <w:sz w:val="27"/>
          <w:szCs w:val="27"/>
          <w:lang w:eastAsia="uk-UA"/>
        </w:rPr>
        <w:t>Муниципального казенного учреждения Департамента труда и социальной защиты населения администрации города Симферополя к Ашурбаевой Бике о взыскании денежных средств</w:t>
      </w:r>
      <w:r w:rsidRPr="00CA566D">
        <w:rPr>
          <w:rFonts w:ascii="Times New Roman" w:hAnsi="Times New Roman" w:cs="Times New Roman"/>
          <w:sz w:val="27"/>
          <w:szCs w:val="27"/>
        </w:rPr>
        <w:t xml:space="preserve"> – удовлетворить.</w:t>
      </w:r>
    </w:p>
    <w:p w:rsidR="00643DB7" w:rsidRPr="00CA566D" w:rsidP="00CA566D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566D">
        <w:rPr>
          <w:rFonts w:ascii="Times New Roman" w:hAnsi="Times New Roman" w:cs="Times New Roman"/>
          <w:sz w:val="27"/>
          <w:szCs w:val="27"/>
        </w:rPr>
        <w:t>Взыскать с</w:t>
      </w:r>
      <w:r w:rsidRPr="00CA566D">
        <w:rPr>
          <w:rFonts w:ascii="Times New Roman" w:hAnsi="Times New Roman" w:cs="Times New Roman"/>
          <w:sz w:val="27"/>
          <w:szCs w:val="27"/>
        </w:rPr>
        <w:t xml:space="preserve"> </w:t>
      </w:r>
      <w:r w:rsidRPr="00CA566D">
        <w:rPr>
          <w:rStyle w:val="FontStyle12"/>
          <w:sz w:val="27"/>
          <w:szCs w:val="27"/>
          <w:lang w:eastAsia="uk-UA"/>
        </w:rPr>
        <w:t>Ашурбаевой</w:t>
      </w:r>
      <w:r w:rsidRPr="00CA566D">
        <w:rPr>
          <w:rStyle w:val="FontStyle12"/>
          <w:sz w:val="27"/>
          <w:szCs w:val="27"/>
          <w:lang w:eastAsia="uk-UA"/>
        </w:rPr>
        <w:t xml:space="preserve"> </w:t>
      </w:r>
      <w:r w:rsidRPr="00CA566D">
        <w:rPr>
          <w:rStyle w:val="FontStyle12"/>
          <w:sz w:val="27"/>
          <w:szCs w:val="27"/>
          <w:lang w:eastAsia="uk-UA"/>
        </w:rPr>
        <w:t>Бике</w:t>
      </w:r>
      <w:r w:rsidRPr="00CA566D">
        <w:rPr>
          <w:rStyle w:val="FontStyle12"/>
          <w:sz w:val="27"/>
          <w:szCs w:val="27"/>
          <w:lang w:eastAsia="uk-UA"/>
        </w:rPr>
        <w:t xml:space="preserve">, </w:t>
      </w:r>
      <w:r w:rsidR="00E9197D">
        <w:rPr>
          <w:rStyle w:val="FontStyle12"/>
          <w:sz w:val="27"/>
          <w:szCs w:val="27"/>
          <w:lang w:eastAsia="uk-UA"/>
        </w:rPr>
        <w:t>«данные изъяты»</w:t>
      </w:r>
      <w:r w:rsidRPr="00CA566D">
        <w:rPr>
          <w:rStyle w:val="FontStyle12"/>
          <w:sz w:val="27"/>
          <w:szCs w:val="27"/>
          <w:lang w:eastAsia="uk-UA"/>
        </w:rPr>
        <w:t xml:space="preserve"> </w:t>
      </w:r>
      <w:r w:rsidRPr="00CA566D">
        <w:rPr>
          <w:rFonts w:ascii="Times New Roman" w:hAnsi="Times New Roman" w:cs="Times New Roman"/>
          <w:sz w:val="27"/>
          <w:szCs w:val="27"/>
        </w:rPr>
        <w:t xml:space="preserve">в </w:t>
      </w:r>
      <w:r w:rsidRPr="00CA566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пользу </w:t>
      </w:r>
      <w:r w:rsidRPr="00CA566D">
        <w:rPr>
          <w:rFonts w:ascii="Times New Roman" w:eastAsia="Times New Roman" w:hAnsi="Times New Roman"/>
          <w:sz w:val="27"/>
          <w:szCs w:val="27"/>
        </w:rPr>
        <w:t>Муниципального</w:t>
      </w:r>
      <w:r w:rsidRPr="00CA566D">
        <w:rPr>
          <w:rFonts w:ascii="Times New Roman" w:eastAsia="Times New Roman" w:hAnsi="Times New Roman"/>
          <w:sz w:val="27"/>
          <w:szCs w:val="27"/>
        </w:rPr>
        <w:t xml:space="preserve"> казенного учреждения Департамента труда и социальной защиты населения адми</w:t>
      </w:r>
      <w:r w:rsidRPr="00CA566D">
        <w:rPr>
          <w:rFonts w:ascii="Times New Roman" w:eastAsia="Times New Roman" w:hAnsi="Times New Roman"/>
          <w:sz w:val="27"/>
          <w:szCs w:val="27"/>
        </w:rPr>
        <w:t>нистрации города Симферополя переплату ежемесячной денежной выплаты за период с 01.02.2018 года по 31.03.2018 года в размере 1000</w:t>
      </w:r>
      <w:r w:rsidRPr="00CA566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(одна тысяча) рублей, </w:t>
      </w:r>
      <w:r w:rsidRPr="00CA566D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взыскание которых произвести</w:t>
      </w:r>
      <w:r w:rsidRPr="00CA566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на рек</w:t>
      </w:r>
      <w:r w:rsidRPr="00CA566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визиты Департамента: </w:t>
      </w:r>
    </w:p>
    <w:p w:rsidR="006718E5" w:rsidRPr="00CA566D" w:rsidP="00CA566D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566D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CA566D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Получатель: УФК по Республике Крым (Департамент труда и социальной защиты населения администрации города  Симферополя, л/с 04753206240); Лицевой счёт:04753206240;  ИНН:9102056305; КПП: 910201001; ОГРН: 1149102118362; ОКТМО: 35701000; Наименование банка: От</w:t>
      </w:r>
      <w:r w:rsidRPr="00CA566D">
        <w:rPr>
          <w:rFonts w:ascii="Times New Roman" w:eastAsia="Times New Roman" w:hAnsi="Times New Roman" w:cs="Times New Roman"/>
          <w:color w:val="000000"/>
          <w:sz w:val="27"/>
          <w:szCs w:val="27"/>
        </w:rPr>
        <w:t>деление по Республике Крым БАНКА РОССИИ// УФК по Республике Крым г. Симферополь; Номер казначейского счёта: 03100643000000017500; БИК:</w:t>
      </w:r>
      <w:r w:rsidRPr="00CA566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013510002; Единый казначейский счёт:40102810645370000035; КБК:</w:t>
      </w:r>
      <w:r w:rsidRPr="00CA566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90811302994040002130; Назначение платежа: возврат прошлых </w:t>
      </w:r>
      <w:r w:rsidRPr="00CA566D">
        <w:rPr>
          <w:rFonts w:ascii="Times New Roman" w:eastAsia="Times New Roman" w:hAnsi="Times New Roman" w:cs="Times New Roman"/>
          <w:color w:val="000000"/>
          <w:sz w:val="27"/>
          <w:szCs w:val="27"/>
        </w:rPr>
        <w:t>лет ежемесячной денежной выплаты, Ашурбаева Бике.</w:t>
      </w:r>
    </w:p>
    <w:p w:rsidR="006718E5" w:rsidRPr="00CA566D" w:rsidP="00CA566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CA566D">
        <w:rPr>
          <w:rFonts w:ascii="Times New Roman" w:hAnsi="Times New Roman" w:cs="Times New Roman"/>
          <w:sz w:val="27"/>
          <w:szCs w:val="27"/>
        </w:rPr>
        <w:t>Взыскать с</w:t>
      </w:r>
      <w:r w:rsidRPr="00CA566D" w:rsidR="00643DB7">
        <w:rPr>
          <w:rStyle w:val="FontStyle12"/>
          <w:sz w:val="27"/>
          <w:szCs w:val="27"/>
          <w:lang w:eastAsia="uk-UA"/>
        </w:rPr>
        <w:t xml:space="preserve"> Ашурбаевой Бике</w:t>
      </w:r>
      <w:r w:rsidRPr="00CA566D">
        <w:rPr>
          <w:rFonts w:ascii="Times New Roman" w:hAnsi="Times New Roman" w:cs="Times New Roman"/>
          <w:sz w:val="27"/>
          <w:szCs w:val="27"/>
        </w:rPr>
        <w:t xml:space="preserve"> </w:t>
      </w:r>
      <w:r w:rsidRPr="00CA56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сумме </w:t>
      </w:r>
      <w:r w:rsidRPr="00CA566D" w:rsidR="00643D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400</w:t>
      </w:r>
      <w:r w:rsidRPr="00CA56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</w:t>
      </w:r>
      <w:r w:rsidRPr="00CA566D" w:rsidR="00643D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четыреста</w:t>
      </w:r>
      <w:r w:rsidRPr="00CA56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 рублей.</w:t>
      </w:r>
    </w:p>
    <w:p w:rsidR="00CA566D" w:rsidRPr="00CA566D" w:rsidP="00CA566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566D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A566D" w:rsidRPr="00CA566D" w:rsidP="00CA566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566D">
        <w:rPr>
          <w:rFonts w:ascii="Times New Roman" w:hAnsi="Times New Roman" w:cs="Times New Roman"/>
          <w:sz w:val="27"/>
          <w:szCs w:val="27"/>
        </w:rPr>
        <w:t>Лица, участвующие в деле, их предста</w:t>
      </w:r>
      <w:r w:rsidRPr="00CA566D">
        <w:rPr>
          <w:rFonts w:ascii="Times New Roman" w:hAnsi="Times New Roman" w:cs="Times New Roman"/>
          <w:sz w:val="27"/>
          <w:szCs w:val="27"/>
        </w:rPr>
        <w:t>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A566D" w:rsidRPr="00CA566D" w:rsidP="00CA566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CA566D">
        <w:rPr>
          <w:rFonts w:ascii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CA566D">
        <w:rPr>
          <w:rFonts w:ascii="Times New Roman" w:hAnsi="Times New Roman" w:cs="Times New Roman"/>
          <w:sz w:val="27"/>
          <w:szCs w:val="27"/>
        </w:rPr>
        <w:t>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A566D" w:rsidRPr="00CA566D" w:rsidP="00CA566D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CA566D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в  Центральный районный суд города Симферополя Республики Крым  через мирового судью судебного </w:t>
      </w:r>
      <w:r w:rsidRPr="00CA566D">
        <w:rPr>
          <w:rFonts w:ascii="Times New Roman" w:hAnsi="Times New Roman" w:cs="Times New Roman"/>
          <w:snapToGrid w:val="0"/>
          <w:sz w:val="27"/>
          <w:szCs w:val="27"/>
        </w:rPr>
        <w:t>участка №19 Центрального судебного района города Симферополя (Центральный район городского округа Симферополь) Республики Крым в течение месяца с момента принятия решения суда в окончательной форме.</w:t>
      </w:r>
    </w:p>
    <w:p w:rsidR="00CA566D" w:rsidRPr="00CA566D" w:rsidP="00CA566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F167E" w:rsidRPr="00CA566D" w:rsidP="00CA566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F167E" w:rsidRPr="00CA566D" w:rsidP="00CA566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CA566D" w:rsidP="00CA566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A566D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</w:t>
      </w:r>
      <w:r w:rsidRPr="00CA566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</w:t>
      </w:r>
      <w:r w:rsidRPr="00CA566D" w:rsidR="002A6964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A566D" w:rsidR="0093252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A566D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6718E5">
        <w:pPr>
          <w:pStyle w:val="Header"/>
          <w:jc w:val="center"/>
        </w:pPr>
        <w:r>
          <w:fldChar w:fldCharType="begin"/>
        </w:r>
        <w:r w:rsidR="00A311C7">
          <w:instrText>PAGE   \* MERGEFORMAT</w:instrText>
        </w:r>
        <w:r>
          <w:fldChar w:fldCharType="separate"/>
        </w:r>
        <w:r w:rsidR="00E919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1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286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1F1F06"/>
    <w:rsid w:val="001F6285"/>
    <w:rsid w:val="00205426"/>
    <w:rsid w:val="00213C9B"/>
    <w:rsid w:val="00214153"/>
    <w:rsid w:val="00222A0B"/>
    <w:rsid w:val="00245DF9"/>
    <w:rsid w:val="00253858"/>
    <w:rsid w:val="00261863"/>
    <w:rsid w:val="00267AC5"/>
    <w:rsid w:val="00285292"/>
    <w:rsid w:val="002A6964"/>
    <w:rsid w:val="002B5A7F"/>
    <w:rsid w:val="002C73D9"/>
    <w:rsid w:val="002F0A00"/>
    <w:rsid w:val="00313150"/>
    <w:rsid w:val="00323D18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5E5490"/>
    <w:rsid w:val="006113BE"/>
    <w:rsid w:val="0061627D"/>
    <w:rsid w:val="006226D0"/>
    <w:rsid w:val="00643DB7"/>
    <w:rsid w:val="00661ED9"/>
    <w:rsid w:val="006718E5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25AD8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52C"/>
    <w:rsid w:val="00932BC2"/>
    <w:rsid w:val="00941AB1"/>
    <w:rsid w:val="009440FF"/>
    <w:rsid w:val="009456CF"/>
    <w:rsid w:val="009458F4"/>
    <w:rsid w:val="0094774E"/>
    <w:rsid w:val="00953BE6"/>
    <w:rsid w:val="00991D95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311C7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62519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7A96"/>
    <w:rsid w:val="00C96F81"/>
    <w:rsid w:val="00CA4379"/>
    <w:rsid w:val="00CA566D"/>
    <w:rsid w:val="00CA660E"/>
    <w:rsid w:val="00CD33E9"/>
    <w:rsid w:val="00CF45DC"/>
    <w:rsid w:val="00D043DB"/>
    <w:rsid w:val="00D05272"/>
    <w:rsid w:val="00D15C7C"/>
    <w:rsid w:val="00D2013A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54560"/>
    <w:rsid w:val="00E60B26"/>
    <w:rsid w:val="00E65918"/>
    <w:rsid w:val="00E667D3"/>
    <w:rsid w:val="00E730C4"/>
    <w:rsid w:val="00E9197D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E458-7495-481E-9030-5C39C5EF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