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74FF3">
        <w:rPr>
          <w:b/>
          <w:color w:val="000000" w:themeColor="text1"/>
          <w:sz w:val="28"/>
          <w:szCs w:val="28"/>
        </w:rPr>
        <w:t>8</w:t>
      </w:r>
      <w:r w:rsidR="002C1866">
        <w:rPr>
          <w:b/>
          <w:color w:val="000000" w:themeColor="text1"/>
          <w:sz w:val="28"/>
          <w:szCs w:val="28"/>
        </w:rPr>
        <w:t>7</w:t>
      </w:r>
      <w:r w:rsidR="005F10B9">
        <w:rPr>
          <w:b/>
          <w:color w:val="000000" w:themeColor="text1"/>
          <w:sz w:val="28"/>
          <w:szCs w:val="28"/>
        </w:rPr>
        <w:t>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</w:t>
      </w:r>
      <w:r w:rsidR="00B74FF3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/201</w:t>
      </w:r>
      <w:r w:rsidRPr="00DE3A41" w:rsidR="00C127E1">
        <w:rPr>
          <w:b/>
          <w:color w:val="000000" w:themeColor="text1"/>
          <w:sz w:val="28"/>
          <w:szCs w:val="28"/>
        </w:rPr>
        <w:t>9</w:t>
      </w:r>
    </w:p>
    <w:p w:rsidR="00741DF7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41DF7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203A74" w:rsidRPr="00DE3A41" w:rsidP="00203A74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="00541C5E">
        <w:rPr>
          <w:color w:val="000000" w:themeColor="text1"/>
          <w:sz w:val="28"/>
          <w:szCs w:val="28"/>
        </w:rPr>
        <w:t xml:space="preserve"> декабря </w:t>
      </w:r>
      <w:r w:rsidRPr="00DE3A41" w:rsidR="00487CDD">
        <w:rPr>
          <w:color w:val="000000" w:themeColor="text1"/>
          <w:sz w:val="28"/>
          <w:szCs w:val="28"/>
        </w:rPr>
        <w:t xml:space="preserve">2019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FF7A9B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203A74" w:rsidRPr="00DE3A41" w:rsidP="00522871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="00B74FF3">
        <w:rPr>
          <w:color w:val="000000" w:themeColor="text1"/>
          <w:sz w:val="28"/>
          <w:szCs w:val="28"/>
        </w:rPr>
        <w:t xml:space="preserve">, исполняющий обязанности мирового судьи судебного участка №19 </w:t>
      </w:r>
      <w:r w:rsidRPr="00DE3A41" w:rsidR="00315FF1">
        <w:rPr>
          <w:color w:val="000000" w:themeColor="text1"/>
          <w:sz w:val="28"/>
          <w:szCs w:val="28"/>
        </w:rPr>
        <w:t xml:space="preserve"> </w:t>
      </w:r>
      <w:r w:rsidRPr="00DE3A41" w:rsidR="00B74FF3">
        <w:rPr>
          <w:color w:val="000000" w:themeColor="text1"/>
          <w:sz w:val="28"/>
          <w:szCs w:val="28"/>
        </w:rPr>
        <w:t xml:space="preserve">Центрального судебного района г. Симферополь (Центральный район городского округа Симферополя) Республики Крым </w:t>
      </w:r>
      <w:r w:rsidR="00B74FF3">
        <w:rPr>
          <w:color w:val="000000" w:themeColor="text1"/>
          <w:sz w:val="28"/>
          <w:szCs w:val="28"/>
        </w:rPr>
        <w:t xml:space="preserve">– </w:t>
      </w:r>
      <w:r w:rsidRPr="00DE3A41">
        <w:rPr>
          <w:color w:val="000000" w:themeColor="text1"/>
          <w:sz w:val="28"/>
          <w:szCs w:val="28"/>
        </w:rPr>
        <w:t xml:space="preserve">Ляхович А.Н., </w:t>
      </w:r>
      <w:r w:rsidRPr="00F311CB" w:rsidR="00B74FF3">
        <w:rPr>
          <w:color w:val="000000" w:themeColor="text1"/>
          <w:sz w:val="28"/>
          <w:szCs w:val="28"/>
        </w:rPr>
        <w:t xml:space="preserve">при </w:t>
      </w:r>
      <w:r w:rsidR="002C1866">
        <w:rPr>
          <w:color w:val="000000" w:themeColor="text1"/>
          <w:sz w:val="28"/>
          <w:szCs w:val="28"/>
        </w:rPr>
        <w:t>секретаре</w:t>
      </w:r>
      <w:r w:rsidR="00826C2F">
        <w:rPr>
          <w:color w:val="000000" w:themeColor="text1"/>
          <w:sz w:val="28"/>
          <w:szCs w:val="28"/>
        </w:rPr>
        <w:t xml:space="preserve"> </w:t>
      </w:r>
      <w:r w:rsidRPr="00F311CB" w:rsidR="00B74FF3">
        <w:rPr>
          <w:color w:val="000000" w:themeColor="text1"/>
          <w:sz w:val="28"/>
          <w:szCs w:val="28"/>
        </w:rPr>
        <w:t xml:space="preserve"> – </w:t>
      </w:r>
      <w:r w:rsidR="00F337D8">
        <w:rPr>
          <w:color w:val="000000" w:themeColor="text1"/>
          <w:sz w:val="28"/>
          <w:szCs w:val="28"/>
        </w:rPr>
        <w:t>Корзилов</w:t>
      </w:r>
      <w:r w:rsidR="002C1866">
        <w:rPr>
          <w:color w:val="000000" w:themeColor="text1"/>
          <w:sz w:val="28"/>
          <w:szCs w:val="28"/>
        </w:rPr>
        <w:t>е</w:t>
      </w:r>
      <w:r w:rsidR="00F337D8">
        <w:rPr>
          <w:color w:val="000000" w:themeColor="text1"/>
          <w:sz w:val="28"/>
          <w:szCs w:val="28"/>
        </w:rPr>
        <w:t xml:space="preserve"> Ю.О.,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D767AC">
        <w:rPr>
          <w:color w:val="000000" w:themeColor="text1"/>
          <w:sz w:val="28"/>
          <w:szCs w:val="28"/>
        </w:rPr>
        <w:t>Акционерного общества «Центр долгового управления» к Бойченко Артему Сергеевичу о взыскании задолженности по договору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</w:t>
      </w:r>
      <w:r w:rsidRPr="00DE3A41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1E6DE9" w:rsidRPr="00DE3A41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D767AC">
        <w:rPr>
          <w:color w:val="000000" w:themeColor="text1"/>
          <w:sz w:val="28"/>
          <w:szCs w:val="28"/>
        </w:rPr>
        <w:t xml:space="preserve">Акционерного общества «Центр долгового управления» 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 w:rsidR="00741DF7">
        <w:rPr>
          <w:color w:val="000000" w:themeColor="text1"/>
          <w:kern w:val="36"/>
          <w:sz w:val="28"/>
          <w:szCs w:val="28"/>
        </w:rPr>
        <w:t xml:space="preserve"> </w:t>
      </w:r>
      <w:r w:rsidR="005F10B9">
        <w:rPr>
          <w:color w:val="000000" w:themeColor="text1"/>
          <w:kern w:val="36"/>
          <w:sz w:val="28"/>
          <w:szCs w:val="28"/>
        </w:rPr>
        <w:t>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79140F" w:rsidP="003C4C56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D767AC">
        <w:rPr>
          <w:color w:val="000000" w:themeColor="text1"/>
          <w:sz w:val="28"/>
          <w:szCs w:val="28"/>
        </w:rPr>
        <w:t xml:space="preserve">Бойченко Артема Сергеевича </w:t>
      </w:r>
      <w:r>
        <w:rPr>
          <w:color w:val="000000" w:themeColor="text1"/>
          <w:sz w:val="28"/>
          <w:szCs w:val="28"/>
        </w:rPr>
        <w:t xml:space="preserve">в пользу </w:t>
      </w:r>
      <w:r w:rsidR="00D767AC">
        <w:rPr>
          <w:color w:val="000000" w:themeColor="text1"/>
          <w:sz w:val="28"/>
          <w:szCs w:val="28"/>
        </w:rPr>
        <w:t xml:space="preserve">Акционерного общества «Центр долгового управления» задолженность по договору займа от </w:t>
      </w:r>
      <w:r w:rsidRPr="00135115" w:rsidR="00135115">
        <w:rPr>
          <w:color w:val="000000" w:themeColor="text1"/>
          <w:sz w:val="28"/>
          <w:szCs w:val="28"/>
          <w:lang w:val="uk-UA"/>
        </w:rPr>
        <w:t xml:space="preserve">/данные изъяты/ </w:t>
      </w:r>
      <w:r w:rsidR="00D767AC">
        <w:rPr>
          <w:color w:val="000000" w:themeColor="text1"/>
          <w:sz w:val="28"/>
          <w:szCs w:val="28"/>
        </w:rPr>
        <w:t>№</w:t>
      </w:r>
      <w:r w:rsidR="00135115">
        <w:rPr>
          <w:color w:val="000000" w:themeColor="text1"/>
          <w:sz w:val="28"/>
          <w:szCs w:val="28"/>
        </w:rPr>
        <w:t xml:space="preserve"> </w:t>
      </w:r>
      <w:r w:rsidRPr="00135115" w:rsidR="00135115">
        <w:rPr>
          <w:color w:val="000000" w:themeColor="text1"/>
          <w:sz w:val="28"/>
          <w:szCs w:val="28"/>
          <w:lang w:val="uk-UA"/>
        </w:rPr>
        <w:t>/данные изъяты/</w:t>
      </w:r>
      <w:r w:rsidR="00D767AC">
        <w:rPr>
          <w:color w:val="000000" w:themeColor="text1"/>
          <w:sz w:val="28"/>
          <w:szCs w:val="28"/>
        </w:rPr>
        <w:t xml:space="preserve">: задолженность по основному долгу в размере </w:t>
      </w:r>
      <w:r w:rsidR="005F10B9">
        <w:rPr>
          <w:color w:val="000000" w:themeColor="text1"/>
          <w:sz w:val="28"/>
          <w:szCs w:val="28"/>
        </w:rPr>
        <w:t>90</w:t>
      </w:r>
      <w:r w:rsidR="00D767AC">
        <w:rPr>
          <w:color w:val="000000" w:themeColor="text1"/>
          <w:sz w:val="28"/>
          <w:szCs w:val="28"/>
        </w:rPr>
        <w:t>00 рублей</w:t>
      </w:r>
      <w:r w:rsidR="005F10B9">
        <w:rPr>
          <w:color w:val="000000" w:themeColor="text1"/>
          <w:sz w:val="28"/>
          <w:szCs w:val="28"/>
        </w:rPr>
        <w:t xml:space="preserve">, задолженность по процентам в размере 9000 рублей </w:t>
      </w:r>
      <w:r w:rsidR="00D767AC">
        <w:rPr>
          <w:color w:val="000000" w:themeColor="text1"/>
          <w:sz w:val="28"/>
          <w:szCs w:val="28"/>
        </w:rPr>
        <w:t xml:space="preserve"> и задолженность по штрафам в размере </w:t>
      </w:r>
      <w:r w:rsidR="005F10B9">
        <w:rPr>
          <w:color w:val="000000" w:themeColor="text1"/>
          <w:sz w:val="28"/>
          <w:szCs w:val="28"/>
        </w:rPr>
        <w:t>1800</w:t>
      </w:r>
      <w:r w:rsidR="00D767AC">
        <w:rPr>
          <w:color w:val="000000" w:themeColor="text1"/>
          <w:sz w:val="28"/>
          <w:szCs w:val="28"/>
        </w:rPr>
        <w:t xml:space="preserve"> рублей, а всего </w:t>
      </w:r>
      <w:r w:rsidR="005F10B9">
        <w:rPr>
          <w:color w:val="000000" w:themeColor="text1"/>
          <w:sz w:val="28"/>
          <w:szCs w:val="28"/>
        </w:rPr>
        <w:t>28800</w:t>
      </w:r>
      <w:r w:rsidR="00D767AC">
        <w:rPr>
          <w:color w:val="000000" w:themeColor="text1"/>
          <w:sz w:val="28"/>
          <w:szCs w:val="28"/>
        </w:rPr>
        <w:t xml:space="preserve"> (</w:t>
      </w:r>
      <w:r w:rsidR="005F10B9">
        <w:rPr>
          <w:color w:val="000000" w:themeColor="text1"/>
          <w:sz w:val="28"/>
          <w:szCs w:val="28"/>
        </w:rPr>
        <w:t>двадцать восемь тысяч восемьсот</w:t>
      </w:r>
      <w:r w:rsidR="00D767AC">
        <w:rPr>
          <w:color w:val="000000" w:themeColor="text1"/>
          <w:sz w:val="28"/>
          <w:szCs w:val="28"/>
        </w:rPr>
        <w:t>) рублей</w:t>
      </w:r>
      <w:r w:rsidRPr="00DE3A41" w:rsidR="005D0B64">
        <w:rPr>
          <w:color w:val="000000" w:themeColor="text1"/>
          <w:sz w:val="28"/>
          <w:szCs w:val="28"/>
        </w:rPr>
        <w:t>.</w:t>
      </w:r>
      <w:r w:rsidRPr="00DE3A41" w:rsidR="00F86F50">
        <w:rPr>
          <w:color w:val="000000" w:themeColor="text1"/>
          <w:kern w:val="36"/>
          <w:sz w:val="28"/>
          <w:szCs w:val="28"/>
        </w:rPr>
        <w:t xml:space="preserve"> </w:t>
      </w:r>
    </w:p>
    <w:p w:rsidR="005F10B9" w:rsidP="005F10B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D767AC">
        <w:rPr>
          <w:color w:val="000000" w:themeColor="text1"/>
          <w:sz w:val="28"/>
          <w:szCs w:val="28"/>
        </w:rPr>
        <w:t xml:space="preserve">Бойченко Артема Сергеевича в пользу Акционерного общества «Центр долгового управления» </w:t>
      </w:r>
      <w:r>
        <w:rPr>
          <w:color w:val="000000" w:themeColor="text1"/>
          <w:kern w:val="36"/>
          <w:sz w:val="28"/>
          <w:szCs w:val="28"/>
        </w:rPr>
        <w:t xml:space="preserve">расходы, связанные с уплатой государственной пошлины в размере </w:t>
      </w:r>
      <w:r>
        <w:rPr>
          <w:color w:val="000000" w:themeColor="text1"/>
          <w:kern w:val="36"/>
          <w:sz w:val="28"/>
          <w:szCs w:val="28"/>
        </w:rPr>
        <w:t xml:space="preserve">1064 </w:t>
      </w:r>
      <w:r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одна тысяча шестьдесят четыре</w:t>
      </w:r>
      <w:r w:rsidR="00FF7A9B">
        <w:rPr>
          <w:color w:val="000000" w:themeColor="text1"/>
          <w:kern w:val="36"/>
          <w:sz w:val="28"/>
          <w:szCs w:val="28"/>
        </w:rPr>
        <w:t>)</w:t>
      </w:r>
      <w:r>
        <w:rPr>
          <w:color w:val="000000" w:themeColor="text1"/>
          <w:kern w:val="36"/>
          <w:sz w:val="28"/>
          <w:szCs w:val="28"/>
        </w:rPr>
        <w:t xml:space="preserve"> рубл</w:t>
      </w:r>
      <w:r>
        <w:rPr>
          <w:color w:val="000000" w:themeColor="text1"/>
          <w:kern w:val="36"/>
          <w:sz w:val="28"/>
          <w:szCs w:val="28"/>
        </w:rPr>
        <w:t>я</w:t>
      </w:r>
      <w:r>
        <w:rPr>
          <w:color w:val="000000" w:themeColor="text1"/>
          <w:kern w:val="36"/>
          <w:sz w:val="28"/>
          <w:szCs w:val="28"/>
        </w:rPr>
        <w:t>.</w:t>
      </w:r>
    </w:p>
    <w:p w:rsidR="005F10B9" w:rsidP="005F10B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>
        <w:rPr>
          <w:color w:val="000000" w:themeColor="text1"/>
          <w:sz w:val="28"/>
          <w:szCs w:val="28"/>
        </w:rPr>
        <w:t xml:space="preserve">Акционерного общества «Центр долгового управления»  – </w:t>
      </w:r>
      <w:r>
        <w:rPr>
          <w:sz w:val="28"/>
          <w:szCs w:val="28"/>
        </w:rPr>
        <w:t xml:space="preserve"> оставить без удовлетворения. 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B74FF3">
        <w:rPr>
          <w:sz w:val="28"/>
          <w:szCs w:val="28"/>
        </w:rPr>
        <w:t>9</w:t>
      </w:r>
      <w:r w:rsidRPr="00DE3A4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41DF7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35115"/>
    <w:rsid w:val="00140A3E"/>
    <w:rsid w:val="00147C81"/>
    <w:rsid w:val="00155A7C"/>
    <w:rsid w:val="00172163"/>
    <w:rsid w:val="001966FB"/>
    <w:rsid w:val="001A2977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10A3"/>
    <w:rsid w:val="0027699F"/>
    <w:rsid w:val="00283BD7"/>
    <w:rsid w:val="002845C6"/>
    <w:rsid w:val="002952D8"/>
    <w:rsid w:val="002C1866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5EB3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62D8D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10B9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1DF7"/>
    <w:rsid w:val="007427C6"/>
    <w:rsid w:val="00747D3B"/>
    <w:rsid w:val="00753521"/>
    <w:rsid w:val="00777558"/>
    <w:rsid w:val="00782433"/>
    <w:rsid w:val="007873CE"/>
    <w:rsid w:val="0079140F"/>
    <w:rsid w:val="007978C4"/>
    <w:rsid w:val="007A4D4D"/>
    <w:rsid w:val="007B4765"/>
    <w:rsid w:val="007E10B6"/>
    <w:rsid w:val="007F06A4"/>
    <w:rsid w:val="007F4ADD"/>
    <w:rsid w:val="007F4E39"/>
    <w:rsid w:val="007F779C"/>
    <w:rsid w:val="00815506"/>
    <w:rsid w:val="0081789E"/>
    <w:rsid w:val="00826C2F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441A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4140F"/>
    <w:rsid w:val="00A60669"/>
    <w:rsid w:val="00A86163"/>
    <w:rsid w:val="00A934A1"/>
    <w:rsid w:val="00AB4611"/>
    <w:rsid w:val="00AB7544"/>
    <w:rsid w:val="00AC630A"/>
    <w:rsid w:val="00AD58CD"/>
    <w:rsid w:val="00AE06CF"/>
    <w:rsid w:val="00AE5108"/>
    <w:rsid w:val="00AF6F2F"/>
    <w:rsid w:val="00B151FF"/>
    <w:rsid w:val="00B21963"/>
    <w:rsid w:val="00B33D6D"/>
    <w:rsid w:val="00B40A4B"/>
    <w:rsid w:val="00B433BC"/>
    <w:rsid w:val="00B547F2"/>
    <w:rsid w:val="00B67CB3"/>
    <w:rsid w:val="00B7232F"/>
    <w:rsid w:val="00B74FF3"/>
    <w:rsid w:val="00B82C76"/>
    <w:rsid w:val="00B86854"/>
    <w:rsid w:val="00B9078B"/>
    <w:rsid w:val="00B9740D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767AC"/>
    <w:rsid w:val="00D94BE2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6737B"/>
    <w:rsid w:val="00E67EA1"/>
    <w:rsid w:val="00E717D5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11CB"/>
    <w:rsid w:val="00F33743"/>
    <w:rsid w:val="00F337D8"/>
    <w:rsid w:val="00F62D95"/>
    <w:rsid w:val="00F65DB5"/>
    <w:rsid w:val="00F86F50"/>
    <w:rsid w:val="00FB0C0C"/>
    <w:rsid w:val="00FE21DB"/>
    <w:rsid w:val="00FF7A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0C89B-2138-40E9-9BEC-80013BBA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