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</w:t>
      </w:r>
      <w:r w:rsidR="001300C9">
        <w:rPr>
          <w:sz w:val="28"/>
          <w:szCs w:val="28"/>
        </w:rPr>
        <w:t>0902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30 августа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1300C9">
        <w:rPr>
          <w:sz w:val="28"/>
          <w:szCs w:val="28"/>
        </w:rPr>
        <w:t xml:space="preserve">и аудиопротоколирования секретарем судебного заседания – Пахль Д.А., </w:t>
      </w:r>
    </w:p>
    <w:p w:rsidR="001300C9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Соценко С.К.,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>рассмотрев в о</w:t>
      </w:r>
      <w:r w:rsidRPr="007051C3">
        <w:rPr>
          <w:sz w:val="28"/>
          <w:szCs w:val="28"/>
        </w:rPr>
        <w:t xml:space="preserve">ткрытом судебном заседании гражданское дело по иску </w:t>
      </w:r>
      <w:r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="001300C9">
        <w:rPr>
          <w:sz w:val="28"/>
          <w:szCs w:val="28"/>
        </w:rPr>
        <w:t>Соценко Светлане Константиновне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  <w:r w:rsidR="001300C9">
        <w:rPr>
          <w:bCs/>
          <w:sz w:val="28"/>
          <w:szCs w:val="28"/>
        </w:rPr>
        <w:t xml:space="preserve"> с участием третьего лица, не заявляющего самостоятельных требований относительно предмета спора – Губа Игоря Викторовича,  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150ED2"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Pr="001300C9" w:rsidR="001300C9">
        <w:rPr>
          <w:sz w:val="28"/>
          <w:szCs w:val="28"/>
        </w:rPr>
        <w:t xml:space="preserve">Соценко Светлане Константиновне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1300C9" w:rsidR="001300C9">
        <w:rPr>
          <w:sz w:val="28"/>
          <w:szCs w:val="28"/>
        </w:rPr>
        <w:t>Соценко Светлан</w:t>
      </w:r>
      <w:r w:rsidR="001300C9">
        <w:rPr>
          <w:sz w:val="28"/>
          <w:szCs w:val="28"/>
        </w:rPr>
        <w:t>ы</w:t>
      </w:r>
      <w:r w:rsidRPr="001300C9" w:rsidR="001300C9">
        <w:rPr>
          <w:sz w:val="28"/>
          <w:szCs w:val="28"/>
        </w:rPr>
        <w:t xml:space="preserve"> Константиновн</w:t>
      </w:r>
      <w:r w:rsidR="001300C9">
        <w:rPr>
          <w:sz w:val="28"/>
          <w:szCs w:val="28"/>
        </w:rPr>
        <w:t>ы</w:t>
      </w:r>
      <w:r w:rsidRPr="001300C9" w:rsidR="001300C9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 xml:space="preserve">задолженность по </w:t>
      </w:r>
      <w:r w:rsidRPr="007051C3">
        <w:rPr>
          <w:sz w:val="28"/>
          <w:szCs w:val="28"/>
        </w:rPr>
        <w:t xml:space="preserve">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="001300C9">
        <w:rPr>
          <w:sz w:val="28"/>
          <w:szCs w:val="28"/>
        </w:rPr>
        <w:t>08.06.2020</w:t>
      </w:r>
      <w:r w:rsidRPr="007051C3">
        <w:rPr>
          <w:sz w:val="28"/>
          <w:szCs w:val="28"/>
        </w:rPr>
        <w:t xml:space="preserve"> в размере </w:t>
      </w:r>
      <w:r w:rsidR="001300C9">
        <w:rPr>
          <w:sz w:val="28"/>
          <w:szCs w:val="28"/>
        </w:rPr>
        <w:t>43 515</w:t>
      </w:r>
      <w:r w:rsidR="00402E29">
        <w:rPr>
          <w:sz w:val="28"/>
          <w:szCs w:val="28"/>
        </w:rPr>
        <w:t xml:space="preserve"> (</w:t>
      </w:r>
      <w:r w:rsidR="001300C9">
        <w:rPr>
          <w:sz w:val="28"/>
          <w:szCs w:val="28"/>
        </w:rPr>
        <w:t>сорок три тысячи пятьсот пятнадцать</w:t>
      </w:r>
      <w:r w:rsidR="00402E29">
        <w:rPr>
          <w:sz w:val="28"/>
          <w:szCs w:val="28"/>
        </w:rPr>
        <w:t>) рублей 00 копеек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</w:t>
      </w:r>
      <w:r w:rsidR="001300C9">
        <w:rPr>
          <w:sz w:val="28"/>
          <w:szCs w:val="28"/>
        </w:rPr>
        <w:t>25 250</w:t>
      </w:r>
      <w:r>
        <w:rPr>
          <w:sz w:val="28"/>
          <w:szCs w:val="28"/>
        </w:rPr>
        <w:t xml:space="preserve"> </w:t>
      </w:r>
      <w:r w:rsidR="00656BA7">
        <w:rPr>
          <w:sz w:val="28"/>
          <w:szCs w:val="28"/>
        </w:rPr>
        <w:t>(</w:t>
      </w:r>
      <w:r w:rsidR="001300C9">
        <w:rPr>
          <w:sz w:val="28"/>
          <w:szCs w:val="28"/>
        </w:rPr>
        <w:t>двадцать пять тысяч двести пятьдесят</w:t>
      </w:r>
      <w:r w:rsidR="00656BA7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DA5F5A">
        <w:rPr>
          <w:sz w:val="28"/>
          <w:szCs w:val="28"/>
        </w:rPr>
        <w:t>ей</w:t>
      </w:r>
      <w:r w:rsidR="004A6793">
        <w:rPr>
          <w:sz w:val="28"/>
          <w:szCs w:val="28"/>
        </w:rPr>
        <w:t xml:space="preserve"> </w:t>
      </w:r>
      <w:r w:rsidR="00DA5F5A">
        <w:rPr>
          <w:sz w:val="28"/>
          <w:szCs w:val="28"/>
        </w:rPr>
        <w:t>00</w:t>
      </w:r>
      <w:r w:rsidR="004A6793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 xml:space="preserve">проценты </w:t>
      </w:r>
      <w:r w:rsidR="009D69C4">
        <w:rPr>
          <w:sz w:val="28"/>
          <w:szCs w:val="28"/>
        </w:rPr>
        <w:t xml:space="preserve">по договору </w:t>
      </w:r>
      <w:r w:rsidR="00DA7978">
        <w:rPr>
          <w:sz w:val="28"/>
          <w:szCs w:val="28"/>
        </w:rPr>
        <w:t xml:space="preserve">займа за каждый день пользования денежными средствами за период с </w:t>
      </w:r>
      <w:r w:rsidR="001300C9">
        <w:rPr>
          <w:sz w:val="28"/>
          <w:szCs w:val="28"/>
        </w:rPr>
        <w:t>08.06.2020</w:t>
      </w:r>
      <w:r w:rsidR="00656BA7">
        <w:rPr>
          <w:sz w:val="28"/>
          <w:szCs w:val="28"/>
        </w:rPr>
        <w:t xml:space="preserve"> по </w:t>
      </w:r>
      <w:r w:rsidR="001300C9">
        <w:rPr>
          <w:sz w:val="28"/>
          <w:szCs w:val="28"/>
        </w:rPr>
        <w:t>08.04.2021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 w:rsidR="001300C9">
        <w:rPr>
          <w:sz w:val="28"/>
          <w:szCs w:val="28"/>
        </w:rPr>
        <w:t>19 610</w:t>
      </w:r>
      <w:r w:rsidR="00402E29">
        <w:rPr>
          <w:sz w:val="28"/>
          <w:szCs w:val="28"/>
        </w:rPr>
        <w:t xml:space="preserve"> (</w:t>
      </w:r>
      <w:r w:rsidR="001300C9">
        <w:rPr>
          <w:sz w:val="28"/>
          <w:szCs w:val="28"/>
        </w:rPr>
        <w:t>девятнадцать тысяч шестьсот десять</w:t>
      </w:r>
      <w:r w:rsidR="00402E29">
        <w:rPr>
          <w:sz w:val="28"/>
          <w:szCs w:val="28"/>
        </w:rPr>
        <w:t xml:space="preserve">) рублей 00 копеек.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1300C9" w:rsidR="001300C9">
        <w:rPr>
          <w:sz w:val="28"/>
          <w:szCs w:val="28"/>
        </w:rPr>
        <w:t>Соценко Светлан</w:t>
      </w:r>
      <w:r w:rsidR="001300C9">
        <w:rPr>
          <w:sz w:val="28"/>
          <w:szCs w:val="28"/>
        </w:rPr>
        <w:t xml:space="preserve">ы </w:t>
      </w:r>
      <w:r w:rsidRPr="001300C9" w:rsidR="001300C9">
        <w:rPr>
          <w:sz w:val="28"/>
          <w:szCs w:val="28"/>
        </w:rPr>
        <w:t>Константиновн</w:t>
      </w:r>
      <w:r w:rsidR="001300C9">
        <w:rPr>
          <w:sz w:val="28"/>
          <w:szCs w:val="28"/>
        </w:rPr>
        <w:t>ы</w:t>
      </w:r>
      <w:r w:rsidRPr="001300C9" w:rsidR="001300C9">
        <w:rPr>
          <w:sz w:val="28"/>
          <w:szCs w:val="28"/>
        </w:rPr>
        <w:t xml:space="preserve"> </w:t>
      </w:r>
      <w:r w:rsidRPr="008C0EB1" w:rsidR="008C0EB1">
        <w:rPr>
          <w:sz w:val="28"/>
          <w:szCs w:val="28"/>
        </w:rPr>
        <w:t xml:space="preserve">в пользу 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402E29">
        <w:rPr>
          <w:sz w:val="28"/>
          <w:szCs w:val="28"/>
        </w:rPr>
        <w:t>1 </w:t>
      </w:r>
      <w:r w:rsidR="001300C9">
        <w:rPr>
          <w:sz w:val="28"/>
          <w:szCs w:val="28"/>
        </w:rPr>
        <w:t>505</w:t>
      </w:r>
      <w:r w:rsidR="00402E29">
        <w:rPr>
          <w:sz w:val="28"/>
          <w:szCs w:val="28"/>
        </w:rPr>
        <w:t xml:space="preserve"> (одна тысяча </w:t>
      </w:r>
      <w:r w:rsidR="001300C9">
        <w:rPr>
          <w:sz w:val="28"/>
          <w:szCs w:val="28"/>
        </w:rPr>
        <w:t>пятьсот пять</w:t>
      </w:r>
      <w:r w:rsidR="00402E29">
        <w:rPr>
          <w:sz w:val="28"/>
          <w:szCs w:val="28"/>
        </w:rPr>
        <w:t xml:space="preserve">) рублей </w:t>
      </w:r>
      <w:r w:rsidR="001300C9">
        <w:rPr>
          <w:sz w:val="28"/>
          <w:szCs w:val="28"/>
        </w:rPr>
        <w:t>45</w:t>
      </w:r>
      <w:r w:rsidR="00402E29">
        <w:rPr>
          <w:sz w:val="28"/>
          <w:szCs w:val="28"/>
        </w:rPr>
        <w:t xml:space="preserve"> копеек</w:t>
      </w:r>
      <w:r w:rsidR="008C0EB1">
        <w:rPr>
          <w:sz w:val="28"/>
          <w:szCs w:val="28"/>
        </w:rPr>
        <w:t xml:space="preserve">, почтовые расходы в размере </w:t>
      </w:r>
      <w:r w:rsidR="001300C9">
        <w:rPr>
          <w:sz w:val="28"/>
          <w:szCs w:val="28"/>
        </w:rPr>
        <w:t>147</w:t>
      </w:r>
      <w:r w:rsidR="00402E29">
        <w:rPr>
          <w:sz w:val="28"/>
          <w:szCs w:val="28"/>
        </w:rPr>
        <w:t xml:space="preserve"> (</w:t>
      </w:r>
      <w:r w:rsidR="001300C9">
        <w:rPr>
          <w:sz w:val="28"/>
          <w:szCs w:val="28"/>
        </w:rPr>
        <w:t>сто сорок семь</w:t>
      </w:r>
      <w:r w:rsidR="00402E29">
        <w:rPr>
          <w:sz w:val="28"/>
          <w:szCs w:val="28"/>
        </w:rPr>
        <w:t>) рубл</w:t>
      </w:r>
      <w:r w:rsidR="001300C9">
        <w:rPr>
          <w:sz w:val="28"/>
          <w:szCs w:val="28"/>
        </w:rPr>
        <w:t>ей</w:t>
      </w:r>
      <w:r w:rsidR="00656BA7">
        <w:rPr>
          <w:sz w:val="28"/>
          <w:szCs w:val="28"/>
        </w:rPr>
        <w:t xml:space="preserve">, а также расходы, связанные с оплатой услуг представителя в размере 5 000 (пять тысяч)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</w:t>
      </w:r>
      <w:r w:rsidRPr="007051C3">
        <w:rPr>
          <w:sz w:val="28"/>
          <w:szCs w:val="28"/>
        </w:rPr>
        <w:t xml:space="preserve">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</w:t>
      </w:r>
      <w:r w:rsidRPr="007051C3">
        <w:rPr>
          <w:sz w:val="28"/>
          <w:szCs w:val="28"/>
        </w:rPr>
        <w:t>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</w:t>
      </w:r>
      <w:r w:rsidRPr="007051C3">
        <w:rPr>
          <w:sz w:val="28"/>
          <w:szCs w:val="28"/>
        </w:rPr>
        <w:t>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          </w:t>
      </w:r>
      <w:r w:rsidRPr="007051C3">
        <w:rPr>
          <w:sz w:val="28"/>
          <w:szCs w:val="28"/>
        </w:rPr>
        <w:t xml:space="preserve">                  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F6546"/>
    <w:rsid w:val="001300C9"/>
    <w:rsid w:val="00150ED2"/>
    <w:rsid w:val="002C5A43"/>
    <w:rsid w:val="002D0705"/>
    <w:rsid w:val="00326552"/>
    <w:rsid w:val="00326E2F"/>
    <w:rsid w:val="00402E29"/>
    <w:rsid w:val="004068E7"/>
    <w:rsid w:val="00453665"/>
    <w:rsid w:val="00456D12"/>
    <w:rsid w:val="0047030F"/>
    <w:rsid w:val="004A6793"/>
    <w:rsid w:val="00551C64"/>
    <w:rsid w:val="00574A8A"/>
    <w:rsid w:val="005F23EE"/>
    <w:rsid w:val="00656BA7"/>
    <w:rsid w:val="00700624"/>
    <w:rsid w:val="007051C3"/>
    <w:rsid w:val="00734050"/>
    <w:rsid w:val="0086323E"/>
    <w:rsid w:val="008C0EB1"/>
    <w:rsid w:val="00935B7C"/>
    <w:rsid w:val="009D0EF1"/>
    <w:rsid w:val="009D24FE"/>
    <w:rsid w:val="009D69C4"/>
    <w:rsid w:val="00A23E9F"/>
    <w:rsid w:val="00A97C03"/>
    <w:rsid w:val="00B86D9C"/>
    <w:rsid w:val="00BC2715"/>
    <w:rsid w:val="00C545F8"/>
    <w:rsid w:val="00C87059"/>
    <w:rsid w:val="00D76678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