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2A70" w:rsidRPr="00105481" w:rsidP="00FE2A70">
      <w:pPr>
        <w:ind w:right="-45" w:firstLine="851"/>
        <w:jc w:val="right"/>
        <w:rPr>
          <w:sz w:val="27"/>
          <w:szCs w:val="27"/>
        </w:rPr>
      </w:pPr>
      <w:r w:rsidRPr="00105481">
        <w:rPr>
          <w:sz w:val="27"/>
          <w:szCs w:val="27"/>
        </w:rPr>
        <w:t>Дело № 02-</w:t>
      </w:r>
      <w:r w:rsidR="00E31B23">
        <w:rPr>
          <w:sz w:val="27"/>
          <w:szCs w:val="27"/>
        </w:rPr>
        <w:t>1112</w:t>
      </w:r>
      <w:r w:rsidRPr="00105481">
        <w:rPr>
          <w:sz w:val="27"/>
          <w:szCs w:val="27"/>
        </w:rPr>
        <w:t>/1</w:t>
      </w:r>
      <w:r w:rsidRPr="00105481" w:rsidR="000E652A">
        <w:rPr>
          <w:sz w:val="27"/>
          <w:szCs w:val="27"/>
        </w:rPr>
        <w:t>9</w:t>
      </w:r>
      <w:r w:rsidRPr="00105481">
        <w:rPr>
          <w:sz w:val="27"/>
          <w:szCs w:val="27"/>
        </w:rPr>
        <w:t>/20</w:t>
      </w:r>
      <w:r w:rsidRPr="00105481" w:rsidR="000E652A">
        <w:rPr>
          <w:sz w:val="27"/>
          <w:szCs w:val="27"/>
        </w:rPr>
        <w:t>2</w:t>
      </w:r>
      <w:r w:rsidRPr="00105481" w:rsidR="008577CE">
        <w:rPr>
          <w:sz w:val="27"/>
          <w:szCs w:val="27"/>
        </w:rPr>
        <w:t>5</w:t>
      </w:r>
      <w:r w:rsidRPr="00105481">
        <w:rPr>
          <w:sz w:val="27"/>
          <w:szCs w:val="27"/>
        </w:rPr>
        <w:t xml:space="preserve"> </w:t>
      </w:r>
    </w:p>
    <w:p w:rsidR="00FE2A70" w:rsidRPr="00105481" w:rsidP="00FE2A70">
      <w:pPr>
        <w:ind w:right="-45"/>
        <w:jc w:val="center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РЕШЕНИЕ</w:t>
      </w:r>
    </w:p>
    <w:p w:rsidR="00FE2A70" w:rsidRPr="00105481" w:rsidP="00FE2A7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ИМЕНЕМ РОССИЙСКОЙ ФЕДЕРАЦИИ</w:t>
      </w:r>
    </w:p>
    <w:p w:rsidR="000E652A" w:rsidRPr="00105481" w:rsidP="000E652A">
      <w:pPr>
        <w:ind w:right="-45" w:firstLine="851"/>
        <w:rPr>
          <w:sz w:val="27"/>
          <w:szCs w:val="27"/>
        </w:rPr>
      </w:pPr>
    </w:p>
    <w:p w:rsidR="00E31B23" w:rsidRPr="00E31B23" w:rsidP="00E31B23">
      <w:pPr>
        <w:ind w:right="-45" w:firstLine="851"/>
        <w:jc w:val="both"/>
        <w:rPr>
          <w:sz w:val="27"/>
          <w:szCs w:val="27"/>
        </w:rPr>
      </w:pPr>
      <w:r w:rsidRPr="00E31B23">
        <w:rPr>
          <w:sz w:val="27"/>
          <w:szCs w:val="27"/>
        </w:rPr>
        <w:t>08 сентября 2025  года                                                г. Симферополь</w:t>
      </w:r>
    </w:p>
    <w:p w:rsidR="00E31B23" w:rsidRPr="00E31B23" w:rsidP="00E31B23">
      <w:pPr>
        <w:ind w:right="-45" w:firstLine="851"/>
        <w:jc w:val="both"/>
        <w:rPr>
          <w:sz w:val="27"/>
          <w:szCs w:val="27"/>
        </w:rPr>
      </w:pPr>
    </w:p>
    <w:p w:rsidR="00E31B23" w:rsidRPr="00E31B23" w:rsidP="00E31B23">
      <w:pPr>
        <w:ind w:right="-45" w:firstLine="851"/>
        <w:jc w:val="both"/>
        <w:rPr>
          <w:sz w:val="27"/>
          <w:szCs w:val="27"/>
        </w:rPr>
      </w:pPr>
      <w:r w:rsidRPr="00E31B23">
        <w:rPr>
          <w:sz w:val="27"/>
          <w:szCs w:val="27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E31B23" w:rsidRPr="00E31B23" w:rsidP="00E31B23">
      <w:pPr>
        <w:ind w:right="-45" w:firstLine="851"/>
        <w:jc w:val="both"/>
        <w:rPr>
          <w:sz w:val="27"/>
          <w:szCs w:val="27"/>
        </w:rPr>
      </w:pPr>
      <w:r w:rsidRPr="00E31B23">
        <w:rPr>
          <w:sz w:val="27"/>
          <w:szCs w:val="27"/>
        </w:rPr>
        <w:t>при ведении протокола судебного заседания и аудиопротоколирования секретарем судебного заседа</w:t>
      </w:r>
      <w:r w:rsidRPr="00E31B23">
        <w:rPr>
          <w:sz w:val="27"/>
          <w:szCs w:val="27"/>
        </w:rPr>
        <w:t xml:space="preserve">ния – Приступко А.П., </w:t>
      </w:r>
    </w:p>
    <w:p w:rsidR="00E31B23" w:rsidRPr="00E31B23" w:rsidP="00E31B23">
      <w:pPr>
        <w:ind w:right="-45" w:firstLine="851"/>
        <w:jc w:val="both"/>
        <w:rPr>
          <w:sz w:val="27"/>
          <w:szCs w:val="27"/>
        </w:rPr>
      </w:pPr>
      <w:r w:rsidRPr="00E31B23">
        <w:rPr>
          <w:sz w:val="27"/>
          <w:szCs w:val="27"/>
        </w:rPr>
        <w:t xml:space="preserve">с участием ответчика – Вогникова М.В.,   </w:t>
      </w:r>
    </w:p>
    <w:p w:rsidR="000E652A" w:rsidRPr="00105481" w:rsidP="00E31B23">
      <w:pPr>
        <w:ind w:right="-45" w:firstLine="851"/>
        <w:jc w:val="both"/>
        <w:rPr>
          <w:sz w:val="27"/>
          <w:szCs w:val="27"/>
        </w:rPr>
      </w:pPr>
      <w:r w:rsidRPr="00E31B23">
        <w:rPr>
          <w:sz w:val="27"/>
          <w:szCs w:val="27"/>
        </w:rPr>
        <w:t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Вогникову Максиму</w:t>
      </w:r>
      <w:r w:rsidRPr="00E31B23">
        <w:rPr>
          <w:sz w:val="27"/>
          <w:szCs w:val="27"/>
        </w:rPr>
        <w:t xml:space="preserve"> Владиславовичу о взыскании задолженности по оплате взносов на капитальный ремонт общего и</w:t>
      </w:r>
      <w:r>
        <w:rPr>
          <w:sz w:val="27"/>
          <w:szCs w:val="27"/>
        </w:rPr>
        <w:t>мущества в многоквартирном доме</w:t>
      </w:r>
      <w:r w:rsidRPr="00105481">
        <w:rPr>
          <w:sz w:val="27"/>
          <w:szCs w:val="27"/>
        </w:rPr>
        <w:t xml:space="preserve">, </w:t>
      </w:r>
    </w:p>
    <w:p w:rsidR="00FE2A70" w:rsidRPr="00105481" w:rsidP="000E652A">
      <w:pPr>
        <w:ind w:right="-45"/>
        <w:jc w:val="center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УСТАНОВИЛ: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Некоммерческая организация «Региональный фонд капитального ремонта многоквартирных домов Республики Крым» (далее НО «Реги</w:t>
      </w:r>
      <w:r w:rsidRPr="00105481">
        <w:rPr>
          <w:bCs/>
          <w:sz w:val="27"/>
          <w:szCs w:val="27"/>
        </w:rPr>
        <w:t xml:space="preserve">ональный фонд капитального ремонта многоквартирных домов Республики Крым», истец) обратилась в суд с иском к </w:t>
      </w:r>
      <w:r w:rsidRPr="00E31B23" w:rsidR="00E31B23">
        <w:rPr>
          <w:bCs/>
          <w:sz w:val="27"/>
          <w:szCs w:val="27"/>
        </w:rPr>
        <w:t xml:space="preserve">Вогникову Максиму Владиславовичу </w:t>
      </w:r>
      <w:r w:rsidRPr="00105481" w:rsidR="000E652A">
        <w:rPr>
          <w:bCs/>
          <w:sz w:val="27"/>
          <w:szCs w:val="27"/>
        </w:rPr>
        <w:t>(</w:t>
      </w:r>
      <w:r w:rsidRPr="00105481" w:rsidR="008577CE">
        <w:rPr>
          <w:bCs/>
          <w:sz w:val="27"/>
          <w:szCs w:val="27"/>
        </w:rPr>
        <w:t xml:space="preserve">далее </w:t>
      </w:r>
      <w:r w:rsidR="00E31B23">
        <w:rPr>
          <w:bCs/>
          <w:sz w:val="27"/>
          <w:szCs w:val="27"/>
        </w:rPr>
        <w:t>Вогников М.В</w:t>
      </w:r>
      <w:r w:rsidRPr="00105481" w:rsidR="008577CE">
        <w:rPr>
          <w:bCs/>
          <w:sz w:val="27"/>
          <w:szCs w:val="27"/>
        </w:rPr>
        <w:t>., ответчик</w:t>
      </w:r>
      <w:r w:rsidRPr="00105481">
        <w:rPr>
          <w:bCs/>
          <w:sz w:val="27"/>
          <w:szCs w:val="27"/>
        </w:rPr>
        <w:t xml:space="preserve">) о взыскании </w:t>
      </w:r>
      <w:r w:rsidR="00E064D5">
        <w:rPr>
          <w:bCs/>
          <w:sz w:val="27"/>
          <w:szCs w:val="27"/>
        </w:rPr>
        <w:t xml:space="preserve">задолженности по оплате взносов на капитальный ремонт, а также </w:t>
      </w:r>
      <w:r w:rsidRPr="00105481" w:rsidR="00C73AAE">
        <w:rPr>
          <w:bCs/>
          <w:sz w:val="27"/>
          <w:szCs w:val="27"/>
        </w:rPr>
        <w:t xml:space="preserve">пени, образовавшейся в связи с несвоевременной оплатой взносов </w:t>
      </w:r>
      <w:r w:rsidRPr="00105481">
        <w:rPr>
          <w:bCs/>
          <w:sz w:val="27"/>
          <w:szCs w:val="27"/>
        </w:rPr>
        <w:t>на капитальный ремонт общего имущества многоквартирного</w:t>
      </w:r>
      <w:r w:rsidRPr="00105481">
        <w:rPr>
          <w:bCs/>
          <w:sz w:val="27"/>
          <w:szCs w:val="27"/>
        </w:rPr>
        <w:t xml:space="preserve"> дома по адресу: </w:t>
      </w:r>
      <w:r w:rsidRPr="007B46FD" w:rsidR="007B46FD">
        <w:rPr>
          <w:bCs/>
          <w:sz w:val="27"/>
          <w:szCs w:val="27"/>
        </w:rPr>
        <w:t>«ДАННЫЕ ИЗЪЯТЫ»</w:t>
      </w:r>
      <w:r w:rsidRPr="00105481">
        <w:rPr>
          <w:bCs/>
          <w:sz w:val="27"/>
          <w:szCs w:val="27"/>
        </w:rPr>
        <w:t xml:space="preserve">, за период </w:t>
      </w:r>
      <w:r w:rsidRPr="00105481" w:rsidR="000E652A">
        <w:rPr>
          <w:bCs/>
          <w:sz w:val="27"/>
          <w:szCs w:val="27"/>
        </w:rPr>
        <w:t xml:space="preserve">с </w:t>
      </w:r>
      <w:r w:rsidR="00E064D5">
        <w:rPr>
          <w:bCs/>
          <w:sz w:val="27"/>
          <w:szCs w:val="27"/>
        </w:rPr>
        <w:t>декабря</w:t>
      </w:r>
      <w:r w:rsidRPr="00105481" w:rsidR="008577CE">
        <w:rPr>
          <w:bCs/>
          <w:sz w:val="27"/>
          <w:szCs w:val="27"/>
        </w:rPr>
        <w:t xml:space="preserve"> 2021</w:t>
      </w:r>
      <w:r w:rsidRPr="00105481">
        <w:rPr>
          <w:bCs/>
          <w:sz w:val="27"/>
          <w:szCs w:val="27"/>
        </w:rPr>
        <w:t xml:space="preserve"> года по </w:t>
      </w:r>
      <w:r w:rsidR="00E064D5">
        <w:rPr>
          <w:bCs/>
          <w:sz w:val="27"/>
          <w:szCs w:val="27"/>
        </w:rPr>
        <w:t>апрель</w:t>
      </w:r>
      <w:r w:rsidRPr="00105481" w:rsidR="008577CE">
        <w:rPr>
          <w:bCs/>
          <w:sz w:val="27"/>
          <w:szCs w:val="27"/>
        </w:rPr>
        <w:t xml:space="preserve"> 2025</w:t>
      </w:r>
      <w:r w:rsidRPr="00105481">
        <w:rPr>
          <w:bCs/>
          <w:sz w:val="27"/>
          <w:szCs w:val="27"/>
        </w:rPr>
        <w:t xml:space="preserve"> года в размере </w:t>
      </w:r>
      <w:r w:rsidR="00E064D5">
        <w:rPr>
          <w:bCs/>
          <w:sz w:val="27"/>
          <w:szCs w:val="27"/>
        </w:rPr>
        <w:t>24 795,48</w:t>
      </w:r>
      <w:r w:rsidRPr="00105481">
        <w:rPr>
          <w:bCs/>
          <w:sz w:val="27"/>
          <w:szCs w:val="27"/>
        </w:rPr>
        <w:t xml:space="preserve"> рублей.</w:t>
      </w:r>
      <w:r w:rsidRPr="00105481" w:rsidR="008577CE">
        <w:rPr>
          <w:bCs/>
          <w:sz w:val="27"/>
          <w:szCs w:val="27"/>
        </w:rPr>
        <w:t xml:space="preserve"> Кроме того, истец просил</w:t>
      </w:r>
      <w:r w:rsidRPr="00105481" w:rsidR="008577CE">
        <w:rPr>
          <w:sz w:val="27"/>
          <w:szCs w:val="27"/>
        </w:rPr>
        <w:t xml:space="preserve"> </w:t>
      </w:r>
      <w:r w:rsidRPr="00105481" w:rsidR="008577CE">
        <w:rPr>
          <w:bCs/>
          <w:sz w:val="27"/>
          <w:szCs w:val="27"/>
        </w:rPr>
        <w:t>пересчитать размер неустойки по состоянию на дату вынесения решения, с отражением в решении о необходимости ее начисления по день фактического исполнения обязательства.</w:t>
      </w:r>
    </w:p>
    <w:p w:rsidR="00C73AAE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Исковые требования мотивированы тем, что </w:t>
      </w:r>
      <w:r w:rsidR="00E064D5">
        <w:rPr>
          <w:bCs/>
          <w:sz w:val="27"/>
          <w:szCs w:val="27"/>
        </w:rPr>
        <w:t>Вогников М.В</w:t>
      </w:r>
      <w:r w:rsidRPr="00105481" w:rsidR="00E62245">
        <w:rPr>
          <w:bCs/>
          <w:sz w:val="27"/>
          <w:szCs w:val="27"/>
        </w:rPr>
        <w:t>.</w:t>
      </w:r>
      <w:r w:rsidRPr="00105481" w:rsidR="000B521E">
        <w:rPr>
          <w:bCs/>
          <w:sz w:val="27"/>
          <w:szCs w:val="27"/>
        </w:rPr>
        <w:t xml:space="preserve"> </w:t>
      </w:r>
      <w:r w:rsidRPr="00105481">
        <w:rPr>
          <w:bCs/>
          <w:sz w:val="27"/>
          <w:szCs w:val="27"/>
        </w:rPr>
        <w:t>являяс</w:t>
      </w:r>
      <w:r w:rsidRPr="00105481">
        <w:rPr>
          <w:bCs/>
          <w:sz w:val="27"/>
          <w:szCs w:val="27"/>
        </w:rPr>
        <w:t>ь</w:t>
      </w:r>
      <w:r w:rsidRPr="00105481" w:rsidR="008577CE">
        <w:rPr>
          <w:bCs/>
          <w:sz w:val="27"/>
          <w:szCs w:val="27"/>
        </w:rPr>
        <w:t xml:space="preserve"> </w:t>
      </w:r>
      <w:r w:rsidRPr="00105481">
        <w:rPr>
          <w:bCs/>
          <w:sz w:val="27"/>
          <w:szCs w:val="27"/>
        </w:rPr>
        <w:t>собственник</w:t>
      </w:r>
      <w:r w:rsidRPr="00105481" w:rsidR="008577CE">
        <w:rPr>
          <w:bCs/>
          <w:sz w:val="27"/>
          <w:szCs w:val="27"/>
        </w:rPr>
        <w:t>ом</w:t>
      </w:r>
      <w:r w:rsidRPr="00105481">
        <w:rPr>
          <w:bCs/>
          <w:sz w:val="27"/>
          <w:szCs w:val="27"/>
        </w:rPr>
        <w:t xml:space="preserve"> жилого </w:t>
      </w:r>
      <w:r w:rsidRPr="007B46FD" w:rsidR="007B46FD">
        <w:rPr>
          <w:bCs/>
          <w:sz w:val="27"/>
          <w:szCs w:val="27"/>
        </w:rPr>
        <w:t xml:space="preserve">«ДАННЫЕ </w:t>
      </w:r>
      <w:r w:rsidRPr="007B46FD" w:rsidR="007B46FD">
        <w:rPr>
          <w:bCs/>
          <w:sz w:val="27"/>
          <w:szCs w:val="27"/>
        </w:rPr>
        <w:t>ИЗЪЯТЫ</w:t>
      </w:r>
      <w:r w:rsidRPr="007B46FD" w:rsidR="007B46FD">
        <w:rPr>
          <w:bCs/>
          <w:sz w:val="27"/>
          <w:szCs w:val="27"/>
        </w:rPr>
        <w:t>»</w:t>
      </w:r>
      <w:r w:rsidR="00E064D5">
        <w:rPr>
          <w:bCs/>
          <w:sz w:val="27"/>
          <w:szCs w:val="27"/>
        </w:rPr>
        <w:t>н</w:t>
      </w:r>
      <w:r w:rsidR="00E064D5">
        <w:rPr>
          <w:bCs/>
          <w:sz w:val="27"/>
          <w:szCs w:val="27"/>
        </w:rPr>
        <w:t>есвоевременно</w:t>
      </w:r>
      <w:r w:rsidR="00E064D5">
        <w:rPr>
          <w:bCs/>
          <w:sz w:val="27"/>
          <w:szCs w:val="27"/>
        </w:rPr>
        <w:t xml:space="preserve"> производил</w:t>
      </w:r>
      <w:r w:rsidRPr="00105481">
        <w:rPr>
          <w:bCs/>
          <w:sz w:val="27"/>
          <w:szCs w:val="27"/>
        </w:rPr>
        <w:t xml:space="preserve"> оплату взносов на капитальный ремонт, в связи с чем образовалась задолженность в размере </w:t>
      </w:r>
      <w:r w:rsidR="00E064D5">
        <w:rPr>
          <w:bCs/>
          <w:sz w:val="27"/>
          <w:szCs w:val="27"/>
        </w:rPr>
        <w:t>21 392,61 рублей</w:t>
      </w:r>
      <w:r w:rsidRPr="00105481">
        <w:rPr>
          <w:bCs/>
          <w:sz w:val="27"/>
          <w:szCs w:val="27"/>
        </w:rPr>
        <w:t xml:space="preserve">. </w:t>
      </w:r>
      <w:r w:rsidR="00E064D5">
        <w:rPr>
          <w:bCs/>
          <w:sz w:val="27"/>
          <w:szCs w:val="27"/>
        </w:rPr>
        <w:t>Кроме того,</w:t>
      </w:r>
      <w:r w:rsidRPr="00105481">
        <w:rPr>
          <w:bCs/>
          <w:sz w:val="27"/>
          <w:szCs w:val="27"/>
        </w:rPr>
        <w:t xml:space="preserve"> в связи с несвоевременной оплатой взносов образовалась пеня в размере </w:t>
      </w:r>
      <w:r w:rsidR="00E064D5">
        <w:rPr>
          <w:bCs/>
          <w:sz w:val="27"/>
          <w:szCs w:val="27"/>
        </w:rPr>
        <w:t>3 402,87</w:t>
      </w:r>
      <w:r w:rsidRPr="00105481">
        <w:rPr>
          <w:bCs/>
          <w:sz w:val="27"/>
          <w:szCs w:val="27"/>
        </w:rPr>
        <w:t xml:space="preserve"> рублей</w:t>
      </w:r>
      <w:r w:rsidR="00E064D5">
        <w:rPr>
          <w:bCs/>
          <w:sz w:val="27"/>
          <w:szCs w:val="27"/>
        </w:rPr>
        <w:t>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В судебное заседание представител</w:t>
      </w:r>
      <w:r w:rsidRPr="00105481" w:rsidR="00782945">
        <w:rPr>
          <w:bCs/>
          <w:sz w:val="27"/>
          <w:szCs w:val="27"/>
        </w:rPr>
        <w:t>ь</w:t>
      </w:r>
      <w:r w:rsidRPr="00105481">
        <w:rPr>
          <w:bCs/>
          <w:sz w:val="27"/>
          <w:szCs w:val="27"/>
        </w:rPr>
        <w:t xml:space="preserve"> истца не явился, о времени и месте рассмотрения дела уведомлен надлежащим образом, направил заявление о рассмотрении д</w:t>
      </w:r>
      <w:r w:rsidRPr="00105481">
        <w:rPr>
          <w:bCs/>
          <w:sz w:val="27"/>
          <w:szCs w:val="27"/>
        </w:rPr>
        <w:t>ела в его отсутствие</w:t>
      </w:r>
      <w:r w:rsidRPr="00105481" w:rsidR="00782945">
        <w:rPr>
          <w:bCs/>
          <w:sz w:val="27"/>
          <w:szCs w:val="27"/>
        </w:rPr>
        <w:t xml:space="preserve">, указав о том, что </w:t>
      </w:r>
      <w:r w:rsidRPr="00105481" w:rsidR="00CD7AC0">
        <w:rPr>
          <w:bCs/>
          <w:sz w:val="27"/>
          <w:szCs w:val="27"/>
        </w:rPr>
        <w:t xml:space="preserve">поддерживает исковые требования в полном объеме. 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Ответчик </w:t>
      </w:r>
      <w:r w:rsidR="00E064D5">
        <w:rPr>
          <w:bCs/>
          <w:sz w:val="27"/>
          <w:szCs w:val="27"/>
        </w:rPr>
        <w:t>Вогников М.В</w:t>
      </w:r>
      <w:r w:rsidRPr="00105481" w:rsidR="00782945">
        <w:rPr>
          <w:bCs/>
          <w:sz w:val="27"/>
          <w:szCs w:val="27"/>
        </w:rPr>
        <w:t xml:space="preserve">. </w:t>
      </w:r>
      <w:r w:rsidRPr="00105481">
        <w:rPr>
          <w:bCs/>
          <w:sz w:val="27"/>
          <w:szCs w:val="27"/>
        </w:rPr>
        <w:t xml:space="preserve">против удовлетворения иска </w:t>
      </w:r>
      <w:r w:rsidRPr="00105481" w:rsidR="00C73AAE">
        <w:rPr>
          <w:bCs/>
          <w:sz w:val="27"/>
          <w:szCs w:val="27"/>
        </w:rPr>
        <w:t xml:space="preserve">не </w:t>
      </w:r>
      <w:r w:rsidRPr="00105481">
        <w:rPr>
          <w:bCs/>
          <w:sz w:val="27"/>
          <w:szCs w:val="27"/>
        </w:rPr>
        <w:t xml:space="preserve">возражал, </w:t>
      </w:r>
      <w:r w:rsidRPr="00105481" w:rsidR="00C73AAE">
        <w:rPr>
          <w:bCs/>
          <w:sz w:val="27"/>
          <w:szCs w:val="27"/>
        </w:rPr>
        <w:t xml:space="preserve">признал исковые требования в полном объеме, подтвердив тот факт, что он несвоевременно производил оплаты. </w:t>
      </w:r>
      <w:r w:rsidR="00E064D5">
        <w:rPr>
          <w:bCs/>
          <w:sz w:val="27"/>
          <w:szCs w:val="27"/>
        </w:rPr>
        <w:t xml:space="preserve">Просил уменьшить размер пени. </w:t>
      </w:r>
      <w:r w:rsidRPr="00105481" w:rsidR="00C73AAE">
        <w:rPr>
          <w:bCs/>
          <w:sz w:val="27"/>
          <w:szCs w:val="27"/>
        </w:rPr>
        <w:t xml:space="preserve"> 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Суд, с учетом мнения </w:t>
      </w:r>
      <w:r w:rsidRPr="00105481" w:rsidR="00782945">
        <w:rPr>
          <w:bCs/>
          <w:sz w:val="27"/>
          <w:szCs w:val="27"/>
        </w:rPr>
        <w:t xml:space="preserve">ответчика </w:t>
      </w:r>
      <w:r w:rsidRPr="00E064D5" w:rsidR="00E064D5">
        <w:rPr>
          <w:bCs/>
          <w:sz w:val="27"/>
          <w:szCs w:val="27"/>
        </w:rPr>
        <w:t>Вогников</w:t>
      </w:r>
      <w:r w:rsidR="00E064D5">
        <w:rPr>
          <w:bCs/>
          <w:sz w:val="27"/>
          <w:szCs w:val="27"/>
        </w:rPr>
        <w:t>а</w:t>
      </w:r>
      <w:r w:rsidRPr="00E064D5" w:rsidR="00E064D5">
        <w:rPr>
          <w:bCs/>
          <w:sz w:val="27"/>
          <w:szCs w:val="27"/>
        </w:rPr>
        <w:t xml:space="preserve"> М.В</w:t>
      </w:r>
      <w:r w:rsidRPr="00105481" w:rsidR="00782945">
        <w:rPr>
          <w:bCs/>
          <w:sz w:val="27"/>
          <w:szCs w:val="27"/>
        </w:rPr>
        <w:t>.</w:t>
      </w:r>
      <w:r w:rsidRPr="00105481">
        <w:rPr>
          <w:bCs/>
          <w:sz w:val="27"/>
          <w:szCs w:val="27"/>
        </w:rPr>
        <w:t>, а также положений статьи 167 Гражданского процессуального кодекса Росси</w:t>
      </w:r>
      <w:r w:rsidRPr="00105481">
        <w:rPr>
          <w:bCs/>
          <w:sz w:val="27"/>
          <w:szCs w:val="27"/>
        </w:rPr>
        <w:t>йской Федерации, полагает возможным рассмотреть дело без участия представителя истца.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Заслушав пояснения ответчика, исследовав материалы дела, суд пришел к выводу о том, что исковые требования подлежат </w:t>
      </w:r>
      <w:r w:rsidRPr="00105481" w:rsidR="00782945">
        <w:rPr>
          <w:bCs/>
          <w:sz w:val="27"/>
          <w:szCs w:val="27"/>
        </w:rPr>
        <w:t xml:space="preserve">частичному </w:t>
      </w:r>
      <w:r w:rsidRPr="00105481">
        <w:rPr>
          <w:bCs/>
          <w:sz w:val="27"/>
          <w:szCs w:val="27"/>
        </w:rPr>
        <w:t>удовлетворению по следующим основаниям.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В </w:t>
      </w:r>
      <w:r w:rsidRPr="00105481">
        <w:rPr>
          <w:bCs/>
          <w:sz w:val="27"/>
          <w:szCs w:val="27"/>
        </w:rPr>
        <w:t>соответствии со статьей 210 Гражданского кодекса Российской Федерации собственник несет бремя содержания принадлежащего ему имущества, если иное не предусмотрено законом или договором.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Статьей 39 Жилищного кодекса Российской Федерации также установлено, чт</w:t>
      </w:r>
      <w:r w:rsidRPr="00105481">
        <w:rPr>
          <w:bCs/>
          <w:sz w:val="27"/>
          <w:szCs w:val="27"/>
        </w:rPr>
        <w:t>о бремя расходов по содержанию общего имущества в многоквартирном доме несут собственники помещений.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Согласно статье 249 Гражданского кодекса Российской Федерации каждый участник долевой собственности обязан соразмерно со своей долей участвовать в уплате н</w:t>
      </w:r>
      <w:r w:rsidRPr="00105481">
        <w:rPr>
          <w:bCs/>
          <w:sz w:val="27"/>
          <w:szCs w:val="27"/>
        </w:rPr>
        <w:t>алогов, сборов и иных платежей по общему имуществу, а также в издержках по его содержанию и сохранению.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В соответствии с пунктом 1 статьи 290 Гражданского кодекса Российской Федерации и пунктом 1 статьи 36 </w:t>
      </w:r>
      <w:r w:rsidRPr="00105481" w:rsidR="00E62245">
        <w:rPr>
          <w:bCs/>
          <w:sz w:val="27"/>
          <w:szCs w:val="27"/>
        </w:rPr>
        <w:t xml:space="preserve">Жилищного кодекса Российской Федерации </w:t>
      </w:r>
      <w:r w:rsidRPr="00105481">
        <w:rPr>
          <w:bCs/>
          <w:sz w:val="27"/>
          <w:szCs w:val="27"/>
        </w:rPr>
        <w:t>собственник</w:t>
      </w:r>
      <w:r w:rsidRPr="00105481">
        <w:rPr>
          <w:bCs/>
          <w:sz w:val="27"/>
          <w:szCs w:val="27"/>
        </w:rPr>
        <w:t>ам квартир и собственникам нежилых помещений в многоквартирном доме принадлежат на праве общей долевой собственности общие помещения дома, несущие конструкции дома, механическое, электрическое, санитарно-техническое и иное оборудование, а также земельный у</w:t>
      </w:r>
      <w:r w:rsidRPr="00105481">
        <w:rPr>
          <w:bCs/>
          <w:sz w:val="27"/>
          <w:szCs w:val="27"/>
        </w:rPr>
        <w:t>часток, на котором расположен дом, с элементами озеленения и благоустройства.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Статьи 152, 153 Жилищного кодекса Российской Федерации обязывают граждан и организации своевременно и полностью вносить плату за жилое помещение и коммунальные услуги, которая вк</w:t>
      </w:r>
      <w:r w:rsidRPr="00105481">
        <w:rPr>
          <w:bCs/>
          <w:sz w:val="27"/>
          <w:szCs w:val="27"/>
        </w:rPr>
        <w:t>лючает в себя плату за содержание и ремонт жилого помещения, включающую в себя плату за услуги и работы по управлению многоквартирным домом, содержанию, текущему и капитальному ремонту общего имущества в многоквартирном доме и плату за коммунальные услуги.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Согласно пункту 11 Правил содержания общего имущества в многоквартирном доме, утвержденных Постановлением Правительства Российской Федерации от 13.08.2006 N 491 (далее - Правила N 491), содержание общего имущества в зависимости от состава, конструктивных </w:t>
      </w:r>
      <w:r w:rsidRPr="00105481">
        <w:rPr>
          <w:bCs/>
          <w:sz w:val="27"/>
          <w:szCs w:val="27"/>
        </w:rPr>
        <w:t>особенностей, степени физического износа и технического состояния общего имущества, а также в зависимости от геодезических и природно-климатических условий расположения многоквартирного дома включает в себя, в том числе, текущий и капитальный ремонт общего</w:t>
      </w:r>
      <w:r w:rsidRPr="00105481">
        <w:rPr>
          <w:bCs/>
          <w:sz w:val="27"/>
          <w:szCs w:val="27"/>
        </w:rPr>
        <w:t xml:space="preserve">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 При этом надлежащее содержан</w:t>
      </w:r>
      <w:r w:rsidRPr="00105481">
        <w:rPr>
          <w:bCs/>
          <w:sz w:val="27"/>
          <w:szCs w:val="27"/>
        </w:rPr>
        <w:t>ие общего имущества в зависимости от способа управления многоквартирным домом обеспечивается, в частности, собственниками помещений (статья 16 Правил N 491).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Из приведенных норм права следует, что обязанность по содержанию общего имущества многоквартирного</w:t>
      </w:r>
      <w:r w:rsidRPr="00105481">
        <w:rPr>
          <w:bCs/>
          <w:sz w:val="27"/>
          <w:szCs w:val="27"/>
        </w:rPr>
        <w:t xml:space="preserve"> дома, обеспечивается собственником помещения.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Кроме того, в соответствии с пунктом 12 Правил N 491 и статьей 161 </w:t>
      </w:r>
      <w:r w:rsidRPr="00105481" w:rsidR="00E62245">
        <w:rPr>
          <w:bCs/>
          <w:sz w:val="27"/>
          <w:szCs w:val="27"/>
        </w:rPr>
        <w:t xml:space="preserve">Жилищного кодекса Российской Федерации </w:t>
      </w:r>
      <w:r w:rsidRPr="00105481">
        <w:rPr>
          <w:bCs/>
          <w:sz w:val="27"/>
          <w:szCs w:val="27"/>
        </w:rPr>
        <w:t>при выборе иного способа управления многоквартирным домом, нежели непосредственное управление собственн</w:t>
      </w:r>
      <w:r w:rsidRPr="00105481">
        <w:rPr>
          <w:bCs/>
          <w:sz w:val="27"/>
          <w:szCs w:val="27"/>
        </w:rPr>
        <w:t>иками помещений в многоквартирном доме, у собственника обязанность по содержанию имущества путем непосредственного содержания имущества, трансформируется в денежное обязательство перед организацией, осуществляющей управление многоквартирным домом.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В силу п</w:t>
      </w:r>
      <w:r w:rsidRPr="00105481">
        <w:rPr>
          <w:bCs/>
          <w:sz w:val="27"/>
          <w:szCs w:val="27"/>
        </w:rPr>
        <w:t>ункта 1 статьи 158 Жилищного кодекса Российской Федерации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</w:t>
      </w:r>
      <w:r w:rsidRPr="00105481">
        <w:rPr>
          <w:bCs/>
          <w:sz w:val="27"/>
          <w:szCs w:val="27"/>
        </w:rPr>
        <w:t>азмерно своей доле в праве общей собственности на это имущество путем внесения платы за содержание и ремонт жилого помещения, в том числе взносов на капитальный ремонт.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Указанная обязанность вытекает из положений статей 169, 171 Жилищного кодекса Российско</w:t>
      </w:r>
      <w:r w:rsidRPr="00105481">
        <w:rPr>
          <w:bCs/>
          <w:sz w:val="27"/>
          <w:szCs w:val="27"/>
        </w:rPr>
        <w:t>й Федерации.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Порядок оплаты взносов на капитальный ремонт определяется статье 169 Жилищного кодекса Российской Федерации, часть 1 которой предусматривает, что собственники помещений в многоквартирном доме обязаны уплачивать ежемесячные взносы на капитальны</w:t>
      </w:r>
      <w:r w:rsidRPr="00105481">
        <w:rPr>
          <w:bCs/>
          <w:sz w:val="27"/>
          <w:szCs w:val="27"/>
        </w:rPr>
        <w:t>й ремонт общего имущества в многоквартирном доме, за исключением случаев, предусмотренных частью 2 настоящей статьи, частью 8 статьи 170 и частью 4 статьи 181 настоящего Кодекса, в размере, установленном в соответствии с частью 8.1 статьи 156 настоящего Ко</w:t>
      </w:r>
      <w:r w:rsidRPr="00105481">
        <w:rPr>
          <w:bCs/>
          <w:sz w:val="27"/>
          <w:szCs w:val="27"/>
        </w:rPr>
        <w:t xml:space="preserve">декса, или, если соответствующее решение принято общим собранием собственников помещений в многоквартирном доме, в большем размере. 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Частью 1 статьи 171</w:t>
      </w:r>
      <w:r w:rsidRPr="00105481">
        <w:rPr>
          <w:sz w:val="27"/>
          <w:szCs w:val="27"/>
        </w:rPr>
        <w:t xml:space="preserve"> </w:t>
      </w:r>
      <w:r w:rsidRPr="00105481">
        <w:rPr>
          <w:bCs/>
          <w:sz w:val="27"/>
          <w:szCs w:val="27"/>
        </w:rPr>
        <w:t>Жилищного кодекса Российской Федерации установлено, что в случае формирования фонда капитального ремонт</w:t>
      </w:r>
      <w:r w:rsidRPr="00105481">
        <w:rPr>
          <w:bCs/>
          <w:sz w:val="27"/>
          <w:szCs w:val="27"/>
        </w:rPr>
        <w:t>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сроки, установленные для внесения платы за жилое пом</w:t>
      </w:r>
      <w:r w:rsidRPr="00105481">
        <w:rPr>
          <w:bCs/>
          <w:sz w:val="27"/>
          <w:szCs w:val="27"/>
        </w:rPr>
        <w:t>ещение и коммунальные услуги, если иное не установлено законом субъекта Российской Федерации.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Частью 3 статьи 171 Жилищного кодекса Российской Федерации предусмотрено, что собственники нежилых помещений уплачивают взносы на капитальный ремонт на основании </w:t>
      </w:r>
      <w:r w:rsidRPr="00105481">
        <w:rPr>
          <w:bCs/>
          <w:sz w:val="27"/>
          <w:szCs w:val="27"/>
        </w:rPr>
        <w:t>платежных документов (в том числе платежных документов в электронной форме, размещенных в системе), представляемых лицами, уполномоченными в соответствии с требованиями частей 1 и 2 настоящей статьи, которые вправе представить платежный документ, содержащи</w:t>
      </w:r>
      <w:r w:rsidRPr="00105481">
        <w:rPr>
          <w:bCs/>
          <w:sz w:val="27"/>
          <w:szCs w:val="27"/>
        </w:rPr>
        <w:t>й расчет размеров взноса на капитальный ремонт на предстоящий календарный год, однократно в течение первого расчетного периода такого года. Собственник нежилого помещения вправе оплатить такой платежный документ единовременно в месяце, следующем за месяцем</w:t>
      </w:r>
      <w:r w:rsidRPr="00105481">
        <w:rPr>
          <w:bCs/>
          <w:sz w:val="27"/>
          <w:szCs w:val="27"/>
        </w:rPr>
        <w:t xml:space="preserve">, в котором он представлен, либо ежемесячно равными долями в течение календарного года в сроки, установленные для внесения платы за жилое помещение и коммунальные услуги, если иное не установлено законом субъекта Российской Федерации. 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Момент возникновения</w:t>
      </w:r>
      <w:r w:rsidRPr="00105481">
        <w:rPr>
          <w:bCs/>
          <w:sz w:val="27"/>
          <w:szCs w:val="27"/>
        </w:rPr>
        <w:t xml:space="preserve"> у собственника помещения в многоквартирном доме обязанности по внесению взноса на капитальный ремонт связан с официальным опубликованием утвержденной региональной программы капитального ремонта, в которую включен этот дом (часть 3 статья 169 Жилищного код</w:t>
      </w:r>
      <w:r w:rsidRPr="00105481">
        <w:rPr>
          <w:bCs/>
          <w:sz w:val="27"/>
          <w:szCs w:val="27"/>
        </w:rPr>
        <w:t>екса Российской Федерации), а также принятым на общем собрании собственников помещений в многоквартирном доме решением о формировании фонда капитального ремонта (часть 5 статья 170 Жилищного кодекса Российской Федерации).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Из пунктов 1 и 2 статьи 153, пункт</w:t>
      </w:r>
      <w:r w:rsidRPr="00105481">
        <w:rPr>
          <w:bCs/>
          <w:sz w:val="27"/>
          <w:szCs w:val="27"/>
        </w:rPr>
        <w:t xml:space="preserve">а 2 части 1 и части 4 статьи 154, статьи 155, статьи 171 Жилищного кодекса Российской Федерации следует, что с момента возникновения права собственности на недвижимое имущество (с учетом </w:t>
      </w:r>
      <w:r w:rsidRPr="00105481">
        <w:rPr>
          <w:bCs/>
          <w:sz w:val="27"/>
          <w:szCs w:val="27"/>
        </w:rPr>
        <w:t>положений  3 статья 169 Жилищного кодекса Российской Федерации) его с</w:t>
      </w:r>
      <w:r w:rsidRPr="00105481">
        <w:rPr>
          <w:bCs/>
          <w:sz w:val="27"/>
          <w:szCs w:val="27"/>
        </w:rPr>
        <w:t>обственник обязан ежемесячно вносить плату за жилое помещение (включающую помимо прочего плату за содержание и ремонт жилого помещения), коммунальные услуги (в том числе отопление), а также оплачивать взносы на капитальный ремонт.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На основании изложенных н</w:t>
      </w:r>
      <w:r w:rsidRPr="00105481">
        <w:rPr>
          <w:bCs/>
          <w:sz w:val="27"/>
          <w:szCs w:val="27"/>
        </w:rPr>
        <w:t>орм права собственник помещений, расположенных в многоквартирных домах, в силу прямого указания закона обязан нести расходы по содержанию принадлежащего ему имущества и расходы по содержанию общего имущества домов. Размер расходов по содержанию общего имущ</w:t>
      </w:r>
      <w:r w:rsidRPr="00105481">
        <w:rPr>
          <w:bCs/>
          <w:sz w:val="27"/>
          <w:szCs w:val="27"/>
        </w:rPr>
        <w:t>ества определяется пропорционально площади занимаемого помещения, исходя из установленной платы.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Часть 14 статьи 155 Жилищного кодекса Российской Федерации предусматривает обязанность лица, несвоевременно и (или) не полностью внесшего плату за жилое </w:t>
      </w:r>
      <w:r w:rsidRPr="00105481">
        <w:rPr>
          <w:bCs/>
          <w:sz w:val="27"/>
          <w:szCs w:val="27"/>
        </w:rPr>
        <w:t>помещение и коммунальные услуги (должники), уплатить кредитору пени в размере одной трехсотой ставки рефинансирования Центрального банка Российской Федерации, действующей на момент оплаты, от не выплаченных в срок сумм за каждый день просрочки. Согласно ча</w:t>
      </w:r>
      <w:r w:rsidRPr="00105481">
        <w:rPr>
          <w:bCs/>
          <w:sz w:val="27"/>
          <w:szCs w:val="27"/>
        </w:rPr>
        <w:t>сти 14.1 статьи 155 Жилищного кодекса Российской Федерации, собственники 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</w:t>
      </w:r>
      <w:r w:rsidRPr="00105481">
        <w:rPr>
          <w:bCs/>
          <w:sz w:val="27"/>
          <w:szCs w:val="27"/>
        </w:rPr>
        <w:t>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</w:t>
      </w:r>
      <w:r w:rsidRPr="00105481">
        <w:rPr>
          <w:bCs/>
          <w:sz w:val="27"/>
          <w:szCs w:val="27"/>
        </w:rPr>
        <w:t xml:space="preserve">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Таким образом, жилищное законодательство Российской Федерации устанавливает обязанность собственников, проживающих в много</w:t>
      </w:r>
      <w:r w:rsidRPr="00105481">
        <w:rPr>
          <w:bCs/>
          <w:sz w:val="27"/>
          <w:szCs w:val="27"/>
        </w:rPr>
        <w:t>квартирных жилых домах, оплачивать взносы на капитальный ремонт общего имущества в многоквартирном доме, а в случае несовременной оплаты – подлежит начислению пеня.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Как установлено в судебном заседании и подтверждается материалами дела, </w:t>
      </w:r>
      <w:r w:rsidRPr="00E064D5" w:rsidR="00E064D5">
        <w:rPr>
          <w:bCs/>
          <w:sz w:val="27"/>
          <w:szCs w:val="27"/>
        </w:rPr>
        <w:t>Вогников М.В</w:t>
      </w:r>
      <w:r w:rsidRPr="00105481" w:rsidR="002F1BFC">
        <w:rPr>
          <w:bCs/>
          <w:sz w:val="27"/>
          <w:szCs w:val="27"/>
        </w:rPr>
        <w:t>. явля</w:t>
      </w:r>
      <w:r w:rsidRPr="00105481" w:rsidR="00CD7AC0">
        <w:rPr>
          <w:bCs/>
          <w:sz w:val="27"/>
          <w:szCs w:val="27"/>
        </w:rPr>
        <w:t>е</w:t>
      </w:r>
      <w:r w:rsidRPr="00105481" w:rsidR="002F1BFC">
        <w:rPr>
          <w:bCs/>
          <w:sz w:val="27"/>
          <w:szCs w:val="27"/>
        </w:rPr>
        <w:t>тся собственник</w:t>
      </w:r>
      <w:r w:rsidRPr="00105481" w:rsidR="00CD7AC0">
        <w:rPr>
          <w:bCs/>
          <w:sz w:val="27"/>
          <w:szCs w:val="27"/>
        </w:rPr>
        <w:t>ом</w:t>
      </w:r>
      <w:r w:rsidRPr="00105481" w:rsidR="002F1BFC">
        <w:rPr>
          <w:bCs/>
          <w:sz w:val="27"/>
          <w:szCs w:val="27"/>
        </w:rPr>
        <w:t xml:space="preserve"> жилого помещения по адресу: </w:t>
      </w:r>
      <w:r w:rsidRPr="00105481" w:rsidR="002F1BFC">
        <w:rPr>
          <w:bCs/>
          <w:sz w:val="27"/>
          <w:szCs w:val="27"/>
        </w:rPr>
        <w:t>г</w:t>
      </w:r>
      <w:r w:rsidRPr="007B46FD" w:rsidR="007B46FD">
        <w:rPr>
          <w:bCs/>
          <w:sz w:val="27"/>
          <w:szCs w:val="27"/>
        </w:rPr>
        <w:t>«Д</w:t>
      </w:r>
      <w:r w:rsidRPr="007B46FD" w:rsidR="007B46FD">
        <w:rPr>
          <w:bCs/>
          <w:sz w:val="27"/>
          <w:szCs w:val="27"/>
        </w:rPr>
        <w:t>АННЫЕ</w:t>
      </w:r>
      <w:r w:rsidRPr="007B46FD" w:rsidR="007B46FD">
        <w:rPr>
          <w:bCs/>
          <w:sz w:val="27"/>
          <w:szCs w:val="27"/>
        </w:rPr>
        <w:t xml:space="preserve"> ИЗЪЯТЫ»</w:t>
      </w:r>
      <w:r w:rsidRPr="00105481" w:rsidR="002F1BFC">
        <w:rPr>
          <w:bCs/>
          <w:sz w:val="27"/>
          <w:szCs w:val="27"/>
        </w:rPr>
        <w:t xml:space="preserve"> </w:t>
      </w:r>
      <w:r w:rsidRPr="00105481">
        <w:rPr>
          <w:bCs/>
          <w:sz w:val="27"/>
          <w:szCs w:val="27"/>
        </w:rPr>
        <w:t>Указанные обстоятельства не оспаривались ответчиком и подтверждаются  выпиской из ЕГРН</w:t>
      </w:r>
      <w:r w:rsidRPr="00105481" w:rsidR="002F1BFC">
        <w:rPr>
          <w:bCs/>
          <w:sz w:val="27"/>
          <w:szCs w:val="27"/>
        </w:rPr>
        <w:t>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Согласно постановлению администрации</w:t>
      </w:r>
      <w:r w:rsidRPr="00105481">
        <w:rPr>
          <w:bCs/>
          <w:sz w:val="27"/>
          <w:szCs w:val="27"/>
        </w:rPr>
        <w:t xml:space="preserve"> города Симферополя Республики Крым от 07.06.2016 №2045 собственники помещений многоквартирного дома </w:t>
      </w:r>
      <w:r w:rsidRPr="007B46FD" w:rsidR="007B46FD">
        <w:rPr>
          <w:bCs/>
          <w:sz w:val="27"/>
          <w:szCs w:val="27"/>
        </w:rPr>
        <w:t>«ДАННЫЕ ИЗЪЯТЫ»</w:t>
      </w:r>
      <w:r w:rsidRPr="00105481">
        <w:rPr>
          <w:bCs/>
          <w:sz w:val="27"/>
          <w:szCs w:val="27"/>
        </w:rPr>
        <w:t>, формируют фонд капитального ремонта на счет регионального оператора.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Минимальный размер еж</w:t>
      </w:r>
      <w:r w:rsidRPr="00105481">
        <w:rPr>
          <w:bCs/>
          <w:sz w:val="27"/>
          <w:szCs w:val="27"/>
        </w:rPr>
        <w:t>емесячного взноса на капитальный ремонт общего имущества в многоквартирных домах, расположенных на территории Республики Крым в 2016-20</w:t>
      </w:r>
      <w:r w:rsidRPr="00105481" w:rsidR="002F1BFC">
        <w:rPr>
          <w:bCs/>
          <w:sz w:val="27"/>
          <w:szCs w:val="27"/>
        </w:rPr>
        <w:t>20</w:t>
      </w:r>
      <w:r w:rsidRPr="00105481">
        <w:rPr>
          <w:bCs/>
          <w:sz w:val="27"/>
          <w:szCs w:val="27"/>
        </w:rPr>
        <w:t xml:space="preserve"> годах установлен в размере 6,16 рублей за один квадратный метр общей площади жилого (нежилого) помещения, принадлежаще</w:t>
      </w:r>
      <w:r w:rsidRPr="00105481">
        <w:rPr>
          <w:bCs/>
          <w:sz w:val="27"/>
          <w:szCs w:val="27"/>
        </w:rPr>
        <w:t>го собственнику такого жилого помещения (постановление Совета Министров Республики Крым от 23.11.2015 №737, от 20.10.2016 №508, от 08</w:t>
      </w:r>
      <w:r w:rsidRPr="00105481" w:rsidR="003571AF">
        <w:rPr>
          <w:bCs/>
          <w:sz w:val="27"/>
          <w:szCs w:val="27"/>
        </w:rPr>
        <w:t>.11.2017  №5</w:t>
      </w:r>
      <w:r w:rsidRPr="00105481" w:rsidR="002F1BFC">
        <w:rPr>
          <w:bCs/>
          <w:sz w:val="27"/>
          <w:szCs w:val="27"/>
        </w:rPr>
        <w:t>84, от 28.09.2018 №472, от 30.09.2019 №568</w:t>
      </w:r>
      <w:r w:rsidRPr="00105481" w:rsidR="003571AF">
        <w:rPr>
          <w:bCs/>
          <w:sz w:val="27"/>
          <w:szCs w:val="27"/>
        </w:rPr>
        <w:t xml:space="preserve"> соответственно).</w:t>
      </w:r>
    </w:p>
    <w:p w:rsidR="002F1BFC" w:rsidRPr="00105481" w:rsidP="00CD7AC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Минимальный размер ежемесячного взноса на капитальн</w:t>
      </w:r>
      <w:r w:rsidRPr="00105481">
        <w:rPr>
          <w:bCs/>
          <w:sz w:val="27"/>
          <w:szCs w:val="27"/>
        </w:rPr>
        <w:t xml:space="preserve">ый ремонт общего имущества в многоквартирных домах, расположенных на территории Республики </w:t>
      </w:r>
      <w:r w:rsidRPr="00105481">
        <w:rPr>
          <w:bCs/>
          <w:sz w:val="27"/>
          <w:szCs w:val="27"/>
        </w:rPr>
        <w:t>Крым в 2021 году установлен в размере 6,50 рублей за один квадратный метр общей площади жилого (нежилого) помещения, принадлежащего собственнику такого жилого помеще</w:t>
      </w:r>
      <w:r w:rsidRPr="00105481">
        <w:rPr>
          <w:bCs/>
          <w:sz w:val="27"/>
          <w:szCs w:val="27"/>
        </w:rPr>
        <w:t>ния (постановление Совета Министров Республики Крым от 30.09.2022 №612).</w:t>
      </w:r>
    </w:p>
    <w:p w:rsidR="00CD7AC0" w:rsidRPr="00105481" w:rsidP="00CD7AC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В соответствии с постановлением Совета Министров Республики Крым от 30.09.2021 №573 минимальный размер ежемесячного взноса на капитальный ремонт общего имущества в многоквартирных дом</w:t>
      </w:r>
      <w:r w:rsidRPr="00105481">
        <w:rPr>
          <w:bCs/>
          <w:sz w:val="27"/>
          <w:szCs w:val="27"/>
        </w:rPr>
        <w:t>ах, расположенных на территории Республики Крым в 2022 году установлен в размере 6,80 рублей за один квадратный метр общей площади жилого (нежилого) помещения, принадлежащего собственнику такого жилого помещения.</w:t>
      </w:r>
    </w:p>
    <w:p w:rsidR="00CD7AC0" w:rsidRPr="00105481" w:rsidP="00CD7AC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В соответствии с постановлением Совета Мини</w:t>
      </w:r>
      <w:r w:rsidRPr="00105481">
        <w:rPr>
          <w:bCs/>
          <w:sz w:val="27"/>
          <w:szCs w:val="27"/>
        </w:rPr>
        <w:t>стров Республики Крым от 11.10.2022 №841 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2023 году установлен в размере 7,21 рублей за один квадратный метр</w:t>
      </w:r>
      <w:r w:rsidRPr="00105481">
        <w:rPr>
          <w:bCs/>
          <w:sz w:val="27"/>
          <w:szCs w:val="27"/>
        </w:rPr>
        <w:t xml:space="preserve"> общей площади жилого (нежилого) помещения, принадлежащего собственнику такого жилого помещения.</w:t>
      </w:r>
    </w:p>
    <w:p w:rsidR="00CD7AC0" w:rsidRPr="00105481" w:rsidP="00CD7AC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Согласно постановления Совета Министров Республики Крым от 30.08.2023 №630 минимальный размер ежемесячного взноса на капитальный ремонт общего имущества в мног</w:t>
      </w:r>
      <w:r w:rsidRPr="00105481">
        <w:rPr>
          <w:bCs/>
          <w:sz w:val="27"/>
          <w:szCs w:val="27"/>
        </w:rPr>
        <w:t>оквартирных домах, расположенных на территории Республики Крым в 2024 году установлен в размере 8,14 рублей за один квадратный метр общей площади жилого (нежилого) помещения, принадлежащего собственнику такого жилого помещения.</w:t>
      </w:r>
    </w:p>
    <w:p w:rsidR="00CD7AC0" w:rsidRPr="00105481" w:rsidP="00CD7AC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В соответствии с постановлен</w:t>
      </w:r>
      <w:r w:rsidRPr="00105481">
        <w:rPr>
          <w:bCs/>
          <w:sz w:val="27"/>
          <w:szCs w:val="27"/>
        </w:rPr>
        <w:t>ием Совета Министров Республики Крым от 07.10.2024 №578 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2025 году установлен в размере 10,00 рублей за один</w:t>
      </w:r>
      <w:r w:rsidRPr="00105481">
        <w:rPr>
          <w:bCs/>
          <w:sz w:val="27"/>
          <w:szCs w:val="27"/>
        </w:rPr>
        <w:t xml:space="preserve"> квадратный метр общей площади жилого (нежилого) помещения, принадлежащего собственнику такого жилого помещения.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Согласно ч. 2 ст. 11 Закона Республики Крым от 19.12.2014 №48-ЗРК/2014 «О некоторых вопросах в сфере обеспечения проведения капитального ремонта общего имущества в многоквартирных домах, расположенных на территории Республики Крым», уплата взносов на капит</w:t>
      </w:r>
      <w:r w:rsidRPr="00105481">
        <w:rPr>
          <w:bCs/>
          <w:sz w:val="27"/>
          <w:szCs w:val="27"/>
        </w:rPr>
        <w:t xml:space="preserve">альный ремонт осуществляется собственниками помещений в многоквартирных домах ежемесячно до двадцатого числа месяца, следующего за расчетным периодом, за который производится оплата. </w:t>
      </w:r>
    </w:p>
    <w:p w:rsidR="00AE0BE1" w:rsidRPr="00AE0BE1" w:rsidP="00AE0BE1">
      <w:pPr>
        <w:ind w:right="-45" w:firstLine="851"/>
        <w:jc w:val="both"/>
        <w:rPr>
          <w:bCs/>
          <w:sz w:val="27"/>
          <w:szCs w:val="27"/>
        </w:rPr>
      </w:pPr>
      <w:r w:rsidRPr="00AE0BE1">
        <w:rPr>
          <w:bCs/>
          <w:sz w:val="27"/>
          <w:szCs w:val="27"/>
        </w:rPr>
        <w:t>Из представленных в материалы дела истцом расчетов следует, что задолжен</w:t>
      </w:r>
      <w:r w:rsidRPr="00AE0BE1">
        <w:rPr>
          <w:bCs/>
          <w:sz w:val="27"/>
          <w:szCs w:val="27"/>
        </w:rPr>
        <w:t>ность ответчика по оплате взносов на капитальный ремонт за период с октября 2021 года по февраль 2025 составляет 6 645,34 рублей, пени в сумме 1841,41 рублей.</w:t>
      </w:r>
    </w:p>
    <w:p w:rsidR="00AE0BE1" w:rsidRPr="00AE0BE1" w:rsidP="00AE0BE1">
      <w:pPr>
        <w:ind w:right="-45" w:firstLine="851"/>
        <w:jc w:val="both"/>
        <w:rPr>
          <w:bCs/>
          <w:sz w:val="27"/>
          <w:szCs w:val="27"/>
        </w:rPr>
      </w:pPr>
      <w:r w:rsidRPr="00AE0BE1">
        <w:rPr>
          <w:bCs/>
          <w:sz w:val="27"/>
          <w:szCs w:val="27"/>
        </w:rPr>
        <w:t>Взносы на капитальный ремонт начислены согласно</w:t>
      </w:r>
      <w:r w:rsidRPr="00AE0BE1">
        <w:rPr>
          <w:bCs/>
          <w:sz w:val="27"/>
          <w:szCs w:val="27"/>
        </w:rPr>
        <w:t xml:space="preserve"> указанных выше Постановлений Совета Министров Республики Крым. Расчет пени произведен истцом в соответствии с частями 14, 14.1 статьи 155 Жилищного кодекса Российской Федерации.</w:t>
      </w:r>
    </w:p>
    <w:p w:rsidR="00AE0BE1" w:rsidRPr="00AE0BE1" w:rsidP="00AE0BE1">
      <w:pPr>
        <w:ind w:right="-45" w:firstLine="851"/>
        <w:jc w:val="both"/>
        <w:rPr>
          <w:bCs/>
          <w:sz w:val="27"/>
          <w:szCs w:val="27"/>
        </w:rPr>
      </w:pPr>
      <w:r w:rsidRPr="00AE0BE1">
        <w:rPr>
          <w:bCs/>
          <w:sz w:val="27"/>
          <w:szCs w:val="27"/>
        </w:rPr>
        <w:t>Указанные расчеты являются обоснованными и арифметически верными, произведенн</w:t>
      </w:r>
      <w:r w:rsidRPr="00AE0BE1">
        <w:rPr>
          <w:bCs/>
          <w:sz w:val="27"/>
          <w:szCs w:val="27"/>
        </w:rPr>
        <w:t>ыми истцом, исходя из установленных тарифов.</w:t>
      </w:r>
    </w:p>
    <w:p w:rsidR="00AE0BE1" w:rsidRPr="00AE0BE1" w:rsidP="00AE0BE1">
      <w:pPr>
        <w:ind w:right="-45" w:firstLine="851"/>
        <w:jc w:val="both"/>
        <w:rPr>
          <w:bCs/>
          <w:sz w:val="27"/>
          <w:szCs w:val="27"/>
        </w:rPr>
      </w:pPr>
      <w:r w:rsidRPr="00AE0BE1">
        <w:rPr>
          <w:bCs/>
          <w:sz w:val="27"/>
          <w:szCs w:val="27"/>
        </w:rPr>
        <w:t xml:space="preserve">Доказательств, опровергающих расчет истца или свидетельствующих об отсутствии или ином размере задолженности, ответчиком при рассмотрении дела представлено не было. </w:t>
      </w:r>
    </w:p>
    <w:p w:rsidR="00AE0BE1" w:rsidRPr="00AE0BE1" w:rsidP="00AE0BE1">
      <w:pPr>
        <w:ind w:right="-45" w:firstLine="851"/>
        <w:jc w:val="both"/>
        <w:rPr>
          <w:bCs/>
          <w:sz w:val="27"/>
          <w:szCs w:val="27"/>
        </w:rPr>
      </w:pPr>
      <w:r w:rsidRPr="00AE0BE1">
        <w:rPr>
          <w:bCs/>
          <w:sz w:val="27"/>
          <w:szCs w:val="27"/>
        </w:rPr>
        <w:t xml:space="preserve">Учитывая установленные судом обстоятельства, </w:t>
      </w:r>
      <w:r w:rsidRPr="00AE0BE1">
        <w:rPr>
          <w:bCs/>
          <w:sz w:val="27"/>
          <w:szCs w:val="27"/>
        </w:rPr>
        <w:t xml:space="preserve">исходя из анализа указанных выше правовых норм в их системном единстве, на ответчика, как на участника жилищных отношений, лежит бремя оплаты взносов на капитальный ремонт, в связи с чем, суд приходит к выводу о наличии оснований для взыскания с ответчика </w:t>
      </w:r>
      <w:r w:rsidRPr="00AE0BE1">
        <w:rPr>
          <w:bCs/>
          <w:sz w:val="27"/>
          <w:szCs w:val="27"/>
        </w:rPr>
        <w:t>в пользу истца суммы задолженности.</w:t>
      </w:r>
    </w:p>
    <w:p w:rsidR="00AE0BE1" w:rsidP="00AE0BE1">
      <w:pPr>
        <w:ind w:right="-45" w:firstLine="851"/>
        <w:jc w:val="both"/>
        <w:rPr>
          <w:bCs/>
          <w:sz w:val="27"/>
          <w:szCs w:val="27"/>
        </w:rPr>
      </w:pPr>
      <w:r w:rsidRPr="00AE0BE1">
        <w:rPr>
          <w:bCs/>
          <w:sz w:val="27"/>
          <w:szCs w:val="27"/>
        </w:rPr>
        <w:t xml:space="preserve">С учетом изложенного с ответчика в пользу истца подлежит взысканию задолженность по плате взносов за капитальный ремонт за период с </w:t>
      </w:r>
      <w:r>
        <w:rPr>
          <w:bCs/>
          <w:sz w:val="27"/>
          <w:szCs w:val="27"/>
        </w:rPr>
        <w:t>декабря</w:t>
      </w:r>
      <w:r w:rsidRPr="00AE0BE1">
        <w:rPr>
          <w:bCs/>
          <w:sz w:val="27"/>
          <w:szCs w:val="27"/>
        </w:rPr>
        <w:t xml:space="preserve"> 2021 года по </w:t>
      </w:r>
      <w:r>
        <w:rPr>
          <w:bCs/>
          <w:sz w:val="27"/>
          <w:szCs w:val="27"/>
        </w:rPr>
        <w:t xml:space="preserve">апрель </w:t>
      </w:r>
      <w:r w:rsidRPr="00AE0BE1">
        <w:rPr>
          <w:bCs/>
          <w:sz w:val="27"/>
          <w:szCs w:val="27"/>
        </w:rPr>
        <w:t xml:space="preserve">2025 в размере </w:t>
      </w:r>
      <w:r>
        <w:rPr>
          <w:bCs/>
          <w:sz w:val="27"/>
          <w:szCs w:val="27"/>
        </w:rPr>
        <w:t>21 392,61</w:t>
      </w:r>
      <w:r w:rsidRPr="00AE0BE1">
        <w:rPr>
          <w:bCs/>
          <w:sz w:val="27"/>
          <w:szCs w:val="27"/>
        </w:rPr>
        <w:t xml:space="preserve"> рублей. </w:t>
      </w:r>
    </w:p>
    <w:p w:rsidR="00AE0BE1" w:rsidP="004A6303">
      <w:pPr>
        <w:ind w:right="-45" w:firstLine="851"/>
        <w:jc w:val="both"/>
        <w:rPr>
          <w:bCs/>
          <w:sz w:val="27"/>
          <w:szCs w:val="27"/>
        </w:rPr>
      </w:pPr>
      <w:r w:rsidRPr="00AE0BE1">
        <w:rPr>
          <w:bCs/>
          <w:sz w:val="27"/>
          <w:szCs w:val="27"/>
        </w:rPr>
        <w:t xml:space="preserve">В части взыскания пени за </w:t>
      </w:r>
      <w:r w:rsidRPr="00AE0BE1">
        <w:rPr>
          <w:bCs/>
          <w:sz w:val="27"/>
          <w:szCs w:val="27"/>
        </w:rPr>
        <w:t>несвоевременную уплату взносов на капитальный ремонт суд указывает следующее.</w:t>
      </w:r>
    </w:p>
    <w:p w:rsidR="004A6303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Уплата пени в случае несвоевременного и (или) не полного внесения взносов на капитальный ремонт предусмотрена частью 14.1 статьи 155 Жилищного кодекса Российской Федерации.</w:t>
      </w:r>
    </w:p>
    <w:p w:rsidR="004A6303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Истцо</w:t>
      </w:r>
      <w:r w:rsidRPr="00105481">
        <w:rPr>
          <w:bCs/>
          <w:sz w:val="27"/>
          <w:szCs w:val="27"/>
        </w:rPr>
        <w:t xml:space="preserve">м к взысканию заявлена сумма пени в размере </w:t>
      </w:r>
      <w:r w:rsidRPr="00105481" w:rsidR="00105481">
        <w:rPr>
          <w:bCs/>
          <w:sz w:val="27"/>
          <w:szCs w:val="27"/>
        </w:rPr>
        <w:t>2 103,26</w:t>
      </w:r>
      <w:r w:rsidRPr="00105481">
        <w:rPr>
          <w:bCs/>
          <w:sz w:val="27"/>
          <w:szCs w:val="27"/>
        </w:rPr>
        <w:t xml:space="preserve"> рублей. </w:t>
      </w:r>
      <w:r w:rsidRPr="00105481" w:rsidR="00137A5A">
        <w:rPr>
          <w:bCs/>
          <w:sz w:val="27"/>
          <w:szCs w:val="27"/>
        </w:rPr>
        <w:t>При этом, в</w:t>
      </w:r>
      <w:r w:rsidRPr="00105481">
        <w:rPr>
          <w:bCs/>
          <w:sz w:val="27"/>
          <w:szCs w:val="27"/>
        </w:rPr>
        <w:t xml:space="preserve"> силу статьи 333 Гражданского кодекса Российской Федерации, если подлежащая уплате неустойка явно несоразмерна последствиям нарушения обязательства, суд вправе уменьшить неустойку.</w:t>
      </w:r>
    </w:p>
    <w:p w:rsidR="004A6303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Пре</w:t>
      </w:r>
      <w:r w:rsidRPr="00105481">
        <w:rPr>
          <w:bCs/>
          <w:sz w:val="27"/>
          <w:szCs w:val="27"/>
        </w:rPr>
        <w:t>доставленная суду возможность снизить размер неустойки в случае ее чрезмерности по сравнению с последствиями нарушения обязательств является одним из правовых способов, предусмотренных в законе, которые направлены против злоупотребления правом свободного о</w:t>
      </w:r>
      <w:r w:rsidRPr="00105481">
        <w:rPr>
          <w:bCs/>
          <w:sz w:val="27"/>
          <w:szCs w:val="27"/>
        </w:rPr>
        <w:t>пределения размера неустойки, то есть, по существу - на реализацию требований статьи 17 (ч. 3) Конституции Российской Федерации, согласно которой осуществление прав и свобод человека и гражданина не должно нарушать права и свободы других лиц.</w:t>
      </w:r>
    </w:p>
    <w:p w:rsidR="004A6303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Как следует и</w:t>
      </w:r>
      <w:r w:rsidRPr="00105481">
        <w:rPr>
          <w:bCs/>
          <w:sz w:val="27"/>
          <w:szCs w:val="27"/>
        </w:rPr>
        <w:t xml:space="preserve">з разъяснений, содержащихся в пункте 78 постановления Пленума Верховного Суда Российской Федерации «О применении судами некоторых положений Гражданского кодекса Российской Федерации об ответственности за нарушение обязательств» от 24.03.2016 №7, правила о </w:t>
      </w:r>
      <w:r w:rsidRPr="00105481">
        <w:rPr>
          <w:bCs/>
          <w:sz w:val="27"/>
          <w:szCs w:val="27"/>
        </w:rPr>
        <w:t>снижении размера неустойки на основании статьи 333 Гражданского кодекса Российской Федерации применяются также в случаях, когда неустойка определена законом, в том числе Жилищным кодексом Российской Федерации.</w:t>
      </w:r>
    </w:p>
    <w:p w:rsidR="004A6303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Неустойка, как мера гражданско-правовой ответс</w:t>
      </w:r>
      <w:r w:rsidRPr="00105481">
        <w:rPr>
          <w:bCs/>
          <w:sz w:val="27"/>
          <w:szCs w:val="27"/>
        </w:rPr>
        <w:t>твенности, не является способом обогащения, а является мерой, направленной на стимулирование исполнения обязательства.</w:t>
      </w:r>
    </w:p>
    <w:p w:rsidR="004A6303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Как указал Конституционный Суд Российской Федерации в своем Определении №263-О от 25.02.2016, положения пункта 1 статьи 333 Гражданского </w:t>
      </w:r>
      <w:r w:rsidRPr="00105481">
        <w:rPr>
          <w:bCs/>
          <w:sz w:val="27"/>
          <w:szCs w:val="27"/>
        </w:rPr>
        <w:t>кодекса Российской Федерации содержат также обязанность суда установить баланс между применяемой к нарушителю мерой ответственности и оценкой действительного, а не возможного размера ущерба. Следовательно, при определении размера неустойки должны учитывать</w:t>
      </w:r>
      <w:r w:rsidRPr="00105481">
        <w:rPr>
          <w:bCs/>
          <w:sz w:val="27"/>
          <w:szCs w:val="27"/>
        </w:rPr>
        <w:t>ся законные интересы обеих сторон по делу.</w:t>
      </w:r>
    </w:p>
    <w:p w:rsidR="004A6303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Наличие оснований для снижения и определения критериев соразмерности неустойки последствиям нарушения обязательства определяются судом в каждом конкретном случае самостоятельно, исходя из установленных по делу обс</w:t>
      </w:r>
      <w:r w:rsidRPr="00105481">
        <w:rPr>
          <w:bCs/>
          <w:sz w:val="27"/>
          <w:szCs w:val="27"/>
        </w:rPr>
        <w:t>тоятельств.</w:t>
      </w:r>
    </w:p>
    <w:p w:rsidR="004A6303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Таковыми могут являться, длительность срока, в течение которого истец не обращался в суд с заявлением о взыскании неустойки, соразмерность суммы </w:t>
      </w:r>
      <w:r w:rsidRPr="00105481">
        <w:rPr>
          <w:bCs/>
          <w:sz w:val="27"/>
          <w:szCs w:val="27"/>
        </w:rPr>
        <w:t>последствиям нарушения обязательства, общеправовые принципы разумности, справедливости и соразмерно</w:t>
      </w:r>
      <w:r w:rsidRPr="00105481">
        <w:rPr>
          <w:bCs/>
          <w:sz w:val="27"/>
          <w:szCs w:val="27"/>
        </w:rPr>
        <w:t>сти.</w:t>
      </w:r>
    </w:p>
    <w:p w:rsidR="004A6303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Под соразмерностью суммы неустойки последствиям нарушения обязательства Гражданский кодекс предполагает выплату кредитору такой компенсации его потерь, которая будет адекватна и соизмерима с нарушенным интересом.</w:t>
      </w:r>
    </w:p>
    <w:p w:rsidR="004A6303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Принимая во внимание фактические обсто</w:t>
      </w:r>
      <w:r w:rsidRPr="00105481">
        <w:rPr>
          <w:bCs/>
          <w:sz w:val="27"/>
          <w:szCs w:val="27"/>
        </w:rPr>
        <w:t xml:space="preserve">ятельства настоящего дела, характер спорных правоотношений, размер начисленной пени, общеправовые принципы разумности, справедливости и соразмерности, имущественное положение </w:t>
      </w:r>
      <w:r w:rsidRPr="00105481" w:rsidR="00D50BD6">
        <w:rPr>
          <w:bCs/>
          <w:sz w:val="27"/>
          <w:szCs w:val="27"/>
        </w:rPr>
        <w:t>ответчика</w:t>
      </w:r>
      <w:r w:rsidRPr="00105481">
        <w:rPr>
          <w:bCs/>
          <w:sz w:val="27"/>
          <w:szCs w:val="27"/>
        </w:rPr>
        <w:t>, компенсационную природу неустойки, с учетом позиции Конституционного С</w:t>
      </w:r>
      <w:r w:rsidRPr="00105481">
        <w:rPr>
          <w:bCs/>
          <w:sz w:val="27"/>
          <w:szCs w:val="27"/>
        </w:rPr>
        <w:t>уда Российской Федерации и Верховного Суда Российской Федерации, отсутствие у истца убытков, вызванных нарушением обязательств, суд считает необходимым уменьшить на основании статьи 333 Гражданского кодекса Российской Федерации размер пени, подлежащей взыс</w:t>
      </w:r>
      <w:r w:rsidRPr="00105481">
        <w:rPr>
          <w:bCs/>
          <w:sz w:val="27"/>
          <w:szCs w:val="27"/>
        </w:rPr>
        <w:t xml:space="preserve">канию с </w:t>
      </w:r>
      <w:r w:rsidR="004D06CC">
        <w:rPr>
          <w:bCs/>
          <w:sz w:val="27"/>
          <w:szCs w:val="27"/>
        </w:rPr>
        <w:t>ответчика</w:t>
      </w:r>
      <w:r w:rsidRPr="00105481">
        <w:rPr>
          <w:bCs/>
          <w:sz w:val="27"/>
          <w:szCs w:val="27"/>
        </w:rPr>
        <w:t xml:space="preserve">, и взыскать пеню в размере </w:t>
      </w:r>
      <w:r w:rsidRPr="00105481" w:rsidR="00D50BD6">
        <w:rPr>
          <w:bCs/>
          <w:sz w:val="27"/>
          <w:szCs w:val="27"/>
        </w:rPr>
        <w:t>500</w:t>
      </w:r>
      <w:r w:rsidRPr="00105481">
        <w:rPr>
          <w:bCs/>
          <w:sz w:val="27"/>
          <w:szCs w:val="27"/>
        </w:rPr>
        <w:t xml:space="preserve"> рублей.</w:t>
      </w:r>
      <w:r w:rsidRPr="00105481" w:rsidR="00137A5A">
        <w:rPr>
          <w:bCs/>
          <w:sz w:val="27"/>
          <w:szCs w:val="27"/>
        </w:rPr>
        <w:t xml:space="preserve"> </w:t>
      </w:r>
      <w:r w:rsidRPr="00105481" w:rsidR="008E6CFC">
        <w:rPr>
          <w:bCs/>
          <w:sz w:val="27"/>
          <w:szCs w:val="27"/>
        </w:rPr>
        <w:t>Учитывая вышеизложенные правовые нормы</w:t>
      </w:r>
      <w:r w:rsidRPr="00105481" w:rsidR="00137A5A">
        <w:rPr>
          <w:bCs/>
          <w:sz w:val="27"/>
          <w:szCs w:val="27"/>
        </w:rPr>
        <w:t xml:space="preserve">, суд не находит оснований для взыскания неустойки по состоянию на дату вынесения решения, с отражением о необходимости начисления ее по день фактического исполнения обязательства, о чем просил представитель истца в поданном им ходатайстве. </w:t>
      </w:r>
      <w:r w:rsidRPr="00105481">
        <w:rPr>
          <w:bCs/>
          <w:sz w:val="27"/>
          <w:szCs w:val="27"/>
        </w:rPr>
        <w:t xml:space="preserve"> </w:t>
      </w:r>
    </w:p>
    <w:p w:rsidR="00FE2A70" w:rsidRPr="00105481" w:rsidP="00680E95">
      <w:pPr>
        <w:ind w:right="-45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             Принимая во внимание установленные по делу обстоятельства, а также вышеприведенные положения закона, исковые требования подлежат </w:t>
      </w:r>
      <w:r w:rsidRPr="00105481" w:rsidR="00137A5A">
        <w:rPr>
          <w:bCs/>
          <w:sz w:val="27"/>
          <w:szCs w:val="27"/>
        </w:rPr>
        <w:t xml:space="preserve">частичному </w:t>
      </w:r>
      <w:r w:rsidRPr="00105481">
        <w:rPr>
          <w:bCs/>
          <w:sz w:val="27"/>
          <w:szCs w:val="27"/>
        </w:rPr>
        <w:t>удовлетворению.</w:t>
      </w:r>
    </w:p>
    <w:p w:rsidR="004A6303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Согласно части 1 статьи 88 Гражданского процессуального кодекса Российской Федерации, судебные расходы состоят из государственной пошлины и издержек, связанных с рассмотрением дела.</w:t>
      </w:r>
    </w:p>
    <w:p w:rsidR="004A6303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В соответствии с частью 1 статьи 98 Гражданского процессуального кодекса Р</w:t>
      </w:r>
      <w:r w:rsidRPr="00105481">
        <w:rPr>
          <w:bCs/>
          <w:sz w:val="27"/>
          <w:szCs w:val="27"/>
        </w:rPr>
        <w:t>оссийской Федерации,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случае, если и</w:t>
      </w:r>
      <w:r w:rsidRPr="00105481">
        <w:rPr>
          <w:bCs/>
          <w:sz w:val="27"/>
          <w:szCs w:val="27"/>
        </w:rPr>
        <w:t>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105481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В силу статьи 3</w:t>
      </w:r>
      <w:r w:rsidRPr="00105481">
        <w:rPr>
          <w:bCs/>
          <w:sz w:val="27"/>
          <w:szCs w:val="27"/>
        </w:rPr>
        <w:t>33.40 Налогового кодекса Российской Федерации, при заключении мирового соглашения (соглашения о примирении), отказе истца (административного истца) от иска (административного иска), признании ответчиком (административным ответчиком) иска (административного</w:t>
      </w:r>
      <w:r w:rsidRPr="00105481">
        <w:rPr>
          <w:bCs/>
          <w:sz w:val="27"/>
          <w:szCs w:val="27"/>
        </w:rPr>
        <w:t xml:space="preserve"> иска), в том числе по результатам проведения примирительных процедур, до принятия решения судом первой инстанции возврату истцу (административному истцу) подлежит 70 процентов суммы уплаченной им государственной пошлины, на стадии рассмотрения дела судом </w:t>
      </w:r>
      <w:r w:rsidRPr="00105481">
        <w:rPr>
          <w:bCs/>
          <w:sz w:val="27"/>
          <w:szCs w:val="27"/>
        </w:rPr>
        <w:t>апелляционной инстанции - 50 процентов, на стадии рассмотрения дела судом кассационной инстанции, пересмотра судебных актов в порядке надзора - 30 процентов.</w:t>
      </w:r>
    </w:p>
    <w:p w:rsidR="004A6303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Таким образом, </w:t>
      </w:r>
      <w:r w:rsidRPr="00105481" w:rsidR="00105481">
        <w:rPr>
          <w:bCs/>
          <w:sz w:val="27"/>
          <w:szCs w:val="27"/>
        </w:rPr>
        <w:t>учитывая, что ответчик признал исковые требования, государственная пошлина в размере 2800 рублей подлежит возврату из федерального бюджета истцу, остальная часть понесенных расходов</w:t>
      </w:r>
      <w:r w:rsidRPr="00105481" w:rsidR="00D50BD6">
        <w:rPr>
          <w:bCs/>
          <w:sz w:val="27"/>
          <w:szCs w:val="27"/>
        </w:rPr>
        <w:t xml:space="preserve"> </w:t>
      </w:r>
      <w:r w:rsidRPr="00105481">
        <w:rPr>
          <w:bCs/>
          <w:sz w:val="27"/>
          <w:szCs w:val="27"/>
        </w:rPr>
        <w:t>подлеж</w:t>
      </w:r>
      <w:r w:rsidRPr="00105481" w:rsidR="00105481">
        <w:rPr>
          <w:bCs/>
          <w:sz w:val="27"/>
          <w:szCs w:val="27"/>
        </w:rPr>
        <w:t>и</w:t>
      </w:r>
      <w:r w:rsidRPr="00105481">
        <w:rPr>
          <w:bCs/>
          <w:sz w:val="27"/>
          <w:szCs w:val="27"/>
        </w:rPr>
        <w:t xml:space="preserve">т взысканию </w:t>
      </w:r>
      <w:r w:rsidRPr="00105481" w:rsidR="00105481">
        <w:rPr>
          <w:bCs/>
          <w:sz w:val="27"/>
          <w:szCs w:val="27"/>
        </w:rPr>
        <w:t>с ответчика</w:t>
      </w:r>
      <w:r w:rsidRPr="00105481">
        <w:rPr>
          <w:bCs/>
          <w:sz w:val="27"/>
          <w:szCs w:val="27"/>
        </w:rPr>
        <w:t xml:space="preserve">. </w:t>
      </w:r>
    </w:p>
    <w:p w:rsidR="00FE2A70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На основании изложенного, руководствуясь </w:t>
      </w:r>
      <w:r w:rsidRPr="00105481">
        <w:rPr>
          <w:bCs/>
          <w:sz w:val="27"/>
          <w:szCs w:val="27"/>
        </w:rPr>
        <w:t xml:space="preserve">статьями 194-199, 321 Гражданского процессуального кодекса Российской Федерации, суд – </w:t>
      </w:r>
    </w:p>
    <w:p w:rsidR="00FE2A70" w:rsidRPr="00105481" w:rsidP="00FE2A70">
      <w:pPr>
        <w:ind w:right="-45"/>
        <w:jc w:val="center"/>
        <w:rPr>
          <w:sz w:val="27"/>
          <w:szCs w:val="27"/>
        </w:rPr>
      </w:pPr>
      <w:r w:rsidRPr="00105481">
        <w:rPr>
          <w:sz w:val="27"/>
          <w:szCs w:val="27"/>
        </w:rPr>
        <w:t>РЕШИЛ:</w:t>
      </w:r>
    </w:p>
    <w:p w:rsidR="00E31B23" w:rsidRPr="00E31B23" w:rsidP="00E31B23">
      <w:pPr>
        <w:ind w:firstLine="851"/>
        <w:jc w:val="both"/>
        <w:rPr>
          <w:sz w:val="27"/>
          <w:szCs w:val="27"/>
        </w:rPr>
      </w:pPr>
      <w:r w:rsidRPr="00E31B23">
        <w:rPr>
          <w:sz w:val="27"/>
          <w:szCs w:val="27"/>
        </w:rPr>
        <w:t>Иск Некоммерческой организации «Региональный фонд капитального ремонта многоквартирных домов Республики Крым» к Вогникову Максиму Владиславовичу о взыскании задо</w:t>
      </w:r>
      <w:r w:rsidRPr="00E31B23">
        <w:rPr>
          <w:sz w:val="27"/>
          <w:szCs w:val="27"/>
        </w:rPr>
        <w:t>лженности по оплате взносов на капитальный ремонт общего имущества в многоквартирном доме – удовлетворить частично.</w:t>
      </w:r>
    </w:p>
    <w:p w:rsidR="00E31B23" w:rsidRPr="00E31B23" w:rsidP="00E31B23">
      <w:pPr>
        <w:ind w:firstLine="851"/>
        <w:jc w:val="both"/>
        <w:rPr>
          <w:sz w:val="27"/>
          <w:szCs w:val="27"/>
        </w:rPr>
      </w:pPr>
      <w:r w:rsidRPr="00E31B23">
        <w:rPr>
          <w:sz w:val="27"/>
          <w:szCs w:val="27"/>
        </w:rPr>
        <w:t>Взыскать с Вогникова Максима Владиславовича (</w:t>
      </w:r>
      <w:r w:rsidRPr="007B46FD" w:rsidR="007B46FD">
        <w:rPr>
          <w:sz w:val="27"/>
          <w:szCs w:val="27"/>
        </w:rPr>
        <w:t>«ДАННЫЕ ИЗЪЯТЫ»</w:t>
      </w:r>
      <w:r w:rsidRPr="00E31B23">
        <w:rPr>
          <w:sz w:val="27"/>
          <w:szCs w:val="27"/>
        </w:rPr>
        <w:t>) в пользу Некоммерческой организации «Региональный фонд капитал</w:t>
      </w:r>
      <w:r w:rsidRPr="00E31B23">
        <w:rPr>
          <w:sz w:val="27"/>
          <w:szCs w:val="27"/>
        </w:rPr>
        <w:t xml:space="preserve">ьного ремонта многоквартирных домов Республики Крым» (ИНН </w:t>
      </w:r>
      <w:r w:rsidRPr="007B46FD" w:rsidR="007B46FD">
        <w:rPr>
          <w:sz w:val="27"/>
          <w:szCs w:val="27"/>
        </w:rPr>
        <w:t>«ДАННЫЕ ИЗЪЯТЫ»</w:t>
      </w:r>
      <w:r w:rsidRPr="00E31B23">
        <w:rPr>
          <w:sz w:val="27"/>
          <w:szCs w:val="27"/>
        </w:rPr>
        <w:t>) задолженность по оплате взносов на капитальный ремонт общего имущества многоквартирного дома за период с декабря 2021 года по апрель 2025 года в размере 21 392 (двадцать одна тысяча трис</w:t>
      </w:r>
      <w:r w:rsidRPr="00E31B23">
        <w:rPr>
          <w:sz w:val="27"/>
          <w:szCs w:val="27"/>
        </w:rPr>
        <w:t>та девяносто два) рубля 61 копейка, пеню в размере 500</w:t>
      </w:r>
      <w:r w:rsidRPr="00E31B23">
        <w:rPr>
          <w:sz w:val="27"/>
          <w:szCs w:val="27"/>
        </w:rPr>
        <w:t xml:space="preserve"> (пятьсот) рублей 00 копеек. </w:t>
      </w:r>
    </w:p>
    <w:p w:rsidR="00E31B23" w:rsidRPr="00E31B23" w:rsidP="00E31B23">
      <w:pPr>
        <w:ind w:firstLine="851"/>
        <w:jc w:val="both"/>
        <w:rPr>
          <w:sz w:val="27"/>
          <w:szCs w:val="27"/>
        </w:rPr>
      </w:pPr>
      <w:r w:rsidRPr="00E31B23">
        <w:rPr>
          <w:sz w:val="27"/>
          <w:szCs w:val="27"/>
        </w:rPr>
        <w:t>Взыскать с Вогникова Максима Владиславовича (</w:t>
      </w:r>
      <w:r w:rsidRPr="007B46FD" w:rsidR="007B46FD">
        <w:rPr>
          <w:sz w:val="27"/>
          <w:szCs w:val="27"/>
        </w:rPr>
        <w:t>«ДАННЫЕ ИЗЪЯТЫ»</w:t>
      </w:r>
      <w:r w:rsidRPr="00E31B23">
        <w:rPr>
          <w:sz w:val="27"/>
          <w:szCs w:val="27"/>
        </w:rPr>
        <w:t>)  в пользу Некоммерческой организации «Региональный фонд капитального ремонта многоквартирных д</w:t>
      </w:r>
      <w:r w:rsidRPr="00E31B23">
        <w:rPr>
          <w:sz w:val="27"/>
          <w:szCs w:val="27"/>
        </w:rPr>
        <w:t xml:space="preserve">омов Республики Крым» (ИНН </w:t>
      </w:r>
      <w:r w:rsidRPr="007B46FD" w:rsidR="007B46FD">
        <w:rPr>
          <w:sz w:val="27"/>
          <w:szCs w:val="27"/>
        </w:rPr>
        <w:t>«ДАННЫЕ ИЗЪЯТЫ»</w:t>
      </w:r>
      <w:r w:rsidRPr="00E31B23">
        <w:rPr>
          <w:sz w:val="27"/>
          <w:szCs w:val="27"/>
        </w:rPr>
        <w:t>) судебные расходы по оплате государственной пошлины в размере 1 200 (одна тысяча двести) рублей 00 копеек.</w:t>
      </w:r>
    </w:p>
    <w:p w:rsidR="00E31B23" w:rsidRPr="00E31B23" w:rsidP="00E31B23">
      <w:pPr>
        <w:ind w:firstLine="851"/>
        <w:jc w:val="both"/>
        <w:rPr>
          <w:sz w:val="27"/>
          <w:szCs w:val="27"/>
        </w:rPr>
      </w:pPr>
      <w:r w:rsidRPr="00E31B23">
        <w:rPr>
          <w:sz w:val="27"/>
          <w:szCs w:val="27"/>
        </w:rPr>
        <w:t>Возвратить из федерального бюджета государственную пошлину, уплаченную Некоммерческой организацией «Региональны</w:t>
      </w:r>
      <w:r w:rsidRPr="00E31B23">
        <w:rPr>
          <w:sz w:val="27"/>
          <w:szCs w:val="27"/>
        </w:rPr>
        <w:t xml:space="preserve">й фонд капитального ремонта многоквартирных домов Республики Крым» (ИНН </w:t>
      </w:r>
      <w:r w:rsidRPr="007B46FD" w:rsidR="007B46FD">
        <w:rPr>
          <w:sz w:val="27"/>
          <w:szCs w:val="27"/>
        </w:rPr>
        <w:t>«ДАННЫЕ ИЗЪЯТЫ»</w:t>
      </w:r>
      <w:r w:rsidRPr="00E31B23">
        <w:rPr>
          <w:sz w:val="27"/>
          <w:szCs w:val="27"/>
        </w:rPr>
        <w:t>) согласно платежным поручениям №279929 от 28.11.2024, №1107 от 01.07.2025 в размере 2 800 (две тысячи восемьсот) рублей 00 копеек.</w:t>
      </w:r>
    </w:p>
    <w:p w:rsidR="00E31B23" w:rsidRPr="00E31B23" w:rsidP="00E31B23">
      <w:pPr>
        <w:ind w:firstLine="851"/>
        <w:jc w:val="both"/>
        <w:rPr>
          <w:sz w:val="27"/>
          <w:szCs w:val="27"/>
        </w:rPr>
      </w:pPr>
      <w:r w:rsidRPr="00E31B23">
        <w:rPr>
          <w:sz w:val="27"/>
          <w:szCs w:val="27"/>
        </w:rPr>
        <w:t>В удовлетворении остальной части исковых т</w:t>
      </w:r>
      <w:r w:rsidRPr="00E31B23">
        <w:rPr>
          <w:sz w:val="27"/>
          <w:szCs w:val="27"/>
        </w:rPr>
        <w:t>ребований отказать.</w:t>
      </w:r>
    </w:p>
    <w:p w:rsidR="00E31B23" w:rsidRPr="00E31B23" w:rsidP="00E31B23">
      <w:pPr>
        <w:ind w:firstLine="851"/>
        <w:jc w:val="both"/>
        <w:rPr>
          <w:sz w:val="27"/>
          <w:szCs w:val="27"/>
        </w:rPr>
      </w:pPr>
      <w:r w:rsidRPr="00E31B23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E31B23" w:rsidRPr="00E31B23" w:rsidP="00E31B23">
      <w:pPr>
        <w:ind w:firstLine="851"/>
        <w:jc w:val="both"/>
        <w:rPr>
          <w:sz w:val="27"/>
          <w:szCs w:val="27"/>
        </w:rPr>
      </w:pPr>
      <w:r w:rsidRPr="00E31B23">
        <w:rPr>
          <w:sz w:val="27"/>
          <w:szCs w:val="27"/>
        </w:rPr>
        <w:t>Лица, участвующи</w:t>
      </w:r>
      <w:r w:rsidRPr="00E31B23">
        <w:rPr>
          <w:sz w:val="27"/>
          <w:szCs w:val="27"/>
        </w:rPr>
        <w:t>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E31B23" w:rsidRPr="00E31B23" w:rsidP="00E31B23">
      <w:pPr>
        <w:ind w:firstLine="851"/>
        <w:jc w:val="both"/>
        <w:rPr>
          <w:sz w:val="27"/>
          <w:szCs w:val="27"/>
        </w:rPr>
      </w:pPr>
      <w:r w:rsidRPr="00E31B23">
        <w:rPr>
          <w:sz w:val="27"/>
          <w:szCs w:val="27"/>
        </w:rPr>
        <w:t>Мировой судья составляет мотивированное реш</w:t>
      </w:r>
      <w:r w:rsidRPr="00E31B23">
        <w:rPr>
          <w:sz w:val="27"/>
          <w:szCs w:val="27"/>
        </w:rPr>
        <w:t>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C73AAE" w:rsidP="00E31B23">
      <w:pPr>
        <w:ind w:firstLine="851"/>
        <w:jc w:val="both"/>
        <w:rPr>
          <w:sz w:val="27"/>
          <w:szCs w:val="27"/>
        </w:rPr>
      </w:pPr>
      <w:r w:rsidRPr="00E31B23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</w:t>
      </w:r>
      <w:r w:rsidRPr="00E31B23">
        <w:rPr>
          <w:sz w:val="27"/>
          <w:szCs w:val="27"/>
        </w:rPr>
        <w:t>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E31B23" w:rsidRPr="00105481" w:rsidP="00E31B23">
      <w:pPr>
        <w:ind w:firstLine="851"/>
        <w:rPr>
          <w:sz w:val="27"/>
          <w:szCs w:val="27"/>
        </w:rPr>
      </w:pPr>
    </w:p>
    <w:p w:rsidR="002C5A43" w:rsidRPr="00105481" w:rsidP="000E652A">
      <w:pPr>
        <w:ind w:firstLine="851"/>
        <w:rPr>
          <w:sz w:val="27"/>
          <w:szCs w:val="27"/>
        </w:rPr>
      </w:pPr>
      <w:r w:rsidRPr="00105481">
        <w:rPr>
          <w:sz w:val="27"/>
          <w:szCs w:val="27"/>
        </w:rPr>
        <w:t xml:space="preserve">Мировой судья                     </w:t>
      </w:r>
      <w:r w:rsidR="00E3403F">
        <w:rPr>
          <w:sz w:val="27"/>
          <w:szCs w:val="27"/>
        </w:rPr>
        <w:t>подпись</w:t>
      </w:r>
      <w:r w:rsidRPr="00105481">
        <w:rPr>
          <w:sz w:val="27"/>
          <w:szCs w:val="27"/>
        </w:rPr>
        <w:t xml:space="preserve">                                   </w:t>
      </w:r>
      <w:r w:rsidRPr="00105481" w:rsidR="000E652A">
        <w:rPr>
          <w:sz w:val="27"/>
          <w:szCs w:val="27"/>
        </w:rPr>
        <w:t xml:space="preserve">Л.А. Шуб </w:t>
      </w:r>
    </w:p>
    <w:p w:rsidR="000E652A" w:rsidRPr="00105481" w:rsidP="00FE2A70">
      <w:pPr>
        <w:ind w:firstLine="851"/>
        <w:rPr>
          <w:sz w:val="27"/>
          <w:szCs w:val="27"/>
        </w:rPr>
      </w:pPr>
    </w:p>
    <w:p w:rsidR="00F143FA" w:rsidRPr="00105481" w:rsidP="00FE2A70">
      <w:pPr>
        <w:ind w:firstLine="851"/>
        <w:rPr>
          <w:sz w:val="27"/>
          <w:szCs w:val="27"/>
        </w:rPr>
      </w:pPr>
      <w:r w:rsidRPr="00105481">
        <w:rPr>
          <w:sz w:val="27"/>
          <w:szCs w:val="27"/>
        </w:rPr>
        <w:t xml:space="preserve">Решение в окончательной форме изготовлено и подписано </w:t>
      </w:r>
      <w:r w:rsidR="00E31B23">
        <w:rPr>
          <w:sz w:val="27"/>
          <w:szCs w:val="27"/>
        </w:rPr>
        <w:t>03.10</w:t>
      </w:r>
      <w:r w:rsidRPr="00105481" w:rsidR="008577CE">
        <w:rPr>
          <w:sz w:val="27"/>
          <w:szCs w:val="27"/>
        </w:rPr>
        <w:t>.2025</w:t>
      </w:r>
      <w:r w:rsidRPr="00105481">
        <w:rPr>
          <w:sz w:val="27"/>
          <w:szCs w:val="27"/>
        </w:rPr>
        <w:t>.</w:t>
      </w:r>
    </w:p>
    <w:sectPr w:rsidSect="000667FD">
      <w:headerReference w:type="even" r:id="rId5"/>
      <w:headerReference w:type="default" r:id="rId6"/>
      <w:footerReference w:type="first" r:id="rId7"/>
      <w:pgSz w:w="11906" w:h="16838"/>
      <w:pgMar w:top="567" w:right="707" w:bottom="851" w:left="1560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95098602"/>
      <w:docPartObj>
        <w:docPartGallery w:val="Page Numbers (Bottom of Page)"/>
        <w:docPartUnique/>
      </w:docPartObj>
    </w:sdtPr>
    <w:sdtContent>
      <w:p w:rsidR="008E6CF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6FD">
          <w:rPr>
            <w:noProof/>
          </w:rPr>
          <w:t>1</w:t>
        </w:r>
        <w:r>
          <w:fldChar w:fldCharType="end"/>
        </w:r>
      </w:p>
    </w:sdtContent>
  </w:sdt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70"/>
    <w:rsid w:val="000667FD"/>
    <w:rsid w:val="000B521E"/>
    <w:rsid w:val="000E652A"/>
    <w:rsid w:val="00105481"/>
    <w:rsid w:val="00137A5A"/>
    <w:rsid w:val="0016140A"/>
    <w:rsid w:val="001676CD"/>
    <w:rsid w:val="002130F0"/>
    <w:rsid w:val="002C5A43"/>
    <w:rsid w:val="002F1BFC"/>
    <w:rsid w:val="002F526D"/>
    <w:rsid w:val="0030303F"/>
    <w:rsid w:val="00326552"/>
    <w:rsid w:val="0032751D"/>
    <w:rsid w:val="00347E25"/>
    <w:rsid w:val="003571AF"/>
    <w:rsid w:val="003A430D"/>
    <w:rsid w:val="00464A42"/>
    <w:rsid w:val="004A38B1"/>
    <w:rsid w:val="004A6303"/>
    <w:rsid w:val="004D06CC"/>
    <w:rsid w:val="0052294B"/>
    <w:rsid w:val="00577C2D"/>
    <w:rsid w:val="00677DB1"/>
    <w:rsid w:val="00680E95"/>
    <w:rsid w:val="0072002F"/>
    <w:rsid w:val="00782945"/>
    <w:rsid w:val="007B46FD"/>
    <w:rsid w:val="0080054F"/>
    <w:rsid w:val="00820DB3"/>
    <w:rsid w:val="008577CE"/>
    <w:rsid w:val="008E6CFC"/>
    <w:rsid w:val="008E7D9B"/>
    <w:rsid w:val="00940545"/>
    <w:rsid w:val="009A238A"/>
    <w:rsid w:val="00AE0BE1"/>
    <w:rsid w:val="00BD3C74"/>
    <w:rsid w:val="00C545F8"/>
    <w:rsid w:val="00C63B06"/>
    <w:rsid w:val="00C73AAE"/>
    <w:rsid w:val="00CD7AC0"/>
    <w:rsid w:val="00D50BD6"/>
    <w:rsid w:val="00E064D5"/>
    <w:rsid w:val="00E31B23"/>
    <w:rsid w:val="00E3403F"/>
    <w:rsid w:val="00E62245"/>
    <w:rsid w:val="00EC0D5E"/>
    <w:rsid w:val="00F143FA"/>
    <w:rsid w:val="00F25BD1"/>
    <w:rsid w:val="00FA1857"/>
    <w:rsid w:val="00FC7D04"/>
    <w:rsid w:val="00FE2A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E2A7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E2A70"/>
  </w:style>
  <w:style w:type="paragraph" w:styleId="Footer">
    <w:name w:val="footer"/>
    <w:basedOn w:val="Normal"/>
    <w:link w:val="a0"/>
    <w:uiPriority w:val="99"/>
    <w:unhideWhenUsed/>
    <w:rsid w:val="00FE2A7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2294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229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324A3-9850-4F79-BB4C-CF5A2175A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