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217D9A">
        <w:rPr>
          <w:sz w:val="28"/>
          <w:szCs w:val="28"/>
        </w:rPr>
        <w:t>1133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B11A15">
        <w:rPr>
          <w:sz w:val="28"/>
          <w:szCs w:val="28"/>
        </w:rPr>
        <w:t>3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октября</w:t>
      </w:r>
      <w:r w:rsidR="00B11A15">
        <w:rPr>
          <w:sz w:val="28"/>
          <w:szCs w:val="28"/>
        </w:rPr>
        <w:t xml:space="preserve"> 2023</w:t>
      </w:r>
      <w:r w:rsidRPr="0015624C">
        <w:rPr>
          <w:sz w:val="28"/>
          <w:szCs w:val="28"/>
        </w:rPr>
        <w:t xml:space="preserve">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9F3DEA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217D9A">
        <w:rPr>
          <w:sz w:val="28"/>
          <w:szCs w:val="28"/>
        </w:rPr>
        <w:t xml:space="preserve">помощником судьи – Сейдаметовой А.М., </w:t>
      </w:r>
    </w:p>
    <w:p w:rsidR="009F3DEA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9F3DEA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истц</w:t>
      </w:r>
      <w:r w:rsidR="00217D9A">
        <w:rPr>
          <w:sz w:val="28"/>
          <w:szCs w:val="28"/>
        </w:rPr>
        <w:t>ов</w:t>
      </w:r>
      <w:r>
        <w:rPr>
          <w:sz w:val="28"/>
          <w:szCs w:val="28"/>
        </w:rPr>
        <w:t xml:space="preserve"> – </w:t>
      </w:r>
      <w:r w:rsidR="00217D9A">
        <w:rPr>
          <w:sz w:val="28"/>
          <w:szCs w:val="28"/>
        </w:rPr>
        <w:t xml:space="preserve">Косенко А.А., Чулковой О.М.,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</w:t>
      </w:r>
      <w:r w:rsidR="00217D9A">
        <w:rPr>
          <w:sz w:val="28"/>
          <w:szCs w:val="28"/>
        </w:rPr>
        <w:t>я</w:t>
      </w:r>
      <w:r>
        <w:rPr>
          <w:sz w:val="28"/>
          <w:szCs w:val="28"/>
        </w:rPr>
        <w:t xml:space="preserve"> ответчика –</w:t>
      </w:r>
      <w:r w:rsidR="00217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Бессмертной А.В., 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17D9A">
        <w:rPr>
          <w:sz w:val="28"/>
          <w:szCs w:val="28"/>
        </w:rPr>
        <w:t>Косенко Анны Александровны, Чулковой Ольги Михайловны</w:t>
      </w:r>
      <w:r w:rsidR="009F3DEA">
        <w:rPr>
          <w:sz w:val="28"/>
          <w:szCs w:val="28"/>
        </w:rPr>
        <w:t xml:space="preserve"> </w:t>
      </w:r>
      <w:r w:rsidR="001C4706">
        <w:rPr>
          <w:sz w:val="28"/>
          <w:szCs w:val="28"/>
        </w:rPr>
        <w:t xml:space="preserve">к </w:t>
      </w:r>
      <w:r w:rsidRPr="0015624C">
        <w:rPr>
          <w:sz w:val="28"/>
          <w:szCs w:val="28"/>
        </w:rPr>
        <w:t>Некоммерческой организации «Региональный фонд капитального р</w:t>
      </w:r>
      <w:r w:rsidRPr="0015624C">
        <w:rPr>
          <w:sz w:val="28"/>
          <w:szCs w:val="28"/>
        </w:rPr>
        <w:t xml:space="preserve">емонта многоквартирных домов Республики Крым» </w:t>
      </w:r>
      <w:r w:rsidR="001C4706">
        <w:rPr>
          <w:sz w:val="28"/>
          <w:szCs w:val="28"/>
        </w:rPr>
        <w:t xml:space="preserve">об обязании списать задолженность, </w:t>
      </w:r>
    </w:p>
    <w:p w:rsidR="00311D7D" w:rsidRPr="0015624C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311D7D" w:rsidRPr="0015624C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Pr="00217D9A" w:rsidR="00217D9A">
        <w:rPr>
          <w:sz w:val="28"/>
          <w:szCs w:val="28"/>
        </w:rPr>
        <w:t xml:space="preserve">Косенко Анны Александровны, Чулковой Ольги Михайловны </w:t>
      </w:r>
      <w:r w:rsidRPr="001C4706">
        <w:rPr>
          <w:sz w:val="28"/>
          <w:szCs w:val="28"/>
        </w:rPr>
        <w:t>к Некоммерческой организации «Региональный фонд капитального ремонта многоквартирных домов Республики Крым» об обязании списать задолженность</w:t>
      </w:r>
      <w:r w:rsidRPr="0015624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отказать. 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</w:t>
      </w:r>
      <w:r w:rsidRPr="0015624C">
        <w:rPr>
          <w:sz w:val="28"/>
          <w:szCs w:val="28"/>
        </w:rPr>
        <w:t>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</w:t>
      </w:r>
      <w:r w:rsidRPr="0015624C">
        <w:rPr>
          <w:sz w:val="28"/>
          <w:szCs w:val="28"/>
        </w:rPr>
        <w:t>е о составлении мотивированного решения суда в течение пятнадцат</w:t>
      </w:r>
      <w:r w:rsidR="001C4706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</w:t>
      </w:r>
      <w:r w:rsidRPr="0015624C">
        <w:rPr>
          <w:sz w:val="28"/>
          <w:szCs w:val="28"/>
        </w:rPr>
        <w:t>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</w:t>
      </w:r>
      <w:r w:rsidRPr="0015624C">
        <w:rPr>
          <w:sz w:val="28"/>
          <w:szCs w:val="28"/>
        </w:rPr>
        <w:t>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             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E698B"/>
    <w:rsid w:val="00135C3A"/>
    <w:rsid w:val="0015624C"/>
    <w:rsid w:val="001676CD"/>
    <w:rsid w:val="001C4706"/>
    <w:rsid w:val="00217D9A"/>
    <w:rsid w:val="002C5A43"/>
    <w:rsid w:val="00311D7D"/>
    <w:rsid w:val="00326552"/>
    <w:rsid w:val="00365180"/>
    <w:rsid w:val="00393731"/>
    <w:rsid w:val="003E226E"/>
    <w:rsid w:val="00480533"/>
    <w:rsid w:val="00505E37"/>
    <w:rsid w:val="00672922"/>
    <w:rsid w:val="008679BF"/>
    <w:rsid w:val="00925658"/>
    <w:rsid w:val="009A238A"/>
    <w:rsid w:val="009F3DEA"/>
    <w:rsid w:val="00AC3A2B"/>
    <w:rsid w:val="00AE38DB"/>
    <w:rsid w:val="00B11A15"/>
    <w:rsid w:val="00B832DC"/>
    <w:rsid w:val="00C545F8"/>
    <w:rsid w:val="00D54B4A"/>
    <w:rsid w:val="00DB3D29"/>
    <w:rsid w:val="00DF7213"/>
    <w:rsid w:val="00E2111A"/>
    <w:rsid w:val="00EA59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