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FAE" w:rsidRPr="00435901" w:rsidP="001D3FC1">
      <w:pPr>
        <w:ind w:right="-45" w:firstLine="851"/>
        <w:jc w:val="right"/>
        <w:rPr>
          <w:sz w:val="27"/>
          <w:szCs w:val="27"/>
        </w:rPr>
      </w:pPr>
    </w:p>
    <w:p w:rsidR="001D3FC1" w:rsidRPr="00435901" w:rsidP="001D3FC1">
      <w:pPr>
        <w:ind w:right="-45" w:firstLine="851"/>
        <w:jc w:val="right"/>
        <w:rPr>
          <w:sz w:val="27"/>
          <w:szCs w:val="27"/>
        </w:rPr>
      </w:pPr>
      <w:r w:rsidRPr="00435901">
        <w:rPr>
          <w:sz w:val="27"/>
          <w:szCs w:val="27"/>
        </w:rPr>
        <w:t>Дело № 02-</w:t>
      </w:r>
      <w:r w:rsidRPr="00435901" w:rsidR="00435901">
        <w:rPr>
          <w:sz w:val="27"/>
          <w:szCs w:val="27"/>
        </w:rPr>
        <w:t>1299</w:t>
      </w:r>
      <w:r w:rsidRPr="00435901">
        <w:rPr>
          <w:sz w:val="27"/>
          <w:szCs w:val="27"/>
        </w:rPr>
        <w:t>/19/202</w:t>
      </w:r>
      <w:r w:rsidRPr="00435901" w:rsidR="00270099">
        <w:rPr>
          <w:sz w:val="27"/>
          <w:szCs w:val="27"/>
        </w:rPr>
        <w:t>1</w:t>
      </w:r>
    </w:p>
    <w:p w:rsidR="001D3FC1" w:rsidRPr="00435901" w:rsidP="001D3FC1">
      <w:pPr>
        <w:ind w:right="-45"/>
        <w:jc w:val="center"/>
        <w:rPr>
          <w:bCs/>
          <w:sz w:val="27"/>
          <w:szCs w:val="27"/>
        </w:rPr>
      </w:pPr>
      <w:r w:rsidRPr="00435901">
        <w:rPr>
          <w:bCs/>
          <w:sz w:val="27"/>
          <w:szCs w:val="27"/>
        </w:rPr>
        <w:t>РЕШЕНИЕ</w:t>
      </w:r>
    </w:p>
    <w:p w:rsidR="001D3FC1" w:rsidRPr="00435901" w:rsidP="001D3FC1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35901">
        <w:rPr>
          <w:bCs/>
          <w:sz w:val="27"/>
          <w:szCs w:val="27"/>
        </w:rPr>
        <w:t>ИМЕНЕМ РОССИЙСКОЙ ФЕДЕРАЦИИ</w:t>
      </w:r>
    </w:p>
    <w:p w:rsidR="001D3FC1" w:rsidRPr="00435901" w:rsidP="00D2742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435901">
        <w:rPr>
          <w:bCs/>
          <w:sz w:val="27"/>
          <w:szCs w:val="27"/>
        </w:rPr>
        <w:t>(резолютивная часть)</w:t>
      </w:r>
    </w:p>
    <w:p w:rsidR="001D3FC1" w:rsidRPr="00435901" w:rsidP="00D2742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>20 октября</w:t>
      </w:r>
      <w:r w:rsidRPr="00435901" w:rsidR="00270099">
        <w:rPr>
          <w:sz w:val="27"/>
          <w:szCs w:val="27"/>
        </w:rPr>
        <w:t xml:space="preserve"> 2021</w:t>
      </w:r>
      <w:r w:rsidRPr="00435901">
        <w:rPr>
          <w:sz w:val="27"/>
          <w:szCs w:val="27"/>
        </w:rPr>
        <w:t xml:space="preserve"> года                                                г. Симферополь</w:t>
      </w:r>
    </w:p>
    <w:p w:rsidR="008E0A9C" w:rsidRPr="00435901" w:rsidP="001D3FC1">
      <w:pPr>
        <w:ind w:firstLine="851"/>
        <w:jc w:val="both"/>
        <w:rPr>
          <w:sz w:val="27"/>
          <w:szCs w:val="27"/>
        </w:rPr>
      </w:pPr>
    </w:p>
    <w:p w:rsidR="001D3FC1" w:rsidRPr="00435901" w:rsidP="001D3FC1">
      <w:pPr>
        <w:ind w:firstLine="851"/>
        <w:jc w:val="both"/>
        <w:rPr>
          <w:b/>
          <w:i/>
          <w:sz w:val="27"/>
          <w:szCs w:val="27"/>
        </w:rPr>
      </w:pPr>
      <w:r w:rsidRPr="00435901">
        <w:rPr>
          <w:sz w:val="27"/>
          <w:szCs w:val="27"/>
        </w:rPr>
        <w:t>Мировой судья судебного участка №19</w:t>
      </w:r>
      <w:r w:rsidRPr="00435901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435901" w:rsidR="00270099">
        <w:rPr>
          <w:sz w:val="27"/>
          <w:szCs w:val="27"/>
        </w:rPr>
        <w:t xml:space="preserve"> </w:t>
      </w:r>
    </w:p>
    <w:p w:rsidR="001D3FC1" w:rsidRPr="0043590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 xml:space="preserve">при ведении протокола судебного заседания </w:t>
      </w:r>
      <w:r w:rsidRPr="00435901" w:rsidR="00435901">
        <w:rPr>
          <w:sz w:val="27"/>
          <w:szCs w:val="27"/>
        </w:rPr>
        <w:t xml:space="preserve">и аудиопротоколирования секретарем судебного заседания – Пахль Д.А., </w:t>
      </w:r>
    </w:p>
    <w:p w:rsidR="00435901" w:rsidRPr="0043590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 xml:space="preserve">с участием: </w:t>
      </w:r>
    </w:p>
    <w:p w:rsidR="00435901" w:rsidRPr="0043590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>пре</w:t>
      </w:r>
      <w:r w:rsidRPr="00435901">
        <w:rPr>
          <w:sz w:val="27"/>
          <w:szCs w:val="27"/>
        </w:rPr>
        <w:t>дставителя истца – Ярославцева А.В.,</w:t>
      </w:r>
    </w:p>
    <w:p w:rsidR="00435901" w:rsidRPr="0043590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 xml:space="preserve">ответчика – Холявинского В.О., </w:t>
      </w:r>
    </w:p>
    <w:p w:rsidR="001D3FC1" w:rsidRPr="00435901" w:rsidP="001D3FC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435901">
        <w:rPr>
          <w:sz w:val="27"/>
          <w:szCs w:val="27"/>
        </w:rPr>
        <w:t xml:space="preserve">рассмотрев в открытом судебном заседании гражданское дело по иску Государственного казенного учреждения Республики Крым «Центр </w:t>
      </w:r>
      <w:r w:rsidRPr="00435901" w:rsidR="00D27425">
        <w:rPr>
          <w:sz w:val="27"/>
          <w:szCs w:val="27"/>
        </w:rPr>
        <w:t>занятости населения</w:t>
      </w:r>
      <w:r w:rsidRPr="00435901">
        <w:rPr>
          <w:sz w:val="27"/>
          <w:szCs w:val="27"/>
        </w:rPr>
        <w:t xml:space="preserve">» к </w:t>
      </w:r>
      <w:r w:rsidRPr="00435901" w:rsidR="00435901">
        <w:rPr>
          <w:sz w:val="27"/>
          <w:szCs w:val="27"/>
        </w:rPr>
        <w:t>Холявинскому Владиславу Олеговичу</w:t>
      </w:r>
      <w:r w:rsidRPr="00435901">
        <w:rPr>
          <w:sz w:val="27"/>
          <w:szCs w:val="27"/>
        </w:rPr>
        <w:t xml:space="preserve"> о в</w:t>
      </w:r>
      <w:r w:rsidRPr="00435901">
        <w:rPr>
          <w:sz w:val="27"/>
          <w:szCs w:val="27"/>
        </w:rPr>
        <w:t xml:space="preserve">зыскании </w:t>
      </w:r>
      <w:r w:rsidRPr="00435901" w:rsidR="00D27425">
        <w:rPr>
          <w:sz w:val="27"/>
          <w:szCs w:val="27"/>
        </w:rPr>
        <w:t>денежных средств</w:t>
      </w:r>
      <w:r w:rsidRPr="00435901" w:rsidR="00270099">
        <w:rPr>
          <w:sz w:val="27"/>
          <w:szCs w:val="27"/>
        </w:rPr>
        <w:t>,</w:t>
      </w:r>
    </w:p>
    <w:p w:rsidR="001D3FC1" w:rsidRPr="00435901" w:rsidP="001D3FC1">
      <w:pPr>
        <w:ind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 xml:space="preserve">руководствуясь статьями 194-199, </w:t>
      </w:r>
      <w:r w:rsidRPr="00435901" w:rsidR="00977217">
        <w:rPr>
          <w:sz w:val="27"/>
          <w:szCs w:val="27"/>
        </w:rPr>
        <w:t>321</w:t>
      </w:r>
      <w:r w:rsidRPr="00435901">
        <w:rPr>
          <w:sz w:val="27"/>
          <w:szCs w:val="27"/>
        </w:rPr>
        <w:t xml:space="preserve"> Гражданского процессуального кодекса Российской Федерации, суд – </w:t>
      </w:r>
    </w:p>
    <w:p w:rsidR="001D3FC1" w:rsidRPr="00435901" w:rsidP="001D3FC1">
      <w:pPr>
        <w:jc w:val="center"/>
        <w:rPr>
          <w:sz w:val="27"/>
          <w:szCs w:val="27"/>
        </w:rPr>
      </w:pPr>
      <w:r w:rsidRPr="00435901">
        <w:rPr>
          <w:sz w:val="27"/>
          <w:szCs w:val="27"/>
        </w:rPr>
        <w:t>РЕШИЛ:</w:t>
      </w:r>
    </w:p>
    <w:p w:rsidR="001D3FC1" w:rsidRPr="00435901" w:rsidP="001D3FC1">
      <w:pPr>
        <w:ind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 xml:space="preserve">Иск </w:t>
      </w:r>
      <w:r w:rsidRPr="00435901" w:rsidR="00D27425">
        <w:rPr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435901" w:rsidR="00435901">
        <w:rPr>
          <w:sz w:val="27"/>
          <w:szCs w:val="27"/>
        </w:rPr>
        <w:t xml:space="preserve">Холявинскому Владиславу Олеговичу </w:t>
      </w:r>
      <w:r w:rsidRPr="00435901" w:rsidR="00D27425">
        <w:rPr>
          <w:sz w:val="27"/>
          <w:szCs w:val="27"/>
        </w:rPr>
        <w:t>о взыскании денежных средств</w:t>
      </w:r>
      <w:r w:rsidRPr="00435901">
        <w:rPr>
          <w:sz w:val="27"/>
          <w:szCs w:val="27"/>
        </w:rPr>
        <w:t xml:space="preserve"> - удовлетворить.</w:t>
      </w:r>
    </w:p>
    <w:p w:rsidR="001D3FC1" w:rsidRPr="00435901" w:rsidP="001D3FC1">
      <w:pPr>
        <w:ind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 xml:space="preserve">Взыскать с </w:t>
      </w:r>
      <w:r w:rsidRPr="00435901" w:rsidR="00435901">
        <w:rPr>
          <w:sz w:val="27"/>
          <w:szCs w:val="27"/>
        </w:rPr>
        <w:t xml:space="preserve">Холявинского Владислава Олеговича </w:t>
      </w:r>
      <w:r w:rsidRPr="00435901">
        <w:rPr>
          <w:sz w:val="27"/>
          <w:szCs w:val="27"/>
        </w:rPr>
        <w:t xml:space="preserve">в пользу </w:t>
      </w:r>
      <w:r w:rsidRPr="00435901" w:rsidR="00D27425">
        <w:rPr>
          <w:sz w:val="27"/>
          <w:szCs w:val="27"/>
        </w:rPr>
        <w:t xml:space="preserve">Государственного казенного учреждения Республики Крым «Центр занятости населения»  необоснованно полученное пособие по безработице </w:t>
      </w:r>
      <w:r w:rsidRPr="00435901" w:rsidR="00435901">
        <w:rPr>
          <w:sz w:val="27"/>
          <w:szCs w:val="27"/>
        </w:rPr>
        <w:t xml:space="preserve">за период с 12.11.2020 по 19.01.2021 </w:t>
      </w:r>
      <w:r w:rsidRPr="00435901" w:rsidR="00284EEE">
        <w:rPr>
          <w:sz w:val="27"/>
          <w:szCs w:val="27"/>
        </w:rPr>
        <w:t xml:space="preserve">в размере </w:t>
      </w:r>
      <w:r w:rsidRPr="00435901" w:rsidR="00435901">
        <w:rPr>
          <w:sz w:val="27"/>
          <w:szCs w:val="27"/>
        </w:rPr>
        <w:t xml:space="preserve">27 246 (двадцать семь тысяч двести сорок шесть) рублей 60 копеек. </w:t>
      </w:r>
    </w:p>
    <w:p w:rsidR="001D3FC1" w:rsidRPr="00435901" w:rsidP="001D3FC1">
      <w:pPr>
        <w:ind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 xml:space="preserve">Взыскать </w:t>
      </w:r>
      <w:r w:rsidRPr="00435901" w:rsidR="008E0A9C">
        <w:rPr>
          <w:sz w:val="27"/>
          <w:szCs w:val="27"/>
        </w:rPr>
        <w:t xml:space="preserve">с </w:t>
      </w:r>
      <w:r w:rsidRPr="00435901" w:rsidR="00435901">
        <w:rPr>
          <w:sz w:val="27"/>
          <w:szCs w:val="27"/>
        </w:rPr>
        <w:t xml:space="preserve">Холявинского Владислава Олеговича </w:t>
      </w:r>
      <w:r w:rsidRPr="00435901">
        <w:rPr>
          <w:sz w:val="27"/>
          <w:szCs w:val="27"/>
        </w:rPr>
        <w:t xml:space="preserve"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</w:t>
      </w:r>
      <w:r w:rsidRPr="00435901" w:rsidR="00435901">
        <w:rPr>
          <w:sz w:val="27"/>
          <w:szCs w:val="27"/>
        </w:rPr>
        <w:t>1 017 (одна тысяча семнадцать</w:t>
      </w:r>
      <w:r w:rsidRPr="00435901">
        <w:rPr>
          <w:sz w:val="27"/>
          <w:szCs w:val="27"/>
        </w:rPr>
        <w:t>) рубл</w:t>
      </w:r>
      <w:r w:rsidRPr="00435901" w:rsidR="00284EEE">
        <w:rPr>
          <w:sz w:val="27"/>
          <w:szCs w:val="27"/>
        </w:rPr>
        <w:t>ей</w:t>
      </w:r>
      <w:r w:rsidRPr="00435901" w:rsidR="00435901">
        <w:rPr>
          <w:sz w:val="27"/>
          <w:szCs w:val="27"/>
        </w:rPr>
        <w:t xml:space="preserve"> 00 копеек. </w:t>
      </w:r>
    </w:p>
    <w:p w:rsidR="001D3FC1" w:rsidRPr="00435901" w:rsidP="001D3FC1">
      <w:pPr>
        <w:ind w:right="-45"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>Лица, участвующие в деле, их представители, прису</w:t>
      </w:r>
      <w:r w:rsidRPr="00435901">
        <w:rPr>
          <w:sz w:val="27"/>
          <w:szCs w:val="27"/>
        </w:rPr>
        <w:t>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D3FC1" w:rsidRPr="00435901" w:rsidP="001D3FC1">
      <w:pPr>
        <w:ind w:right="-45"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>Лица, участвующие в деле, их представители, не присутствовавшие в судебном заседании,</w:t>
      </w:r>
      <w:r w:rsidRPr="00435901">
        <w:rPr>
          <w:sz w:val="27"/>
          <w:szCs w:val="27"/>
        </w:rPr>
        <w:t xml:space="preserve">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D3FC1" w:rsidRPr="00435901" w:rsidP="001D3FC1">
      <w:pPr>
        <w:ind w:right="-45" w:firstLine="851"/>
        <w:jc w:val="both"/>
        <w:rPr>
          <w:sz w:val="27"/>
          <w:szCs w:val="27"/>
        </w:rPr>
      </w:pPr>
      <w:r w:rsidRPr="00435901">
        <w:rPr>
          <w:sz w:val="27"/>
          <w:szCs w:val="27"/>
        </w:rPr>
        <w:t xml:space="preserve">Мировой судья составляет мотивированное решение суда в течение пяти дней со дня поступления от лиц, участвующих </w:t>
      </w:r>
      <w:r w:rsidRPr="00435901">
        <w:rPr>
          <w:sz w:val="27"/>
          <w:szCs w:val="27"/>
        </w:rPr>
        <w:t>в деле и их представителей заявления о составлении мотивированного решения суда.</w:t>
      </w:r>
    </w:p>
    <w:p w:rsidR="001D3FC1" w:rsidRPr="00435901" w:rsidP="001D3FC1">
      <w:pPr>
        <w:ind w:right="-45" w:firstLine="851"/>
        <w:jc w:val="both"/>
        <w:rPr>
          <w:sz w:val="27"/>
          <w:szCs w:val="27"/>
        </w:rPr>
      </w:pPr>
      <w:r w:rsidRPr="00435901">
        <w:rPr>
          <w:sz w:val="27"/>
          <w:szCs w:val="27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435901">
        <w:rPr>
          <w:sz w:val="27"/>
          <w:szCs w:val="27"/>
        </w:rPr>
        <w:t>судебного участка №1</w:t>
      </w:r>
      <w:r w:rsidRPr="00435901" w:rsidR="00DB7648">
        <w:rPr>
          <w:sz w:val="27"/>
          <w:szCs w:val="27"/>
        </w:rPr>
        <w:t>9</w:t>
      </w:r>
      <w:r w:rsidRPr="00435901">
        <w:rPr>
          <w:sz w:val="27"/>
          <w:szCs w:val="27"/>
        </w:rPr>
        <w:t xml:space="preserve"> Центрального судебного района города Симферополь (Центра</w:t>
      </w:r>
      <w:r w:rsidRPr="00435901">
        <w:rPr>
          <w:sz w:val="27"/>
          <w:szCs w:val="27"/>
        </w:rPr>
        <w:t>льный район городского округа Симферополя) Республики Крым</w:t>
      </w:r>
      <w:r w:rsidRPr="00435901">
        <w:rPr>
          <w:sz w:val="27"/>
          <w:szCs w:val="27"/>
          <w:lang w:eastAsia="en-US"/>
        </w:rPr>
        <w:t xml:space="preserve"> в течение  месяца со дня его принятия в окончательной форме.</w:t>
      </w:r>
    </w:p>
    <w:p w:rsidR="001D3FC1" w:rsidRPr="00435901" w:rsidP="001D3FC1">
      <w:pPr>
        <w:ind w:right="-45" w:firstLine="851"/>
        <w:jc w:val="both"/>
        <w:rPr>
          <w:sz w:val="27"/>
          <w:szCs w:val="27"/>
          <w:lang w:eastAsia="en-US"/>
        </w:rPr>
      </w:pPr>
    </w:p>
    <w:p w:rsidR="002C5A43" w:rsidRPr="00435901" w:rsidP="00D27425">
      <w:pPr>
        <w:ind w:right="-45" w:firstLine="851"/>
        <w:jc w:val="both"/>
        <w:rPr>
          <w:sz w:val="27"/>
          <w:szCs w:val="27"/>
        </w:rPr>
      </w:pPr>
      <w:r w:rsidRPr="00435901">
        <w:rPr>
          <w:sz w:val="27"/>
          <w:szCs w:val="27"/>
          <w:lang w:eastAsia="en-US"/>
        </w:rPr>
        <w:t xml:space="preserve">Мировой судья                                       </w:t>
      </w:r>
      <w:r w:rsidRPr="00435901">
        <w:rPr>
          <w:sz w:val="27"/>
          <w:szCs w:val="27"/>
          <w:lang w:eastAsia="en-US"/>
        </w:rPr>
        <w:tab/>
      </w:r>
      <w:r w:rsidRPr="00435901">
        <w:rPr>
          <w:sz w:val="27"/>
          <w:szCs w:val="27"/>
          <w:lang w:eastAsia="en-US"/>
        </w:rPr>
        <w:tab/>
        <w:t xml:space="preserve">        </w:t>
      </w:r>
      <w:r w:rsidRPr="00435901" w:rsidR="008E0A9C">
        <w:rPr>
          <w:sz w:val="27"/>
          <w:szCs w:val="27"/>
          <w:lang w:eastAsia="en-US"/>
        </w:rPr>
        <w:t xml:space="preserve">Л.А. Шуб </w:t>
      </w:r>
    </w:p>
    <w:sectPr w:rsidSect="00D27425">
      <w:headerReference w:type="even" r:id="rId4"/>
      <w:headerReference w:type="default" r:id="rId5"/>
      <w:footerReference w:type="default" r:id="rId6"/>
      <w:pgSz w:w="11906" w:h="16838"/>
      <w:pgMar w:top="284" w:right="849" w:bottom="993" w:left="1276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901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C1"/>
    <w:rsid w:val="00113670"/>
    <w:rsid w:val="0012589E"/>
    <w:rsid w:val="001B727F"/>
    <w:rsid w:val="001D3FC1"/>
    <w:rsid w:val="00241ADF"/>
    <w:rsid w:val="00270099"/>
    <w:rsid w:val="00284EEE"/>
    <w:rsid w:val="002C5A43"/>
    <w:rsid w:val="00326552"/>
    <w:rsid w:val="00435901"/>
    <w:rsid w:val="00546AEE"/>
    <w:rsid w:val="005F23EE"/>
    <w:rsid w:val="006D26FF"/>
    <w:rsid w:val="006E7CCF"/>
    <w:rsid w:val="007D07BD"/>
    <w:rsid w:val="008C49B4"/>
    <w:rsid w:val="008D315B"/>
    <w:rsid w:val="008E0A9C"/>
    <w:rsid w:val="00977217"/>
    <w:rsid w:val="00A23C23"/>
    <w:rsid w:val="00C545F8"/>
    <w:rsid w:val="00C72744"/>
    <w:rsid w:val="00CC579F"/>
    <w:rsid w:val="00D27425"/>
    <w:rsid w:val="00D656D5"/>
    <w:rsid w:val="00D67D22"/>
    <w:rsid w:val="00DB7648"/>
    <w:rsid w:val="00EA1FAE"/>
    <w:rsid w:val="00F43EA9"/>
    <w:rsid w:val="00F94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D3FC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D3FC1"/>
  </w:style>
  <w:style w:type="paragraph" w:styleId="Footer">
    <w:name w:val="footer"/>
    <w:basedOn w:val="Normal"/>
    <w:link w:val="a0"/>
    <w:uiPriority w:val="99"/>
    <w:unhideWhenUsed/>
    <w:rsid w:val="001D3FC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D3FC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